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395" w:rsidRPr="002F3395" w:rsidRDefault="00201355" w:rsidP="00201355">
      <w:pPr>
        <w:widowControl w:val="0"/>
        <w:autoSpaceDE w:val="0"/>
        <w:autoSpaceDN w:val="0"/>
        <w:spacing w:after="0" w:line="240" w:lineRule="auto"/>
        <w:ind w:left="2820" w:firstLine="720"/>
        <w:outlineLvl w:val="0"/>
        <w:rPr>
          <w:rFonts w:ascii="Arial" w:eastAsia="Times New Roman" w:hAnsi="Arial" w:cs="Arial"/>
          <w:b/>
          <w:bCs/>
          <w:sz w:val="30"/>
          <w:szCs w:val="30"/>
        </w:rPr>
      </w:pPr>
      <w:r>
        <w:rPr>
          <w:rFonts w:ascii="Arial" w:eastAsia="Times New Roman" w:hAnsi="Arial" w:cs="Arial"/>
          <w:b/>
          <w:bCs/>
          <w:sz w:val="30"/>
          <w:szCs w:val="30"/>
        </w:rPr>
        <w:t xml:space="preserve">   26.06.2026 Г. № 19-П</w:t>
      </w:r>
      <w:r>
        <w:rPr>
          <w:rFonts w:ascii="Arial" w:eastAsia="Times New Roman" w:hAnsi="Arial" w:cs="Arial"/>
          <w:b/>
          <w:bCs/>
          <w:sz w:val="30"/>
          <w:szCs w:val="30"/>
        </w:rPr>
        <w:tab/>
      </w:r>
      <w:r>
        <w:rPr>
          <w:rFonts w:ascii="Arial" w:eastAsia="Times New Roman" w:hAnsi="Arial" w:cs="Arial"/>
          <w:b/>
          <w:bCs/>
          <w:sz w:val="30"/>
          <w:szCs w:val="30"/>
        </w:rPr>
        <w:tab/>
      </w:r>
    </w:p>
    <w:p w:rsidR="002F3395" w:rsidRPr="002F3395" w:rsidRDefault="002F3395" w:rsidP="002F3395">
      <w:pPr>
        <w:widowControl w:val="0"/>
        <w:autoSpaceDE w:val="0"/>
        <w:autoSpaceDN w:val="0"/>
        <w:spacing w:after="0" w:line="240" w:lineRule="auto"/>
        <w:ind w:left="314" w:firstLine="720"/>
        <w:jc w:val="center"/>
        <w:outlineLvl w:val="0"/>
        <w:rPr>
          <w:rFonts w:ascii="Arial" w:eastAsia="Times New Roman" w:hAnsi="Arial" w:cs="Arial"/>
          <w:b/>
          <w:bCs/>
          <w:sz w:val="30"/>
          <w:szCs w:val="30"/>
        </w:rPr>
      </w:pPr>
      <w:r w:rsidRPr="002F3395">
        <w:rPr>
          <w:rFonts w:ascii="Arial" w:eastAsia="Times New Roman" w:hAnsi="Arial" w:cs="Arial"/>
          <w:b/>
          <w:bCs/>
          <w:sz w:val="30"/>
          <w:szCs w:val="30"/>
        </w:rPr>
        <w:t>РОССИЙСКАЯ ФЕДЕРАЦИЯ</w:t>
      </w:r>
    </w:p>
    <w:p w:rsidR="002F3395" w:rsidRPr="002F3395" w:rsidRDefault="002F3395" w:rsidP="002F3395">
      <w:pPr>
        <w:widowControl w:val="0"/>
        <w:autoSpaceDE w:val="0"/>
        <w:autoSpaceDN w:val="0"/>
        <w:spacing w:after="0" w:line="240" w:lineRule="auto"/>
        <w:ind w:left="314" w:firstLine="720"/>
        <w:jc w:val="center"/>
        <w:outlineLvl w:val="0"/>
        <w:rPr>
          <w:rFonts w:ascii="Arial" w:eastAsia="Times New Roman" w:hAnsi="Arial" w:cs="Arial"/>
          <w:b/>
          <w:bCs/>
          <w:sz w:val="30"/>
          <w:szCs w:val="30"/>
        </w:rPr>
      </w:pPr>
      <w:r w:rsidRPr="002F3395">
        <w:rPr>
          <w:rFonts w:ascii="Arial" w:eastAsia="Times New Roman" w:hAnsi="Arial" w:cs="Arial"/>
          <w:b/>
          <w:bCs/>
          <w:sz w:val="30"/>
          <w:szCs w:val="30"/>
        </w:rPr>
        <w:t>ИРКУТСКАЯ ОБЛАСТЬ</w:t>
      </w:r>
    </w:p>
    <w:p w:rsidR="002F3395" w:rsidRPr="002F3395" w:rsidRDefault="002F3395" w:rsidP="002F3395">
      <w:pPr>
        <w:widowControl w:val="0"/>
        <w:autoSpaceDE w:val="0"/>
        <w:autoSpaceDN w:val="0"/>
        <w:spacing w:after="0" w:line="240" w:lineRule="auto"/>
        <w:ind w:left="314" w:firstLine="720"/>
        <w:jc w:val="center"/>
        <w:outlineLvl w:val="0"/>
        <w:rPr>
          <w:rFonts w:ascii="Arial" w:eastAsia="Times New Roman" w:hAnsi="Arial" w:cs="Arial"/>
          <w:b/>
          <w:bCs/>
          <w:sz w:val="30"/>
          <w:szCs w:val="30"/>
        </w:rPr>
      </w:pPr>
      <w:r w:rsidRPr="002F3395">
        <w:rPr>
          <w:rFonts w:ascii="Arial" w:eastAsia="Times New Roman" w:hAnsi="Arial" w:cs="Arial"/>
          <w:b/>
          <w:bCs/>
          <w:sz w:val="30"/>
          <w:szCs w:val="30"/>
        </w:rPr>
        <w:t>АЛАРСКИЙ РАЙОН</w:t>
      </w:r>
    </w:p>
    <w:p w:rsidR="002F3395" w:rsidRPr="002F3395" w:rsidRDefault="002F3395" w:rsidP="002F3395">
      <w:pPr>
        <w:widowControl w:val="0"/>
        <w:autoSpaceDE w:val="0"/>
        <w:autoSpaceDN w:val="0"/>
        <w:spacing w:after="0" w:line="240" w:lineRule="auto"/>
        <w:ind w:left="314" w:firstLine="720"/>
        <w:jc w:val="center"/>
        <w:outlineLvl w:val="0"/>
        <w:rPr>
          <w:rFonts w:ascii="Arial" w:eastAsia="Times New Roman" w:hAnsi="Arial" w:cs="Arial"/>
          <w:b/>
          <w:bCs/>
          <w:sz w:val="30"/>
          <w:szCs w:val="30"/>
        </w:rPr>
      </w:pPr>
      <w:r w:rsidRPr="002F3395">
        <w:rPr>
          <w:rFonts w:ascii="Arial" w:eastAsia="Times New Roman" w:hAnsi="Arial" w:cs="Arial"/>
          <w:b/>
          <w:bCs/>
          <w:sz w:val="30"/>
          <w:szCs w:val="30"/>
        </w:rPr>
        <w:t>МУНИЦИПАЛЬНОЕ ОБРАЗОВАНИЕ «ИВАНИЧЕСК»</w:t>
      </w:r>
    </w:p>
    <w:p w:rsidR="002F3395" w:rsidRPr="002F3395" w:rsidRDefault="002F3395" w:rsidP="002F3395">
      <w:pPr>
        <w:widowControl w:val="0"/>
        <w:autoSpaceDE w:val="0"/>
        <w:autoSpaceDN w:val="0"/>
        <w:spacing w:after="0" w:line="240" w:lineRule="auto"/>
        <w:ind w:left="314" w:firstLine="720"/>
        <w:jc w:val="center"/>
        <w:outlineLvl w:val="0"/>
        <w:rPr>
          <w:rFonts w:ascii="Arial" w:eastAsia="Times New Roman" w:hAnsi="Arial" w:cs="Arial"/>
          <w:b/>
          <w:bCs/>
          <w:sz w:val="30"/>
          <w:szCs w:val="30"/>
        </w:rPr>
      </w:pPr>
      <w:r w:rsidRPr="002F3395">
        <w:rPr>
          <w:rFonts w:ascii="Arial" w:eastAsia="Times New Roman" w:hAnsi="Arial" w:cs="Arial"/>
          <w:b/>
          <w:bCs/>
          <w:sz w:val="30"/>
          <w:szCs w:val="30"/>
        </w:rPr>
        <w:t>АДМИНИСТРАЦИЯ</w:t>
      </w:r>
    </w:p>
    <w:p w:rsidR="002F3395" w:rsidRPr="002F3395" w:rsidRDefault="002F3395" w:rsidP="002F3395">
      <w:pPr>
        <w:widowControl w:val="0"/>
        <w:autoSpaceDE w:val="0"/>
        <w:autoSpaceDN w:val="0"/>
        <w:spacing w:after="0" w:line="240" w:lineRule="auto"/>
        <w:ind w:firstLine="720"/>
        <w:jc w:val="center"/>
        <w:outlineLvl w:val="0"/>
        <w:rPr>
          <w:rFonts w:ascii="Arial" w:eastAsia="Times New Roman" w:hAnsi="Arial" w:cs="Arial"/>
          <w:b/>
          <w:bCs/>
          <w:sz w:val="30"/>
          <w:szCs w:val="30"/>
        </w:rPr>
      </w:pPr>
      <w:r w:rsidRPr="002F3395">
        <w:rPr>
          <w:rFonts w:ascii="Arial" w:eastAsia="Times New Roman" w:hAnsi="Arial" w:cs="Arial"/>
          <w:b/>
          <w:bCs/>
          <w:sz w:val="30"/>
          <w:szCs w:val="30"/>
        </w:rPr>
        <w:t>ПОСТАНОВЛЕНИЕ</w:t>
      </w:r>
    </w:p>
    <w:p w:rsidR="002F3395" w:rsidRPr="002F3395" w:rsidRDefault="002F3395" w:rsidP="002F3395">
      <w:pPr>
        <w:widowControl w:val="0"/>
        <w:autoSpaceDE w:val="0"/>
        <w:autoSpaceDN w:val="0"/>
        <w:spacing w:after="0" w:line="240" w:lineRule="auto"/>
        <w:ind w:firstLine="720"/>
        <w:jc w:val="center"/>
        <w:outlineLvl w:val="0"/>
        <w:rPr>
          <w:rFonts w:ascii="Arial" w:eastAsia="Times New Roman" w:hAnsi="Arial" w:cs="Arial"/>
          <w:b/>
          <w:bCs/>
          <w:sz w:val="30"/>
          <w:szCs w:val="30"/>
        </w:rPr>
      </w:pPr>
    </w:p>
    <w:p w:rsidR="002F3395" w:rsidRPr="002F3395" w:rsidRDefault="002F3395" w:rsidP="002F3395">
      <w:pPr>
        <w:widowControl w:val="0"/>
        <w:autoSpaceDE w:val="0"/>
        <w:autoSpaceDN w:val="0"/>
        <w:spacing w:after="0" w:line="240" w:lineRule="auto"/>
        <w:jc w:val="center"/>
        <w:outlineLvl w:val="0"/>
        <w:rPr>
          <w:rFonts w:ascii="Arial" w:eastAsia="Times New Roman" w:hAnsi="Arial" w:cs="Arial"/>
          <w:b/>
          <w:bCs/>
          <w:spacing w:val="-5"/>
          <w:sz w:val="30"/>
          <w:szCs w:val="30"/>
        </w:rPr>
      </w:pPr>
      <w:r w:rsidRPr="002F3395">
        <w:rPr>
          <w:rFonts w:ascii="Arial" w:eastAsia="Times New Roman" w:hAnsi="Arial" w:cs="Arial"/>
          <w:b/>
          <w:bCs/>
          <w:sz w:val="30"/>
          <w:szCs w:val="30"/>
        </w:rPr>
        <w:t>ОБ УТВЕРЖДЕНИИ АДМИНИСТРАТИВНОГО</w:t>
      </w:r>
      <w:r w:rsidRPr="002F3395">
        <w:rPr>
          <w:rFonts w:ascii="Arial" w:eastAsia="Times New Roman" w:hAnsi="Arial" w:cs="Arial"/>
          <w:b/>
          <w:bCs/>
          <w:spacing w:val="-6"/>
          <w:sz w:val="30"/>
          <w:szCs w:val="30"/>
        </w:rPr>
        <w:t xml:space="preserve"> </w:t>
      </w:r>
      <w:r w:rsidRPr="002F3395">
        <w:rPr>
          <w:rFonts w:ascii="Arial" w:eastAsia="Times New Roman" w:hAnsi="Arial" w:cs="Arial"/>
          <w:b/>
          <w:bCs/>
          <w:sz w:val="30"/>
          <w:szCs w:val="30"/>
        </w:rPr>
        <w:t>РЕГЛАМЕНТА</w:t>
      </w:r>
    </w:p>
    <w:p w:rsidR="002F3395" w:rsidRPr="002F3395" w:rsidRDefault="002F3395" w:rsidP="002F3395">
      <w:pPr>
        <w:widowControl w:val="0"/>
        <w:autoSpaceDE w:val="0"/>
        <w:autoSpaceDN w:val="0"/>
        <w:spacing w:after="0" w:line="240" w:lineRule="auto"/>
        <w:jc w:val="center"/>
        <w:outlineLvl w:val="0"/>
        <w:rPr>
          <w:rFonts w:ascii="Arial" w:eastAsia="Times New Roman" w:hAnsi="Arial" w:cs="Arial"/>
          <w:b/>
          <w:bCs/>
          <w:spacing w:val="-67"/>
          <w:sz w:val="30"/>
          <w:szCs w:val="30"/>
        </w:rPr>
      </w:pPr>
      <w:r w:rsidRPr="002F3395">
        <w:rPr>
          <w:rFonts w:ascii="Arial" w:eastAsia="Times New Roman" w:hAnsi="Arial" w:cs="Arial"/>
          <w:b/>
          <w:bCs/>
          <w:sz w:val="30"/>
          <w:szCs w:val="30"/>
        </w:rPr>
        <w:t>ПРЕДОСТАВЛЕНИЯ МУНИЦИПАЛЬНОЙ УСЛУГИ «ПРЕДОСТАВЛЕНИЕ ЗЕМЕЛЬНОГО</w:t>
      </w:r>
      <w:r w:rsidRPr="002F3395">
        <w:rPr>
          <w:rFonts w:ascii="Arial" w:eastAsia="Times New Roman" w:hAnsi="Arial" w:cs="Arial"/>
          <w:b/>
          <w:bCs/>
          <w:spacing w:val="1"/>
          <w:sz w:val="30"/>
          <w:szCs w:val="30"/>
        </w:rPr>
        <w:t xml:space="preserve"> </w:t>
      </w:r>
      <w:r w:rsidRPr="002F3395">
        <w:rPr>
          <w:rFonts w:ascii="Arial" w:eastAsia="Times New Roman" w:hAnsi="Arial" w:cs="Arial"/>
          <w:b/>
          <w:bCs/>
          <w:sz w:val="30"/>
          <w:szCs w:val="30"/>
        </w:rPr>
        <w:t>УЧАСТКА,</w:t>
      </w:r>
      <w:r w:rsidRPr="002F3395">
        <w:rPr>
          <w:rFonts w:ascii="Arial" w:eastAsia="Times New Roman" w:hAnsi="Arial" w:cs="Arial"/>
          <w:b/>
          <w:bCs/>
          <w:spacing w:val="-5"/>
          <w:sz w:val="30"/>
          <w:szCs w:val="30"/>
        </w:rPr>
        <w:t xml:space="preserve"> </w:t>
      </w:r>
      <w:r w:rsidRPr="002F3395">
        <w:rPr>
          <w:rFonts w:ascii="Arial" w:eastAsia="Times New Roman" w:hAnsi="Arial" w:cs="Arial"/>
          <w:b/>
          <w:bCs/>
          <w:sz w:val="30"/>
          <w:szCs w:val="30"/>
        </w:rPr>
        <w:t>НАХОДЯЩЕГОСЯ В</w:t>
      </w:r>
      <w:r w:rsidRPr="002F3395">
        <w:rPr>
          <w:rFonts w:ascii="Arial" w:eastAsia="Times New Roman" w:hAnsi="Arial" w:cs="Arial"/>
          <w:b/>
          <w:bCs/>
          <w:spacing w:val="-5"/>
          <w:sz w:val="30"/>
          <w:szCs w:val="30"/>
        </w:rPr>
        <w:t xml:space="preserve"> ГОСУДАРСТВЕННОЙ ИЛИ </w:t>
      </w:r>
      <w:r w:rsidRPr="002F3395">
        <w:rPr>
          <w:rFonts w:ascii="Arial" w:eastAsia="Times New Roman" w:hAnsi="Arial" w:cs="Arial"/>
          <w:b/>
          <w:bCs/>
          <w:sz w:val="30"/>
          <w:szCs w:val="30"/>
        </w:rPr>
        <w:t>МУНИЦИПАЛЬНОЙ</w:t>
      </w:r>
      <w:r w:rsidRPr="002F3395">
        <w:rPr>
          <w:rFonts w:ascii="Arial" w:eastAsia="Times New Roman" w:hAnsi="Arial" w:cs="Arial"/>
          <w:b/>
          <w:bCs/>
          <w:spacing w:val="-1"/>
          <w:sz w:val="30"/>
          <w:szCs w:val="30"/>
        </w:rPr>
        <w:t xml:space="preserve"> </w:t>
      </w:r>
      <w:r w:rsidRPr="002F3395">
        <w:rPr>
          <w:rFonts w:ascii="Arial" w:eastAsia="Times New Roman" w:hAnsi="Arial" w:cs="Arial"/>
          <w:b/>
          <w:bCs/>
          <w:sz w:val="30"/>
          <w:szCs w:val="30"/>
        </w:rPr>
        <w:t>СОБСТВЕННОСТИ, ГРАЖДАНИНУ ИЛИ ЮРИДИЧЕСКОМУ ЛИЦУ В СОБСТВЕННОСТЬ БЕСПЛАТНО НА ТЕРРИТОРИИ МУНИЦИПАЛЬНОГООБРАЗОВАНИЯ «ИВАНИЧЕСК»</w:t>
      </w:r>
    </w:p>
    <w:p w:rsidR="002F3395" w:rsidRPr="00B45C9D" w:rsidRDefault="002F3395">
      <w:pPr>
        <w:pStyle w:val="ConsPlusTitle"/>
        <w:ind w:right="4251"/>
        <w:jc w:val="both"/>
        <w:rPr>
          <w:rFonts w:asciiTheme="minorHAnsi" w:hAnsiTheme="minorHAnsi" w:cstheme="minorHAnsi"/>
          <w:b w:val="0"/>
          <w:sz w:val="24"/>
          <w:szCs w:val="24"/>
        </w:rPr>
      </w:pPr>
    </w:p>
    <w:p w:rsidR="00D77173" w:rsidRPr="00B45C9D" w:rsidRDefault="002B0363" w:rsidP="002F3395">
      <w:pPr>
        <w:pStyle w:val="ad"/>
        <w:ind w:firstLine="708"/>
        <w:jc w:val="both"/>
        <w:rPr>
          <w:rFonts w:asciiTheme="minorHAnsi" w:hAnsiTheme="minorHAnsi" w:cstheme="minorHAnsi"/>
          <w:sz w:val="24"/>
          <w:szCs w:val="24"/>
          <w:lang w:eastAsia="ru-RU"/>
        </w:rPr>
      </w:pPr>
      <w:proofErr w:type="gramStart"/>
      <w:r w:rsidRPr="00B45C9D">
        <w:rPr>
          <w:rFonts w:asciiTheme="minorHAnsi" w:hAnsiTheme="minorHAnsi" w:cstheme="minorHAnsi"/>
          <w:sz w:val="24"/>
          <w:szCs w:val="24"/>
          <w:lang w:eastAsia="ru-RU"/>
        </w:rPr>
        <w:t xml:space="preserve">В соответствии с Земельным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w:t>
      </w:r>
      <w:r w:rsidRPr="00B45C9D">
        <w:rPr>
          <w:rFonts w:asciiTheme="minorHAnsi" w:hAnsiTheme="minorHAnsi" w:cstheme="minorHAnsi"/>
          <w:sz w:val="24"/>
          <w:szCs w:val="24"/>
        </w:rPr>
        <w:t xml:space="preserve">Федеральным законом от 20 марта 2025 г. № 33-ФЗ «Об общих принципах организации местного самоуправления в единой системе публичной власти», Федеральным законом от 27.07.2010 № 210-ФЗ «Об организации предоставления государственных и муниципальных услуг», </w:t>
      </w:r>
      <w:r w:rsidRPr="00B45C9D">
        <w:rPr>
          <w:rFonts w:asciiTheme="minorHAnsi" w:hAnsiTheme="minorHAnsi" w:cstheme="minorHAnsi"/>
          <w:sz w:val="24"/>
          <w:szCs w:val="24"/>
          <w:lang w:eastAsia="ru-RU"/>
        </w:rPr>
        <w:t>Уставом</w:t>
      </w:r>
      <w:proofErr w:type="gramEnd"/>
      <w:r w:rsidRPr="00B45C9D">
        <w:rPr>
          <w:rFonts w:asciiTheme="minorHAnsi" w:hAnsiTheme="minorHAnsi" w:cstheme="minorHAnsi"/>
          <w:sz w:val="24"/>
          <w:szCs w:val="24"/>
          <w:lang w:eastAsia="ru-RU"/>
        </w:rPr>
        <w:t xml:space="preserve"> </w:t>
      </w:r>
      <w:r w:rsidR="002F3395" w:rsidRPr="00B45C9D">
        <w:rPr>
          <w:rFonts w:asciiTheme="minorHAnsi" w:hAnsiTheme="minorHAnsi" w:cstheme="minorHAnsi"/>
          <w:sz w:val="24"/>
          <w:szCs w:val="24"/>
          <w:lang w:eastAsia="ru-RU"/>
        </w:rPr>
        <w:t>муниципального образования «</w:t>
      </w:r>
      <w:proofErr w:type="spellStart"/>
      <w:r w:rsidR="002F3395" w:rsidRPr="00B45C9D">
        <w:rPr>
          <w:rFonts w:asciiTheme="minorHAnsi" w:hAnsiTheme="minorHAnsi" w:cstheme="minorHAnsi"/>
          <w:sz w:val="24"/>
          <w:szCs w:val="24"/>
          <w:lang w:eastAsia="ru-RU"/>
        </w:rPr>
        <w:t>Иваническ</w:t>
      </w:r>
      <w:proofErr w:type="spellEnd"/>
      <w:r w:rsidR="002F3395" w:rsidRPr="00B45C9D">
        <w:rPr>
          <w:rFonts w:asciiTheme="minorHAnsi" w:hAnsiTheme="minorHAnsi" w:cstheme="minorHAnsi"/>
          <w:sz w:val="24"/>
          <w:szCs w:val="24"/>
          <w:lang w:eastAsia="ru-RU"/>
        </w:rPr>
        <w:t>»</w:t>
      </w:r>
      <w:r w:rsidRPr="00B45C9D">
        <w:rPr>
          <w:rFonts w:asciiTheme="minorHAnsi" w:hAnsiTheme="minorHAnsi" w:cstheme="minorHAnsi"/>
          <w:sz w:val="24"/>
          <w:szCs w:val="24"/>
          <w:lang w:eastAsia="ru-RU"/>
        </w:rPr>
        <w:t>,</w:t>
      </w:r>
      <w:r w:rsidR="002F3395" w:rsidRPr="00B45C9D">
        <w:rPr>
          <w:rFonts w:asciiTheme="minorHAnsi" w:hAnsiTheme="minorHAnsi" w:cstheme="minorHAnsi"/>
          <w:sz w:val="24"/>
          <w:szCs w:val="24"/>
          <w:lang w:eastAsia="ru-RU"/>
        </w:rPr>
        <w:t xml:space="preserve"> администрация муниципального образования «</w:t>
      </w:r>
      <w:proofErr w:type="spellStart"/>
      <w:r w:rsidR="002F3395" w:rsidRPr="00B45C9D">
        <w:rPr>
          <w:rFonts w:asciiTheme="minorHAnsi" w:hAnsiTheme="minorHAnsi" w:cstheme="minorHAnsi"/>
          <w:sz w:val="24"/>
          <w:szCs w:val="24"/>
          <w:lang w:eastAsia="ru-RU"/>
        </w:rPr>
        <w:t>Иваническ</w:t>
      </w:r>
      <w:proofErr w:type="spellEnd"/>
      <w:r w:rsidR="002F3395" w:rsidRPr="00B45C9D">
        <w:rPr>
          <w:rFonts w:asciiTheme="minorHAnsi" w:hAnsiTheme="minorHAnsi" w:cstheme="minorHAnsi"/>
          <w:sz w:val="24"/>
          <w:szCs w:val="24"/>
          <w:lang w:eastAsia="ru-RU"/>
        </w:rPr>
        <w:t>»</w:t>
      </w:r>
    </w:p>
    <w:p w:rsidR="00D77173" w:rsidRPr="005A1600" w:rsidRDefault="00D77173">
      <w:pPr>
        <w:spacing w:after="0"/>
        <w:ind w:firstLine="709"/>
        <w:jc w:val="both"/>
        <w:rPr>
          <w:rFonts w:ascii="Times New Roman" w:eastAsia="Times New Roman" w:hAnsi="Times New Roman"/>
          <w:sz w:val="28"/>
          <w:szCs w:val="28"/>
          <w:lang w:eastAsia="ru-RU"/>
        </w:rPr>
      </w:pPr>
    </w:p>
    <w:p w:rsidR="00D77173" w:rsidRPr="002F3395" w:rsidRDefault="002B0363" w:rsidP="002F3395">
      <w:pPr>
        <w:keepNext/>
        <w:spacing w:after="0"/>
        <w:ind w:firstLine="709"/>
        <w:jc w:val="center"/>
        <w:outlineLvl w:val="0"/>
        <w:rPr>
          <w:rFonts w:asciiTheme="minorHAnsi" w:eastAsia="Times New Roman" w:hAnsiTheme="minorHAnsi" w:cstheme="minorHAnsi"/>
          <w:b/>
          <w:bCs/>
          <w:sz w:val="32"/>
          <w:szCs w:val="32"/>
        </w:rPr>
      </w:pPr>
      <w:r w:rsidRPr="002F3395">
        <w:rPr>
          <w:rFonts w:asciiTheme="minorHAnsi" w:eastAsia="Times New Roman" w:hAnsiTheme="minorHAnsi" w:cstheme="minorHAnsi"/>
          <w:b/>
          <w:bCs/>
          <w:sz w:val="32"/>
          <w:szCs w:val="32"/>
        </w:rPr>
        <w:t>ПОСТАНОВЛЯЕТ:</w:t>
      </w:r>
    </w:p>
    <w:p w:rsidR="00D77173" w:rsidRPr="005A1600" w:rsidRDefault="00D77173" w:rsidP="00B45C9D">
      <w:pPr>
        <w:spacing w:after="0"/>
        <w:ind w:firstLine="709"/>
        <w:jc w:val="both"/>
        <w:rPr>
          <w:rFonts w:ascii="Times New Roman" w:eastAsia="Times New Roman" w:hAnsi="Times New Roman"/>
          <w:sz w:val="24"/>
          <w:szCs w:val="24"/>
        </w:rPr>
      </w:pPr>
    </w:p>
    <w:p w:rsidR="00D77173" w:rsidRPr="00B45C9D" w:rsidRDefault="002B0363" w:rsidP="00B45C9D">
      <w:pPr>
        <w:pStyle w:val="ad"/>
        <w:ind w:firstLine="708"/>
        <w:jc w:val="both"/>
        <w:rPr>
          <w:rFonts w:ascii="Arial" w:hAnsi="Arial" w:cs="Arial"/>
          <w:sz w:val="24"/>
          <w:szCs w:val="24"/>
        </w:rPr>
      </w:pPr>
      <w:bookmarkStart w:id="0" w:name="sub_1003"/>
      <w:r w:rsidRPr="00B45C9D">
        <w:rPr>
          <w:rFonts w:ascii="Arial" w:hAnsi="Arial" w:cs="Arial"/>
          <w:sz w:val="24"/>
          <w:szCs w:val="24"/>
        </w:rPr>
        <w:t xml:space="preserve">1. Утвердить административный </w:t>
      </w:r>
      <w:hyperlink w:anchor="P36" w:history="1">
        <w:r w:rsidRPr="00B45C9D">
          <w:rPr>
            <w:rFonts w:ascii="Arial" w:hAnsi="Arial" w:cs="Arial"/>
            <w:sz w:val="24"/>
            <w:szCs w:val="24"/>
          </w:rPr>
          <w:t>регламент</w:t>
        </w:r>
      </w:hyperlink>
      <w:r w:rsidRPr="00B45C9D">
        <w:rPr>
          <w:rFonts w:ascii="Arial" w:hAnsi="Arial" w:cs="Arial"/>
          <w:sz w:val="24"/>
          <w:szCs w:val="24"/>
        </w:rPr>
        <w:t xml:space="preserve"> предоставления муниципальной </w:t>
      </w:r>
      <w:r w:rsidR="002F3395" w:rsidRPr="00B45C9D">
        <w:rPr>
          <w:rFonts w:ascii="Arial" w:hAnsi="Arial" w:cs="Arial"/>
          <w:sz w:val="24"/>
          <w:szCs w:val="24"/>
        </w:rPr>
        <w:t xml:space="preserve">услуги </w:t>
      </w:r>
      <w:r w:rsidRPr="00B45C9D">
        <w:rPr>
          <w:rFonts w:ascii="Arial" w:hAnsi="Arial" w:cs="Arial"/>
          <w:sz w:val="24"/>
          <w:szCs w:val="24"/>
        </w:rPr>
        <w:t>«Предоставление земельного участка, находящегося в государственной или муниципальной собственности, гражданину или юридическому</w:t>
      </w:r>
      <w:r w:rsidR="002F3395" w:rsidRPr="00B45C9D">
        <w:rPr>
          <w:rFonts w:ascii="Arial" w:hAnsi="Arial" w:cs="Arial"/>
          <w:sz w:val="24"/>
          <w:szCs w:val="24"/>
        </w:rPr>
        <w:t xml:space="preserve"> лицу в собственность бесплатно на территории муниципального образования «</w:t>
      </w:r>
      <w:proofErr w:type="spellStart"/>
      <w:r w:rsidR="002F3395" w:rsidRPr="00B45C9D">
        <w:rPr>
          <w:rFonts w:ascii="Arial" w:hAnsi="Arial" w:cs="Arial"/>
          <w:sz w:val="24"/>
          <w:szCs w:val="24"/>
        </w:rPr>
        <w:t>Иваническ</w:t>
      </w:r>
      <w:proofErr w:type="spellEnd"/>
      <w:r w:rsidR="002F3395" w:rsidRPr="00B45C9D">
        <w:rPr>
          <w:rFonts w:ascii="Arial" w:hAnsi="Arial" w:cs="Arial"/>
          <w:sz w:val="24"/>
          <w:szCs w:val="24"/>
        </w:rPr>
        <w:t>» (П</w:t>
      </w:r>
      <w:r w:rsidRPr="00B45C9D">
        <w:rPr>
          <w:rFonts w:ascii="Arial" w:hAnsi="Arial" w:cs="Arial"/>
          <w:sz w:val="24"/>
          <w:szCs w:val="24"/>
        </w:rPr>
        <w:t>риложение).</w:t>
      </w:r>
    </w:p>
    <w:p w:rsidR="00D77173" w:rsidRPr="00B45C9D" w:rsidRDefault="002B0363" w:rsidP="00B45C9D">
      <w:pPr>
        <w:pStyle w:val="ad"/>
        <w:ind w:firstLine="708"/>
        <w:jc w:val="both"/>
        <w:rPr>
          <w:rFonts w:ascii="Arial" w:eastAsia="Times New Roman" w:hAnsi="Arial" w:cs="Arial"/>
          <w:sz w:val="24"/>
          <w:szCs w:val="24"/>
          <w:lang w:eastAsia="ru-RU"/>
        </w:rPr>
      </w:pPr>
      <w:r w:rsidRPr="00B45C9D">
        <w:rPr>
          <w:rFonts w:ascii="Arial" w:eastAsia="Times New Roman" w:hAnsi="Arial" w:cs="Arial"/>
          <w:sz w:val="24"/>
          <w:szCs w:val="24"/>
          <w:lang w:eastAsia="ru-RU"/>
        </w:rPr>
        <w:t xml:space="preserve">2. Признать утратившим силу Постановление администрации </w:t>
      </w:r>
      <w:r w:rsidR="002F3395" w:rsidRPr="00B45C9D">
        <w:rPr>
          <w:rFonts w:ascii="Arial" w:eastAsia="Times New Roman" w:hAnsi="Arial" w:cs="Arial"/>
          <w:sz w:val="24"/>
          <w:szCs w:val="24"/>
          <w:lang w:eastAsia="ru-RU"/>
        </w:rPr>
        <w:t>муниципального образования «</w:t>
      </w:r>
      <w:proofErr w:type="spellStart"/>
      <w:r w:rsidR="002F3395" w:rsidRPr="00B45C9D">
        <w:rPr>
          <w:rFonts w:ascii="Arial" w:eastAsia="Times New Roman" w:hAnsi="Arial" w:cs="Arial"/>
          <w:sz w:val="24"/>
          <w:szCs w:val="24"/>
          <w:lang w:eastAsia="ru-RU"/>
        </w:rPr>
        <w:t>Иваническ</w:t>
      </w:r>
      <w:proofErr w:type="spellEnd"/>
      <w:r w:rsidR="002F3395" w:rsidRPr="00B45C9D">
        <w:rPr>
          <w:rFonts w:ascii="Arial" w:eastAsia="Times New Roman" w:hAnsi="Arial" w:cs="Arial"/>
          <w:sz w:val="24"/>
          <w:szCs w:val="24"/>
          <w:lang w:eastAsia="ru-RU"/>
        </w:rPr>
        <w:t>»</w:t>
      </w:r>
      <w:r w:rsidRPr="00B45C9D">
        <w:rPr>
          <w:rFonts w:ascii="Arial" w:eastAsia="Times New Roman" w:hAnsi="Arial" w:cs="Arial"/>
          <w:sz w:val="24"/>
          <w:szCs w:val="24"/>
          <w:lang w:eastAsia="ru-RU"/>
        </w:rPr>
        <w:t xml:space="preserve"> от </w:t>
      </w:r>
      <w:r w:rsidR="002F3395" w:rsidRPr="00B45C9D">
        <w:rPr>
          <w:rFonts w:ascii="Arial" w:eastAsia="Times New Roman" w:hAnsi="Arial" w:cs="Arial"/>
          <w:bCs/>
          <w:sz w:val="24"/>
          <w:szCs w:val="24"/>
          <w:lang w:eastAsia="ru-RU"/>
        </w:rPr>
        <w:t>28.08.2025 № 55-П</w:t>
      </w:r>
      <w:r w:rsidRPr="00B45C9D">
        <w:rPr>
          <w:rFonts w:ascii="Arial" w:eastAsia="Times New Roman" w:hAnsi="Arial" w:cs="Arial"/>
          <w:sz w:val="24"/>
          <w:szCs w:val="24"/>
          <w:lang w:eastAsia="ru-RU"/>
        </w:rPr>
        <w:t xml:space="preserve"> «Об утверждении административного регламента по предоставлению муниципальной услуги «Предоставление земельного участка, находящегося в муниципальной собственности, </w:t>
      </w:r>
      <w:r w:rsidR="002F3395" w:rsidRPr="00B45C9D">
        <w:rPr>
          <w:rFonts w:ascii="Arial" w:eastAsia="Times New Roman" w:hAnsi="Arial" w:cs="Arial"/>
          <w:sz w:val="24"/>
          <w:szCs w:val="24"/>
          <w:lang w:eastAsia="ru-RU"/>
        </w:rPr>
        <w:t>гражданину или юридическому лицу в собственность</w:t>
      </w:r>
      <w:r w:rsidRPr="00B45C9D">
        <w:rPr>
          <w:rFonts w:ascii="Arial" w:eastAsia="Times New Roman" w:hAnsi="Arial" w:cs="Arial"/>
          <w:sz w:val="24"/>
          <w:szCs w:val="24"/>
          <w:lang w:eastAsia="ru-RU"/>
        </w:rPr>
        <w:t xml:space="preserve"> бесплатно на территории </w:t>
      </w:r>
      <w:r w:rsidR="00B45C9D" w:rsidRPr="00B45C9D">
        <w:rPr>
          <w:rFonts w:ascii="Arial" w:eastAsia="Times New Roman" w:hAnsi="Arial" w:cs="Arial"/>
          <w:sz w:val="24"/>
          <w:szCs w:val="24"/>
          <w:lang w:eastAsia="ru-RU"/>
        </w:rPr>
        <w:t>муниципального образования «</w:t>
      </w:r>
      <w:proofErr w:type="spellStart"/>
      <w:r w:rsidR="00B45C9D" w:rsidRPr="00B45C9D">
        <w:rPr>
          <w:rFonts w:ascii="Arial" w:eastAsia="Times New Roman" w:hAnsi="Arial" w:cs="Arial"/>
          <w:sz w:val="24"/>
          <w:szCs w:val="24"/>
          <w:lang w:eastAsia="ru-RU"/>
        </w:rPr>
        <w:t>Иваническ</w:t>
      </w:r>
      <w:proofErr w:type="spellEnd"/>
      <w:r w:rsidRPr="00B45C9D">
        <w:rPr>
          <w:rFonts w:ascii="Arial" w:eastAsia="Times New Roman" w:hAnsi="Arial" w:cs="Arial"/>
          <w:sz w:val="24"/>
          <w:szCs w:val="24"/>
          <w:lang w:eastAsia="ru-RU"/>
        </w:rPr>
        <w:t>».</w:t>
      </w:r>
    </w:p>
    <w:p w:rsidR="00B45C9D" w:rsidRPr="00B45C9D" w:rsidRDefault="00B45C9D" w:rsidP="00B45C9D">
      <w:pPr>
        <w:pStyle w:val="ad"/>
        <w:ind w:firstLine="708"/>
        <w:jc w:val="both"/>
        <w:rPr>
          <w:rFonts w:ascii="Arial" w:hAnsi="Arial" w:cs="Arial"/>
          <w:sz w:val="24"/>
          <w:szCs w:val="24"/>
        </w:rPr>
      </w:pPr>
      <w:r w:rsidRPr="00B45C9D">
        <w:rPr>
          <w:rFonts w:ascii="Arial" w:hAnsi="Arial" w:cs="Arial"/>
          <w:sz w:val="24"/>
          <w:szCs w:val="24"/>
        </w:rPr>
        <w:t>3. Опубликовать настоящее постановление в периодическом печатном средстве массовой информации  «</w:t>
      </w:r>
      <w:proofErr w:type="spellStart"/>
      <w:r w:rsidRPr="00B45C9D">
        <w:rPr>
          <w:rFonts w:ascii="Arial" w:hAnsi="Arial" w:cs="Arial"/>
          <w:sz w:val="24"/>
          <w:szCs w:val="24"/>
        </w:rPr>
        <w:t>Иванический</w:t>
      </w:r>
      <w:proofErr w:type="spellEnd"/>
      <w:r w:rsidRPr="00B45C9D">
        <w:rPr>
          <w:rFonts w:ascii="Arial" w:hAnsi="Arial" w:cs="Arial"/>
          <w:sz w:val="24"/>
          <w:szCs w:val="24"/>
        </w:rPr>
        <w:t xml:space="preserve"> вестник» и разместить на официальном сайте администрации муниципального образования «</w:t>
      </w:r>
      <w:proofErr w:type="spellStart"/>
      <w:r w:rsidRPr="00B45C9D">
        <w:rPr>
          <w:rFonts w:ascii="Arial" w:hAnsi="Arial" w:cs="Arial"/>
          <w:sz w:val="24"/>
          <w:szCs w:val="24"/>
        </w:rPr>
        <w:t>Иваническ</w:t>
      </w:r>
      <w:proofErr w:type="spellEnd"/>
      <w:r w:rsidRPr="00B45C9D">
        <w:rPr>
          <w:rFonts w:ascii="Arial" w:hAnsi="Arial" w:cs="Arial"/>
          <w:sz w:val="24"/>
          <w:szCs w:val="24"/>
        </w:rPr>
        <w:t>» в информационно - телекоммуникационной сети «Интернет».</w:t>
      </w:r>
    </w:p>
    <w:p w:rsidR="00D77173" w:rsidRPr="00B45C9D" w:rsidRDefault="00B45C9D" w:rsidP="00B45C9D">
      <w:pPr>
        <w:pStyle w:val="ad"/>
        <w:ind w:firstLine="708"/>
        <w:jc w:val="both"/>
        <w:rPr>
          <w:rFonts w:ascii="Arial" w:hAnsi="Arial" w:cs="Arial"/>
          <w:sz w:val="24"/>
          <w:szCs w:val="24"/>
        </w:rPr>
      </w:pPr>
      <w:r w:rsidRPr="00B45C9D">
        <w:rPr>
          <w:rFonts w:ascii="Arial" w:hAnsi="Arial" w:cs="Arial"/>
          <w:sz w:val="24"/>
          <w:szCs w:val="24"/>
        </w:rPr>
        <w:t>4. Настоящее постановление вступает в силу после дня его официального опубликования (обнародования).</w:t>
      </w:r>
    </w:p>
    <w:p w:rsidR="00D77173" w:rsidRPr="00B45C9D" w:rsidRDefault="00B45C9D" w:rsidP="00B45C9D">
      <w:pPr>
        <w:pStyle w:val="ad"/>
        <w:ind w:firstLine="708"/>
        <w:jc w:val="both"/>
        <w:rPr>
          <w:rFonts w:ascii="Arial" w:hAnsi="Arial" w:cs="Arial"/>
          <w:sz w:val="24"/>
          <w:szCs w:val="24"/>
        </w:rPr>
      </w:pPr>
      <w:r w:rsidRPr="00B45C9D">
        <w:rPr>
          <w:rFonts w:ascii="Arial" w:hAnsi="Arial" w:cs="Arial"/>
          <w:sz w:val="24"/>
          <w:szCs w:val="24"/>
        </w:rPr>
        <w:t>5</w:t>
      </w:r>
      <w:r w:rsidR="002B0363" w:rsidRPr="00B45C9D">
        <w:rPr>
          <w:rFonts w:ascii="Arial" w:hAnsi="Arial" w:cs="Arial"/>
          <w:sz w:val="24"/>
          <w:szCs w:val="24"/>
        </w:rPr>
        <w:t>. Контроль исполнения настоящего</w:t>
      </w:r>
      <w:r w:rsidRPr="00B45C9D">
        <w:rPr>
          <w:rFonts w:ascii="Arial" w:hAnsi="Arial" w:cs="Arial"/>
          <w:sz w:val="24"/>
          <w:szCs w:val="24"/>
        </w:rPr>
        <w:t xml:space="preserve"> постановления возложить на главу муниципального образования «</w:t>
      </w:r>
      <w:proofErr w:type="spellStart"/>
      <w:r w:rsidRPr="00B45C9D">
        <w:rPr>
          <w:rFonts w:ascii="Arial" w:hAnsi="Arial" w:cs="Arial"/>
          <w:sz w:val="24"/>
          <w:szCs w:val="24"/>
        </w:rPr>
        <w:t>Иваническ</w:t>
      </w:r>
      <w:proofErr w:type="spellEnd"/>
      <w:r w:rsidRPr="00B45C9D">
        <w:rPr>
          <w:rFonts w:ascii="Arial" w:hAnsi="Arial" w:cs="Arial"/>
          <w:sz w:val="24"/>
          <w:szCs w:val="24"/>
        </w:rPr>
        <w:t xml:space="preserve">» И.А. </w:t>
      </w:r>
      <w:proofErr w:type="spellStart"/>
      <w:r w:rsidRPr="00B45C9D">
        <w:rPr>
          <w:rFonts w:ascii="Arial" w:hAnsi="Arial" w:cs="Arial"/>
          <w:sz w:val="24"/>
          <w:szCs w:val="24"/>
        </w:rPr>
        <w:t>Гарбуз</w:t>
      </w:r>
      <w:proofErr w:type="spellEnd"/>
      <w:r w:rsidR="002B0363" w:rsidRPr="00B45C9D">
        <w:rPr>
          <w:rFonts w:ascii="Arial" w:hAnsi="Arial" w:cs="Arial"/>
          <w:sz w:val="24"/>
          <w:szCs w:val="24"/>
        </w:rPr>
        <w:t>.</w:t>
      </w:r>
    </w:p>
    <w:p w:rsidR="00D77173" w:rsidRPr="00B45C9D" w:rsidRDefault="00D77173" w:rsidP="00B45C9D">
      <w:pPr>
        <w:pStyle w:val="ad"/>
        <w:jc w:val="both"/>
        <w:rPr>
          <w:rFonts w:ascii="Arial" w:hAnsi="Arial" w:cs="Arial"/>
          <w:sz w:val="24"/>
          <w:szCs w:val="24"/>
        </w:rPr>
      </w:pPr>
    </w:p>
    <w:p w:rsidR="00D77173" w:rsidRPr="00B45C9D" w:rsidRDefault="00D77173" w:rsidP="00B45C9D">
      <w:pPr>
        <w:pStyle w:val="ad"/>
        <w:jc w:val="both"/>
        <w:rPr>
          <w:rFonts w:ascii="Arial" w:hAnsi="Arial" w:cs="Arial"/>
          <w:sz w:val="24"/>
          <w:szCs w:val="24"/>
        </w:rPr>
      </w:pPr>
    </w:p>
    <w:p w:rsidR="00B45C9D" w:rsidRPr="00B45C9D" w:rsidRDefault="00B45C9D" w:rsidP="00B45C9D">
      <w:pPr>
        <w:pStyle w:val="ad"/>
        <w:jc w:val="both"/>
        <w:rPr>
          <w:rFonts w:ascii="Arial" w:eastAsia="Times New Roman" w:hAnsi="Arial" w:cs="Arial"/>
          <w:sz w:val="24"/>
          <w:szCs w:val="24"/>
          <w:lang w:eastAsia="ru-RU"/>
        </w:rPr>
      </w:pPr>
      <w:r w:rsidRPr="00B45C9D">
        <w:rPr>
          <w:rFonts w:ascii="Arial" w:eastAsia="Times New Roman" w:hAnsi="Arial" w:cs="Arial"/>
          <w:sz w:val="24"/>
          <w:szCs w:val="24"/>
          <w:lang w:eastAsia="ru-RU"/>
        </w:rPr>
        <w:t xml:space="preserve">Глава </w:t>
      </w:r>
      <w:proofErr w:type="gramStart"/>
      <w:r w:rsidRPr="00B45C9D">
        <w:rPr>
          <w:rFonts w:ascii="Arial" w:eastAsia="Times New Roman" w:hAnsi="Arial" w:cs="Arial"/>
          <w:sz w:val="24"/>
          <w:szCs w:val="24"/>
          <w:lang w:eastAsia="ru-RU"/>
        </w:rPr>
        <w:t>муниципального</w:t>
      </w:r>
      <w:proofErr w:type="gramEnd"/>
    </w:p>
    <w:p w:rsidR="00D77173" w:rsidRPr="00B45C9D" w:rsidRDefault="00B45C9D" w:rsidP="00B45C9D">
      <w:pPr>
        <w:pStyle w:val="ad"/>
        <w:jc w:val="both"/>
        <w:rPr>
          <w:rFonts w:ascii="Arial" w:eastAsia="Times New Roman" w:hAnsi="Arial" w:cs="Arial"/>
          <w:sz w:val="24"/>
          <w:szCs w:val="24"/>
          <w:lang w:eastAsia="ru-RU"/>
        </w:rPr>
      </w:pPr>
      <w:r w:rsidRPr="00B45C9D">
        <w:rPr>
          <w:rFonts w:ascii="Arial" w:eastAsia="Times New Roman" w:hAnsi="Arial" w:cs="Arial"/>
          <w:sz w:val="24"/>
          <w:szCs w:val="24"/>
          <w:lang w:eastAsia="ru-RU"/>
        </w:rPr>
        <w:t>образования «</w:t>
      </w:r>
      <w:proofErr w:type="spellStart"/>
      <w:r w:rsidRPr="00B45C9D">
        <w:rPr>
          <w:rFonts w:ascii="Arial" w:eastAsia="Times New Roman" w:hAnsi="Arial" w:cs="Arial"/>
          <w:sz w:val="24"/>
          <w:szCs w:val="24"/>
          <w:lang w:eastAsia="ru-RU"/>
        </w:rPr>
        <w:t>Иваническ</w:t>
      </w:r>
      <w:proofErr w:type="spellEnd"/>
      <w:r w:rsidRPr="00B45C9D">
        <w:rPr>
          <w:rFonts w:ascii="Arial" w:eastAsia="Times New Roman" w:hAnsi="Arial" w:cs="Arial"/>
          <w:sz w:val="24"/>
          <w:szCs w:val="24"/>
          <w:lang w:eastAsia="ru-RU"/>
        </w:rPr>
        <w:t>»</w:t>
      </w:r>
      <w:r w:rsidR="002B0363" w:rsidRPr="00B45C9D">
        <w:rPr>
          <w:rFonts w:ascii="Arial" w:eastAsia="Times New Roman" w:hAnsi="Arial" w:cs="Arial"/>
          <w:sz w:val="24"/>
          <w:szCs w:val="24"/>
          <w:lang w:eastAsia="ru-RU"/>
        </w:rPr>
        <w:t xml:space="preserve">           </w:t>
      </w:r>
      <w:r w:rsidRPr="00B45C9D">
        <w:rPr>
          <w:rFonts w:ascii="Arial" w:eastAsia="Times New Roman" w:hAnsi="Arial" w:cs="Arial"/>
          <w:sz w:val="24"/>
          <w:szCs w:val="24"/>
          <w:lang w:eastAsia="ru-RU"/>
        </w:rPr>
        <w:t xml:space="preserve">                  </w:t>
      </w:r>
      <w:r w:rsidRPr="00B45C9D">
        <w:rPr>
          <w:rFonts w:ascii="Arial" w:eastAsia="Times New Roman" w:hAnsi="Arial" w:cs="Arial"/>
          <w:sz w:val="24"/>
          <w:szCs w:val="24"/>
          <w:lang w:eastAsia="ru-RU"/>
        </w:rPr>
        <w:tab/>
        <w:t xml:space="preserve"> И.А. </w:t>
      </w:r>
      <w:proofErr w:type="spellStart"/>
      <w:r w:rsidRPr="00B45C9D">
        <w:rPr>
          <w:rFonts w:ascii="Arial" w:eastAsia="Times New Roman" w:hAnsi="Arial" w:cs="Arial"/>
          <w:sz w:val="24"/>
          <w:szCs w:val="24"/>
          <w:lang w:eastAsia="ru-RU"/>
        </w:rPr>
        <w:t>Гарбуз</w:t>
      </w:r>
      <w:proofErr w:type="spellEnd"/>
    </w:p>
    <w:bookmarkEnd w:id="0"/>
    <w:p w:rsidR="00D77173" w:rsidRPr="005A1600" w:rsidRDefault="00D77173" w:rsidP="00B45C9D">
      <w:pPr>
        <w:spacing w:after="0" w:line="240" w:lineRule="auto"/>
        <w:jc w:val="both"/>
        <w:rPr>
          <w:rFonts w:ascii="Times New Roman" w:hAnsi="Times New Roman"/>
          <w:sz w:val="28"/>
          <w:szCs w:val="28"/>
        </w:rPr>
      </w:pPr>
    </w:p>
    <w:p w:rsidR="00D77173" w:rsidRPr="005A1600" w:rsidRDefault="00D77173">
      <w:pPr>
        <w:spacing w:after="0" w:line="240" w:lineRule="auto"/>
        <w:jc w:val="both"/>
        <w:rPr>
          <w:rFonts w:ascii="Times New Roman" w:hAnsi="Times New Roman"/>
          <w:sz w:val="28"/>
          <w:szCs w:val="28"/>
        </w:rPr>
      </w:pPr>
    </w:p>
    <w:p w:rsidR="00B45C9D" w:rsidRDefault="00B45C9D">
      <w:pPr>
        <w:spacing w:after="0" w:line="240" w:lineRule="auto"/>
        <w:jc w:val="both"/>
        <w:rPr>
          <w:rFonts w:ascii="Times New Roman" w:hAnsi="Times New Roman"/>
          <w:sz w:val="28"/>
          <w:szCs w:val="28"/>
        </w:rPr>
      </w:pPr>
    </w:p>
    <w:p w:rsidR="00D77173" w:rsidRPr="00B45C9D" w:rsidRDefault="00B45C9D">
      <w:pPr>
        <w:shd w:val="clear" w:color="auto" w:fill="FFFFFF"/>
        <w:spacing w:after="0" w:line="240" w:lineRule="auto"/>
        <w:jc w:val="right"/>
        <w:rPr>
          <w:rFonts w:ascii="Courier New" w:eastAsia="Times New Roman" w:hAnsi="Courier New" w:cs="Courier New"/>
        </w:rPr>
      </w:pPr>
      <w:r w:rsidRPr="00B45C9D">
        <w:rPr>
          <w:rFonts w:ascii="Courier New" w:eastAsia="Times New Roman" w:hAnsi="Courier New" w:cs="Courier New"/>
        </w:rPr>
        <w:t>У</w:t>
      </w:r>
      <w:r w:rsidR="002B0363" w:rsidRPr="00B45C9D">
        <w:rPr>
          <w:rFonts w:ascii="Courier New" w:eastAsia="Times New Roman" w:hAnsi="Courier New" w:cs="Courier New"/>
        </w:rPr>
        <w:t>ТВЕРЖДЕН</w:t>
      </w:r>
    </w:p>
    <w:p w:rsidR="00D77173" w:rsidRPr="00B45C9D" w:rsidRDefault="002B0363">
      <w:pPr>
        <w:shd w:val="clear" w:color="auto" w:fill="FFFFFF"/>
        <w:spacing w:after="0" w:line="240" w:lineRule="auto"/>
        <w:jc w:val="right"/>
        <w:rPr>
          <w:rFonts w:ascii="Courier New" w:eastAsia="Times New Roman" w:hAnsi="Courier New" w:cs="Courier New"/>
        </w:rPr>
      </w:pPr>
      <w:r w:rsidRPr="00B45C9D">
        <w:rPr>
          <w:rFonts w:ascii="Courier New" w:eastAsia="Times New Roman" w:hAnsi="Courier New" w:cs="Courier New"/>
        </w:rPr>
        <w:t>постановлением администрации</w:t>
      </w:r>
    </w:p>
    <w:p w:rsidR="00D77173" w:rsidRPr="00B45C9D" w:rsidRDefault="00B45C9D">
      <w:pPr>
        <w:shd w:val="clear" w:color="auto" w:fill="FFFFFF"/>
        <w:spacing w:after="0" w:line="240" w:lineRule="auto"/>
        <w:jc w:val="right"/>
        <w:rPr>
          <w:rFonts w:ascii="Courier New" w:eastAsia="Times New Roman" w:hAnsi="Courier New" w:cs="Courier New"/>
        </w:rPr>
      </w:pPr>
      <w:r w:rsidRPr="00B45C9D">
        <w:rPr>
          <w:rFonts w:ascii="Courier New" w:eastAsia="Times New Roman" w:hAnsi="Courier New" w:cs="Courier New"/>
        </w:rPr>
        <w:t>муниципального образования «</w:t>
      </w:r>
      <w:proofErr w:type="spellStart"/>
      <w:r w:rsidRPr="00B45C9D">
        <w:rPr>
          <w:rFonts w:ascii="Courier New" w:eastAsia="Times New Roman" w:hAnsi="Courier New" w:cs="Courier New"/>
        </w:rPr>
        <w:t>Иваническ</w:t>
      </w:r>
      <w:proofErr w:type="spellEnd"/>
      <w:r w:rsidRPr="00B45C9D">
        <w:rPr>
          <w:rFonts w:ascii="Courier New" w:eastAsia="Times New Roman" w:hAnsi="Courier New" w:cs="Courier New"/>
        </w:rPr>
        <w:t>»</w:t>
      </w:r>
    </w:p>
    <w:p w:rsidR="00D77173" w:rsidRPr="00B45C9D" w:rsidRDefault="002B0363">
      <w:pPr>
        <w:shd w:val="clear" w:color="auto" w:fill="FFFFFF"/>
        <w:spacing w:after="0" w:line="240" w:lineRule="auto"/>
        <w:jc w:val="right"/>
        <w:rPr>
          <w:rFonts w:ascii="Courier New" w:eastAsia="Times New Roman" w:hAnsi="Courier New" w:cs="Courier New"/>
          <w:u w:val="single"/>
        </w:rPr>
      </w:pPr>
      <w:r w:rsidRPr="00B45C9D">
        <w:rPr>
          <w:rFonts w:ascii="Courier New" w:eastAsia="Times New Roman" w:hAnsi="Courier New" w:cs="Courier New"/>
          <w:u w:val="single"/>
        </w:rPr>
        <w:t xml:space="preserve">от </w:t>
      </w:r>
      <w:r w:rsidR="00201355">
        <w:rPr>
          <w:rFonts w:ascii="Courier New" w:hAnsi="Courier New" w:cs="Courier New"/>
          <w:u w:val="single"/>
        </w:rPr>
        <w:t>26.06</w:t>
      </w:r>
      <w:r w:rsidR="00A95F53" w:rsidRPr="00B45C9D">
        <w:rPr>
          <w:rFonts w:ascii="Courier New" w:hAnsi="Courier New" w:cs="Courier New"/>
          <w:u w:val="single"/>
        </w:rPr>
        <w:t>.2026</w:t>
      </w:r>
      <w:r w:rsidR="00B45C9D" w:rsidRPr="00B45C9D">
        <w:rPr>
          <w:rFonts w:ascii="Courier New" w:hAnsi="Courier New" w:cs="Courier New"/>
          <w:u w:val="single"/>
        </w:rPr>
        <w:t>г.</w:t>
      </w:r>
      <w:r w:rsidRPr="00B45C9D">
        <w:rPr>
          <w:rFonts w:ascii="Courier New" w:hAnsi="Courier New" w:cs="Courier New"/>
          <w:u w:val="single"/>
        </w:rPr>
        <w:t xml:space="preserve"> </w:t>
      </w:r>
      <w:r w:rsidRPr="00B45C9D">
        <w:rPr>
          <w:rFonts w:ascii="Courier New" w:eastAsia="Times New Roman" w:hAnsi="Courier New" w:cs="Courier New"/>
          <w:u w:val="single"/>
        </w:rPr>
        <w:t xml:space="preserve"> № </w:t>
      </w:r>
      <w:r w:rsidR="00201355">
        <w:rPr>
          <w:rFonts w:ascii="Courier New" w:eastAsia="Times New Roman" w:hAnsi="Courier New" w:cs="Courier New"/>
          <w:u w:val="single"/>
        </w:rPr>
        <w:t>19</w:t>
      </w:r>
      <w:r w:rsidR="00B45C9D" w:rsidRPr="00B45C9D">
        <w:rPr>
          <w:rFonts w:ascii="Courier New" w:eastAsia="Times New Roman" w:hAnsi="Courier New" w:cs="Courier New"/>
          <w:u w:val="single"/>
        </w:rPr>
        <w:t>-П</w:t>
      </w:r>
    </w:p>
    <w:p w:rsidR="00D77173" w:rsidRPr="00B45C9D" w:rsidRDefault="00D77173">
      <w:pPr>
        <w:pStyle w:val="ConsPlusNormal"/>
        <w:jc w:val="right"/>
        <w:rPr>
          <w:rFonts w:ascii="Arial" w:hAnsi="Arial" w:cs="Arial"/>
          <w:sz w:val="30"/>
          <w:szCs w:val="30"/>
        </w:rPr>
      </w:pPr>
    </w:p>
    <w:p w:rsidR="00D77173" w:rsidRPr="00B45C9D" w:rsidRDefault="00B45C9D">
      <w:pPr>
        <w:spacing w:after="0" w:line="240" w:lineRule="auto"/>
        <w:jc w:val="center"/>
        <w:rPr>
          <w:rFonts w:ascii="Arial" w:hAnsi="Arial" w:cs="Arial"/>
          <w:b/>
          <w:sz w:val="32"/>
          <w:szCs w:val="30"/>
        </w:rPr>
      </w:pPr>
      <w:r w:rsidRPr="00B45C9D">
        <w:rPr>
          <w:rFonts w:ascii="Arial" w:hAnsi="Arial" w:cs="Arial"/>
          <w:b/>
          <w:sz w:val="32"/>
          <w:szCs w:val="30"/>
        </w:rPr>
        <w:t>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w:t>
      </w:r>
      <w:r>
        <w:rPr>
          <w:rFonts w:ascii="Arial" w:hAnsi="Arial" w:cs="Arial"/>
          <w:b/>
          <w:sz w:val="32"/>
          <w:szCs w:val="30"/>
        </w:rPr>
        <w:t>ПЛАТНО» НА ТЕРРИТОРИИ МУНИЦИПАЛЬНОГО ОБРАЗОВАНИЯ «ИВАНИЧЕСК»</w:t>
      </w:r>
    </w:p>
    <w:p w:rsidR="00D77173" w:rsidRPr="005A1600" w:rsidRDefault="00D77173">
      <w:pPr>
        <w:pStyle w:val="ConsPlusTitle"/>
        <w:jc w:val="center"/>
        <w:rPr>
          <w:rFonts w:ascii="Times New Roman" w:hAnsi="Times New Roman" w:cs="Times New Roman"/>
          <w:sz w:val="27"/>
          <w:szCs w:val="27"/>
        </w:rPr>
      </w:pPr>
    </w:p>
    <w:p w:rsidR="00D77173" w:rsidRPr="00201355" w:rsidRDefault="002B0363">
      <w:pPr>
        <w:pStyle w:val="ConsPlusTitle"/>
        <w:jc w:val="center"/>
        <w:outlineLvl w:val="1"/>
        <w:rPr>
          <w:rFonts w:asciiTheme="minorHAnsi" w:hAnsiTheme="minorHAnsi" w:cstheme="minorHAnsi"/>
          <w:sz w:val="24"/>
          <w:szCs w:val="24"/>
        </w:rPr>
      </w:pPr>
      <w:r w:rsidRPr="00201355">
        <w:rPr>
          <w:rFonts w:asciiTheme="minorHAnsi" w:hAnsiTheme="minorHAnsi" w:cstheme="minorHAnsi"/>
          <w:sz w:val="24"/>
          <w:szCs w:val="24"/>
        </w:rPr>
        <w:t>I. Общие положения</w:t>
      </w:r>
    </w:p>
    <w:p w:rsidR="00D77173" w:rsidRPr="00201355" w:rsidRDefault="00D77173">
      <w:pPr>
        <w:pStyle w:val="ConsPlusNormal"/>
        <w:jc w:val="both"/>
        <w:rPr>
          <w:rFonts w:asciiTheme="minorHAnsi" w:hAnsiTheme="minorHAnsi" w:cstheme="minorHAnsi"/>
          <w:sz w:val="24"/>
          <w:szCs w:val="24"/>
        </w:rPr>
      </w:pPr>
    </w:p>
    <w:p w:rsidR="00D77173" w:rsidRPr="00201355" w:rsidRDefault="002B0363">
      <w:pPr>
        <w:pStyle w:val="ConsPlusTitle"/>
        <w:jc w:val="center"/>
        <w:outlineLvl w:val="2"/>
        <w:rPr>
          <w:rFonts w:asciiTheme="minorHAnsi" w:hAnsiTheme="minorHAnsi" w:cstheme="minorHAnsi"/>
          <w:sz w:val="24"/>
          <w:szCs w:val="24"/>
        </w:rPr>
      </w:pPr>
      <w:r w:rsidRPr="00201355">
        <w:rPr>
          <w:rFonts w:asciiTheme="minorHAnsi" w:hAnsiTheme="minorHAnsi" w:cstheme="minorHAnsi"/>
          <w:sz w:val="24"/>
          <w:szCs w:val="24"/>
        </w:rPr>
        <w:t>Предмет регулирования Административного регламента</w:t>
      </w:r>
    </w:p>
    <w:p w:rsidR="00D77173" w:rsidRPr="00201355" w:rsidRDefault="00D77173" w:rsidP="00201355">
      <w:pPr>
        <w:pStyle w:val="ad"/>
        <w:jc w:val="both"/>
        <w:rPr>
          <w:rFonts w:asciiTheme="minorHAnsi" w:hAnsiTheme="minorHAnsi" w:cstheme="minorHAnsi"/>
          <w:sz w:val="24"/>
          <w:szCs w:val="24"/>
        </w:rPr>
      </w:pPr>
    </w:p>
    <w:p w:rsidR="00D77173" w:rsidRPr="00201355" w:rsidRDefault="002B0363" w:rsidP="00201355">
      <w:pPr>
        <w:pStyle w:val="ad"/>
        <w:jc w:val="both"/>
        <w:rPr>
          <w:rFonts w:asciiTheme="minorHAnsi" w:hAnsiTheme="minorHAnsi" w:cstheme="minorHAnsi"/>
          <w:sz w:val="24"/>
          <w:szCs w:val="24"/>
        </w:rPr>
      </w:pPr>
      <w:r w:rsidRPr="00201355">
        <w:rPr>
          <w:rFonts w:asciiTheme="minorHAnsi" w:hAnsiTheme="minorHAnsi" w:cstheme="minorHAnsi"/>
          <w:sz w:val="24"/>
          <w:szCs w:val="24"/>
        </w:rPr>
        <w:t xml:space="preserve">1.1. </w:t>
      </w:r>
      <w:proofErr w:type="gramStart"/>
      <w:r w:rsidRPr="00201355">
        <w:rPr>
          <w:rFonts w:asciiTheme="minorHAnsi" w:hAnsiTheme="minorHAnsi" w:cstheme="minorHAnsi"/>
          <w:sz w:val="24"/>
          <w:szCs w:val="24"/>
        </w:rPr>
        <w:t>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w:t>
      </w:r>
      <w:r w:rsidR="00514B2E" w:rsidRPr="00201355">
        <w:rPr>
          <w:rFonts w:asciiTheme="minorHAnsi" w:hAnsiTheme="minorHAnsi" w:cstheme="minorHAnsi"/>
          <w:sz w:val="24"/>
          <w:szCs w:val="24"/>
        </w:rPr>
        <w:t xml:space="preserve"> лицу в собственность бесплатно на территории  муниципального образования «</w:t>
      </w:r>
      <w:proofErr w:type="spellStart"/>
      <w:r w:rsidR="00514B2E" w:rsidRPr="00201355">
        <w:rPr>
          <w:rFonts w:asciiTheme="minorHAnsi" w:hAnsiTheme="minorHAnsi" w:cstheme="minorHAnsi"/>
          <w:sz w:val="24"/>
          <w:szCs w:val="24"/>
        </w:rPr>
        <w:t>Иваническ</w:t>
      </w:r>
      <w:proofErr w:type="spellEnd"/>
      <w:r w:rsidR="00514B2E" w:rsidRPr="00201355">
        <w:rPr>
          <w:rFonts w:asciiTheme="minorHAnsi" w:hAnsiTheme="minorHAnsi" w:cstheme="minorHAnsi"/>
          <w:sz w:val="24"/>
          <w:szCs w:val="24"/>
        </w:rPr>
        <w:t>»</w:t>
      </w:r>
      <w:r w:rsidRPr="00201355">
        <w:rPr>
          <w:rFonts w:asciiTheme="minorHAnsi" w:hAnsiTheme="minorHAnsi" w:cstheme="minorHAnsi"/>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б</w:t>
      </w:r>
      <w:r w:rsidR="00514B2E" w:rsidRPr="00201355">
        <w:rPr>
          <w:rFonts w:asciiTheme="minorHAnsi" w:hAnsiTheme="minorHAnsi" w:cstheme="minorHAnsi"/>
          <w:sz w:val="24"/>
          <w:szCs w:val="24"/>
        </w:rPr>
        <w:t xml:space="preserve">ез проведения торгов в </w:t>
      </w:r>
      <w:r w:rsidRPr="00201355">
        <w:rPr>
          <w:rFonts w:asciiTheme="minorHAnsi" w:hAnsiTheme="minorHAnsi" w:cstheme="minorHAnsi"/>
          <w:sz w:val="24"/>
          <w:szCs w:val="24"/>
        </w:rPr>
        <w:t xml:space="preserve"> муниципа</w:t>
      </w:r>
      <w:r w:rsidR="00514B2E" w:rsidRPr="00201355">
        <w:rPr>
          <w:rFonts w:asciiTheme="minorHAnsi" w:hAnsiTheme="minorHAnsi" w:cstheme="minorHAnsi"/>
          <w:sz w:val="24"/>
          <w:szCs w:val="24"/>
        </w:rPr>
        <w:t>льном образовании «</w:t>
      </w:r>
      <w:proofErr w:type="spellStart"/>
      <w:r w:rsidR="00514B2E" w:rsidRPr="00201355">
        <w:rPr>
          <w:rFonts w:asciiTheme="minorHAnsi" w:hAnsiTheme="minorHAnsi" w:cstheme="minorHAnsi"/>
          <w:sz w:val="24"/>
          <w:szCs w:val="24"/>
        </w:rPr>
        <w:t>Иваническ</w:t>
      </w:r>
      <w:proofErr w:type="spellEnd"/>
      <w:r w:rsidR="00514B2E" w:rsidRPr="00201355">
        <w:rPr>
          <w:rFonts w:asciiTheme="minorHAnsi" w:hAnsiTheme="minorHAnsi" w:cstheme="minorHAnsi"/>
          <w:sz w:val="24"/>
          <w:szCs w:val="24"/>
        </w:rPr>
        <w:t>»</w:t>
      </w:r>
      <w:r w:rsidRPr="00201355">
        <w:rPr>
          <w:rFonts w:asciiTheme="minorHAnsi" w:hAnsiTheme="minorHAnsi" w:cstheme="minorHAnsi"/>
          <w:sz w:val="24"/>
          <w:szCs w:val="24"/>
        </w:rPr>
        <w:t>.</w:t>
      </w:r>
      <w:proofErr w:type="gramEnd"/>
    </w:p>
    <w:p w:rsidR="00D77173" w:rsidRPr="00201355" w:rsidRDefault="00D77173" w:rsidP="00201355">
      <w:pPr>
        <w:pStyle w:val="ConsPlusTitle"/>
        <w:jc w:val="both"/>
        <w:outlineLvl w:val="2"/>
        <w:rPr>
          <w:rFonts w:asciiTheme="minorHAnsi" w:hAnsiTheme="minorHAnsi" w:cstheme="minorHAnsi"/>
          <w:sz w:val="24"/>
          <w:szCs w:val="24"/>
        </w:rPr>
      </w:pPr>
    </w:p>
    <w:p w:rsidR="00D77173" w:rsidRPr="00201355" w:rsidRDefault="002B0363" w:rsidP="00201355">
      <w:pPr>
        <w:pStyle w:val="ConsPlusTitle"/>
        <w:jc w:val="both"/>
        <w:outlineLvl w:val="2"/>
        <w:rPr>
          <w:rFonts w:asciiTheme="minorHAnsi" w:hAnsiTheme="minorHAnsi" w:cstheme="minorHAnsi"/>
          <w:sz w:val="24"/>
          <w:szCs w:val="24"/>
        </w:rPr>
      </w:pPr>
      <w:r w:rsidRPr="00201355">
        <w:rPr>
          <w:rFonts w:asciiTheme="minorHAnsi" w:hAnsiTheme="minorHAnsi" w:cstheme="minorHAnsi"/>
          <w:sz w:val="24"/>
          <w:szCs w:val="24"/>
        </w:rPr>
        <w:t>Круг заявителей</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Normal"/>
        <w:ind w:firstLine="540"/>
        <w:jc w:val="both"/>
        <w:rPr>
          <w:rFonts w:asciiTheme="minorHAnsi" w:hAnsiTheme="minorHAnsi" w:cstheme="minorHAnsi"/>
          <w:sz w:val="24"/>
          <w:szCs w:val="24"/>
        </w:rPr>
      </w:pPr>
      <w:bookmarkStart w:id="1" w:name="P54"/>
      <w:bookmarkEnd w:id="1"/>
      <w:r w:rsidRPr="00201355">
        <w:rPr>
          <w:rFonts w:asciiTheme="minorHAnsi" w:hAnsiTheme="minorHAnsi" w:cstheme="minorHAnsi"/>
          <w:sz w:val="24"/>
          <w:szCs w:val="24"/>
        </w:rPr>
        <w:t>1.2. Заявителями являются юридические лица, физические лица либо                     их уполномоченные представители, обратившиеся с заявлением о предоставлении в собственность бесплатно земельных участков, находящихся в муниципальной собственности (далее – Заявитель, Заявители).</w:t>
      </w:r>
    </w:p>
    <w:p w:rsidR="002E4B84" w:rsidRPr="00201355" w:rsidRDefault="002E4B84"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Категории заявителей определены в приложении №4 к Административному регламенту.</w:t>
      </w:r>
    </w:p>
    <w:p w:rsidR="00D77173" w:rsidRPr="00201355" w:rsidRDefault="002B0363" w:rsidP="00201355">
      <w:pPr>
        <w:pStyle w:val="ConsPlusNormal"/>
        <w:tabs>
          <w:tab w:val="left" w:pos="1134"/>
        </w:tabs>
        <w:ind w:firstLine="567"/>
        <w:jc w:val="both"/>
        <w:rPr>
          <w:rFonts w:asciiTheme="minorHAnsi" w:hAnsiTheme="minorHAnsi" w:cstheme="minorHAnsi"/>
          <w:sz w:val="24"/>
          <w:szCs w:val="24"/>
        </w:rPr>
      </w:pPr>
      <w:r w:rsidRPr="00201355">
        <w:rPr>
          <w:rFonts w:asciiTheme="minorHAnsi" w:eastAsia="Calibri" w:hAnsiTheme="minorHAnsi" w:cstheme="minorHAnsi"/>
          <w:sz w:val="24"/>
          <w:szCs w:val="24"/>
          <w:lang w:eastAsia="en-US"/>
        </w:rPr>
        <w:t>1.2.1. От имени</w:t>
      </w:r>
      <w:r w:rsidRPr="00201355">
        <w:rPr>
          <w:rFonts w:asciiTheme="minorHAnsi" w:hAnsiTheme="minorHAnsi" w:cstheme="minorHAnsi"/>
          <w:sz w:val="24"/>
          <w:szCs w:val="24"/>
        </w:rPr>
        <w:t xml:space="preserve">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rsidR="002E4B84" w:rsidRPr="00201355" w:rsidRDefault="002E4B84" w:rsidP="00201355">
      <w:pPr>
        <w:pStyle w:val="ConsPlusTitle"/>
        <w:jc w:val="both"/>
        <w:outlineLvl w:val="2"/>
        <w:rPr>
          <w:rFonts w:asciiTheme="minorHAnsi" w:hAnsiTheme="minorHAnsi" w:cstheme="minorHAnsi"/>
          <w:sz w:val="24"/>
          <w:szCs w:val="24"/>
        </w:rPr>
      </w:pPr>
    </w:p>
    <w:p w:rsidR="00D77173" w:rsidRPr="00201355" w:rsidRDefault="002B0363" w:rsidP="00201355">
      <w:pPr>
        <w:pStyle w:val="ConsPlusTitle"/>
        <w:jc w:val="both"/>
        <w:outlineLvl w:val="2"/>
        <w:rPr>
          <w:rFonts w:asciiTheme="minorHAnsi" w:hAnsiTheme="minorHAnsi" w:cstheme="minorHAnsi"/>
          <w:sz w:val="24"/>
          <w:szCs w:val="24"/>
        </w:rPr>
      </w:pPr>
      <w:r w:rsidRPr="00201355">
        <w:rPr>
          <w:rFonts w:asciiTheme="minorHAnsi" w:hAnsiTheme="minorHAnsi" w:cstheme="minorHAnsi"/>
          <w:sz w:val="24"/>
          <w:szCs w:val="24"/>
        </w:rPr>
        <w:t>Требования к порядку информирования о предоставлении</w:t>
      </w:r>
    </w:p>
    <w:p w:rsidR="00D77173" w:rsidRPr="00201355" w:rsidRDefault="002B0363" w:rsidP="00201355">
      <w:pPr>
        <w:pStyle w:val="ConsPlusTitle"/>
        <w:jc w:val="both"/>
        <w:rPr>
          <w:rFonts w:asciiTheme="minorHAnsi" w:hAnsiTheme="minorHAnsi" w:cstheme="minorHAnsi"/>
          <w:sz w:val="24"/>
          <w:szCs w:val="24"/>
        </w:rPr>
      </w:pPr>
      <w:r w:rsidRPr="00201355">
        <w:rPr>
          <w:rFonts w:asciiTheme="minorHAnsi" w:hAnsiTheme="minorHAnsi" w:cstheme="minorHAnsi"/>
          <w:sz w:val="24"/>
          <w:szCs w:val="24"/>
        </w:rPr>
        <w:t>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83"/>
        <w:numPr>
          <w:ilvl w:val="1"/>
          <w:numId w:val="3"/>
        </w:numPr>
        <w:tabs>
          <w:tab w:val="left" w:pos="0"/>
        </w:tabs>
        <w:spacing w:after="0"/>
        <w:ind w:left="0"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Информирование о порядке предоставления муниципальной услуги осуществляется:</w:t>
      </w:r>
    </w:p>
    <w:p w:rsidR="00D77173" w:rsidRPr="00201355" w:rsidRDefault="002B0363" w:rsidP="00201355">
      <w:pPr>
        <w:pStyle w:val="83"/>
        <w:numPr>
          <w:ilvl w:val="0"/>
          <w:numId w:val="2"/>
        </w:numPr>
        <w:tabs>
          <w:tab w:val="left" w:pos="0"/>
        </w:tabs>
        <w:spacing w:after="0"/>
        <w:ind w:firstLine="709"/>
        <w:jc w:val="both"/>
        <w:rPr>
          <w:rFonts w:asciiTheme="minorHAnsi" w:hAnsiTheme="minorHAnsi" w:cstheme="minorHAnsi"/>
          <w:sz w:val="24"/>
          <w:szCs w:val="24"/>
          <w:lang w:val="ru-RU"/>
        </w:rPr>
      </w:pPr>
      <w:bookmarkStart w:id="2" w:name="bookmark511"/>
      <w:bookmarkEnd w:id="2"/>
      <w:r w:rsidRPr="00201355">
        <w:rPr>
          <w:rFonts w:asciiTheme="minorHAnsi" w:hAnsiTheme="minorHAnsi" w:cstheme="minorHAnsi"/>
          <w:sz w:val="24"/>
          <w:szCs w:val="24"/>
          <w:lang w:val="ru-RU"/>
        </w:rPr>
        <w:t xml:space="preserve">непосредственно при личном приеме Заявителя в Управлении земельными и имущественными отношениями администрации </w:t>
      </w:r>
      <w:r w:rsidR="00514B2E" w:rsidRPr="00201355">
        <w:rPr>
          <w:rFonts w:asciiTheme="minorHAnsi" w:hAnsiTheme="minorHAnsi" w:cstheme="minorHAnsi"/>
          <w:sz w:val="24"/>
          <w:szCs w:val="24"/>
          <w:lang w:val="ru-RU"/>
        </w:rPr>
        <w:t>муниципального образования «</w:t>
      </w:r>
      <w:proofErr w:type="spellStart"/>
      <w:r w:rsidR="00514B2E" w:rsidRPr="00201355">
        <w:rPr>
          <w:rFonts w:asciiTheme="minorHAnsi" w:hAnsiTheme="minorHAnsi" w:cstheme="minorHAnsi"/>
          <w:sz w:val="24"/>
          <w:szCs w:val="24"/>
          <w:lang w:val="ru-RU"/>
        </w:rPr>
        <w:t>Иваническ</w:t>
      </w:r>
      <w:proofErr w:type="spellEnd"/>
      <w:r w:rsidR="00514B2E"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 xml:space="preserve"> (далее – Уполномоченный орган) или территориальном </w:t>
      </w:r>
      <w:r w:rsidRPr="00201355">
        <w:rPr>
          <w:rFonts w:asciiTheme="minorHAnsi" w:hAnsiTheme="minorHAnsi" w:cstheme="minorHAnsi"/>
          <w:sz w:val="24"/>
          <w:szCs w:val="24"/>
          <w:lang w:val="ru-RU"/>
        </w:rPr>
        <w:lastRenderedPageBreak/>
        <w:t>отделе областного государственного автономного учреждения «Многофункциональный центр предоставления государственных и</w:t>
      </w:r>
      <w:r w:rsidR="00514B2E" w:rsidRPr="00201355">
        <w:rPr>
          <w:rFonts w:asciiTheme="minorHAnsi" w:hAnsiTheme="minorHAnsi" w:cstheme="minorHAnsi"/>
          <w:sz w:val="24"/>
          <w:szCs w:val="24"/>
          <w:lang w:val="ru-RU"/>
        </w:rPr>
        <w:t xml:space="preserve"> муниципальных услуг Иркутской области» в  муниципальном образовании «</w:t>
      </w:r>
      <w:proofErr w:type="spellStart"/>
      <w:r w:rsidR="00514B2E" w:rsidRPr="00201355">
        <w:rPr>
          <w:rFonts w:asciiTheme="minorHAnsi" w:hAnsiTheme="minorHAnsi" w:cstheme="minorHAnsi"/>
          <w:sz w:val="24"/>
          <w:szCs w:val="24"/>
          <w:lang w:val="ru-RU"/>
        </w:rPr>
        <w:t>Иваническ</w:t>
      </w:r>
      <w:proofErr w:type="spellEnd"/>
      <w:r w:rsidR="00514B2E"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lang w:val="ru-RU"/>
        </w:rPr>
        <w:t>(далее – многофункциональный центр);</w:t>
      </w:r>
    </w:p>
    <w:p w:rsidR="00D77173" w:rsidRPr="00201355" w:rsidRDefault="002B0363" w:rsidP="00201355">
      <w:pPr>
        <w:pStyle w:val="83"/>
        <w:numPr>
          <w:ilvl w:val="0"/>
          <w:numId w:val="2"/>
        </w:numPr>
        <w:tabs>
          <w:tab w:val="left" w:pos="0"/>
          <w:tab w:val="left" w:pos="1124"/>
        </w:tabs>
        <w:spacing w:after="0"/>
        <w:ind w:firstLine="709"/>
        <w:jc w:val="both"/>
        <w:rPr>
          <w:rFonts w:asciiTheme="minorHAnsi" w:hAnsiTheme="minorHAnsi" w:cstheme="minorHAnsi"/>
          <w:sz w:val="24"/>
          <w:szCs w:val="24"/>
          <w:lang w:val="ru-RU"/>
        </w:rPr>
      </w:pPr>
      <w:bookmarkStart w:id="3" w:name="bookmark512"/>
      <w:bookmarkEnd w:id="3"/>
      <w:r w:rsidRPr="00201355">
        <w:rPr>
          <w:rFonts w:asciiTheme="minorHAnsi" w:hAnsiTheme="minorHAnsi" w:cstheme="minorHAnsi"/>
          <w:sz w:val="24"/>
          <w:szCs w:val="24"/>
          <w:lang w:val="ru-RU"/>
        </w:rPr>
        <w:t>по телефону Уполномоченным органом или многофункциональным центром;</w:t>
      </w:r>
      <w:bookmarkStart w:id="4" w:name="bookmark513"/>
      <w:bookmarkEnd w:id="4"/>
      <w:r w:rsidRPr="00201355">
        <w:rPr>
          <w:rFonts w:asciiTheme="minorHAnsi" w:hAnsiTheme="minorHAnsi" w:cstheme="minorHAnsi"/>
          <w:sz w:val="24"/>
          <w:szCs w:val="24"/>
          <w:lang w:val="ru-RU"/>
        </w:rPr>
        <w:t xml:space="preserve"> </w:t>
      </w:r>
    </w:p>
    <w:p w:rsidR="00D77173" w:rsidRPr="00201355" w:rsidRDefault="002B0363" w:rsidP="00201355">
      <w:pPr>
        <w:pStyle w:val="83"/>
        <w:numPr>
          <w:ilvl w:val="0"/>
          <w:numId w:val="2"/>
        </w:numPr>
        <w:tabs>
          <w:tab w:val="left" w:pos="0"/>
          <w:tab w:val="left" w:pos="1124"/>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письменно, в том числе посредством электронной почты, факсимильной связи Уполномоченным органом;</w:t>
      </w:r>
    </w:p>
    <w:p w:rsidR="00D77173" w:rsidRPr="00201355" w:rsidRDefault="002B0363" w:rsidP="00201355">
      <w:pPr>
        <w:pStyle w:val="83"/>
        <w:numPr>
          <w:ilvl w:val="0"/>
          <w:numId w:val="2"/>
        </w:numPr>
        <w:tabs>
          <w:tab w:val="left" w:pos="0"/>
          <w:tab w:val="left" w:pos="1124"/>
        </w:tabs>
        <w:spacing w:after="0"/>
        <w:ind w:firstLine="709"/>
        <w:jc w:val="both"/>
        <w:rPr>
          <w:rFonts w:asciiTheme="minorHAnsi" w:hAnsiTheme="minorHAnsi" w:cstheme="minorHAnsi"/>
          <w:sz w:val="24"/>
          <w:szCs w:val="24"/>
          <w:lang w:val="ru-RU"/>
        </w:rPr>
      </w:pPr>
      <w:bookmarkStart w:id="5" w:name="bookmark514"/>
      <w:bookmarkEnd w:id="5"/>
      <w:r w:rsidRPr="00201355">
        <w:rPr>
          <w:rFonts w:asciiTheme="minorHAnsi" w:hAnsiTheme="minorHAnsi" w:cstheme="minorHAnsi"/>
          <w:sz w:val="24"/>
          <w:szCs w:val="24"/>
          <w:lang w:val="ru-RU"/>
        </w:rPr>
        <w:t>посредством размещения в открытой и доступной форме информации:</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в федеральной государственной информационной системе «Единый портал государственных и муниципальных услуг (функций)» (</w:t>
      </w:r>
      <w:hyperlink r:id="rId8" w:history="1">
        <w:r w:rsidRPr="00201355">
          <w:rPr>
            <w:rStyle w:val="afe"/>
            <w:rFonts w:asciiTheme="minorHAnsi" w:hAnsiTheme="minorHAnsi" w:cstheme="minorHAnsi"/>
            <w:color w:val="auto"/>
            <w:sz w:val="24"/>
            <w:szCs w:val="24"/>
          </w:rPr>
          <w:t>https</w:t>
        </w:r>
        <w:r w:rsidRPr="00201355">
          <w:rPr>
            <w:rStyle w:val="afe"/>
            <w:rFonts w:asciiTheme="minorHAnsi" w:hAnsiTheme="minorHAnsi" w:cstheme="minorHAnsi"/>
            <w:color w:val="auto"/>
            <w:sz w:val="24"/>
            <w:szCs w:val="24"/>
            <w:lang w:val="ru-RU"/>
          </w:rPr>
          <w:t>://</w:t>
        </w:r>
        <w:r w:rsidRPr="00201355">
          <w:rPr>
            <w:rStyle w:val="afe"/>
            <w:rFonts w:asciiTheme="minorHAnsi" w:hAnsiTheme="minorHAnsi" w:cstheme="minorHAnsi"/>
            <w:color w:val="auto"/>
            <w:sz w:val="24"/>
            <w:szCs w:val="24"/>
          </w:rPr>
          <w:t>www</w:t>
        </w:r>
        <w:r w:rsidRPr="00201355">
          <w:rPr>
            <w:rStyle w:val="afe"/>
            <w:rFonts w:asciiTheme="minorHAnsi" w:hAnsiTheme="minorHAnsi" w:cstheme="minorHAnsi"/>
            <w:color w:val="auto"/>
            <w:sz w:val="24"/>
            <w:szCs w:val="24"/>
            <w:lang w:val="ru-RU"/>
          </w:rPr>
          <w:t>.</w:t>
        </w:r>
        <w:proofErr w:type="spellStart"/>
        <w:r w:rsidRPr="00201355">
          <w:rPr>
            <w:rStyle w:val="afe"/>
            <w:rFonts w:asciiTheme="minorHAnsi" w:hAnsiTheme="minorHAnsi" w:cstheme="minorHAnsi"/>
            <w:color w:val="auto"/>
            <w:sz w:val="24"/>
            <w:szCs w:val="24"/>
          </w:rPr>
          <w:t>gosuslugi</w:t>
        </w:r>
        <w:proofErr w:type="spellEnd"/>
        <w:r w:rsidRPr="00201355">
          <w:rPr>
            <w:rStyle w:val="afe"/>
            <w:rFonts w:asciiTheme="minorHAnsi" w:hAnsiTheme="minorHAnsi" w:cstheme="minorHAnsi"/>
            <w:color w:val="auto"/>
            <w:sz w:val="24"/>
            <w:szCs w:val="24"/>
            <w:lang w:val="ru-RU"/>
          </w:rPr>
          <w:t>.</w:t>
        </w:r>
        <w:proofErr w:type="spellStart"/>
        <w:r w:rsidRPr="00201355">
          <w:rPr>
            <w:rStyle w:val="afe"/>
            <w:rFonts w:asciiTheme="minorHAnsi" w:hAnsiTheme="minorHAnsi" w:cstheme="minorHAnsi"/>
            <w:color w:val="auto"/>
            <w:sz w:val="24"/>
            <w:szCs w:val="24"/>
          </w:rPr>
          <w:t>ru</w:t>
        </w:r>
        <w:proofErr w:type="spellEnd"/>
        <w:r w:rsidRPr="00201355">
          <w:rPr>
            <w:rStyle w:val="afe"/>
            <w:rFonts w:asciiTheme="minorHAnsi" w:hAnsiTheme="minorHAnsi" w:cstheme="minorHAnsi"/>
            <w:color w:val="auto"/>
            <w:sz w:val="24"/>
            <w:szCs w:val="24"/>
            <w:lang w:val="ru-RU"/>
          </w:rPr>
          <w:t>/</w:t>
        </w:r>
      </w:hyperlink>
      <w:r w:rsidRPr="00201355">
        <w:rPr>
          <w:rFonts w:asciiTheme="minorHAnsi" w:hAnsiTheme="minorHAnsi" w:cstheme="minorHAnsi"/>
          <w:sz w:val="24"/>
          <w:szCs w:val="24"/>
          <w:lang w:val="ru-RU"/>
        </w:rPr>
        <w:t>) (далее – ЕПГУ);</w:t>
      </w:r>
    </w:p>
    <w:p w:rsidR="00D77173" w:rsidRPr="00201355" w:rsidRDefault="002B0363" w:rsidP="00201355">
      <w:pPr>
        <w:pStyle w:val="83"/>
        <w:tabs>
          <w:tab w:val="left" w:pos="0"/>
        </w:tabs>
        <w:spacing w:after="0"/>
        <w:ind w:left="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на официальном сайте Уполномоченного органа</w:t>
      </w:r>
      <w:r w:rsidRPr="00201355">
        <w:rPr>
          <w:rFonts w:asciiTheme="minorHAnsi" w:eastAsia="Calibri" w:hAnsiTheme="minorHAnsi" w:cstheme="minorHAnsi"/>
          <w:sz w:val="24"/>
          <w:szCs w:val="24"/>
          <w:lang w:val="ru-RU"/>
        </w:rPr>
        <w:t xml:space="preserve"> </w:t>
      </w:r>
      <w:r w:rsidRPr="00201355">
        <w:rPr>
          <w:rFonts w:asciiTheme="minorHAnsi" w:eastAsia="Calibri" w:hAnsiTheme="minorHAnsi" w:cstheme="minorHAnsi"/>
          <w:sz w:val="24"/>
          <w:szCs w:val="24"/>
        </w:rPr>
        <w:t>http</w:t>
      </w:r>
      <w:r w:rsidRPr="00201355">
        <w:rPr>
          <w:rFonts w:asciiTheme="minorHAnsi" w:eastAsia="Calibri" w:hAnsiTheme="minorHAnsi" w:cstheme="minorHAnsi"/>
          <w:sz w:val="24"/>
          <w:szCs w:val="24"/>
          <w:lang w:val="ru-RU"/>
        </w:rPr>
        <w:t>://</w:t>
      </w:r>
      <w:r w:rsidR="00514B2E" w:rsidRPr="00201355">
        <w:rPr>
          <w:rFonts w:asciiTheme="minorHAnsi" w:hAnsiTheme="minorHAnsi" w:cstheme="minorHAnsi"/>
          <w:sz w:val="24"/>
          <w:szCs w:val="24"/>
          <w:lang w:val="ru-RU"/>
        </w:rPr>
        <w:t xml:space="preserve"> </w:t>
      </w:r>
      <w:proofErr w:type="spellStart"/>
      <w:r w:rsidR="00514B2E" w:rsidRPr="00201355">
        <w:rPr>
          <w:rFonts w:asciiTheme="minorHAnsi" w:eastAsia="Calibri" w:hAnsiTheme="minorHAnsi" w:cstheme="minorHAnsi"/>
          <w:sz w:val="24"/>
          <w:szCs w:val="24"/>
          <w:lang w:val="ru-RU"/>
        </w:rPr>
        <w:t>иваническ</w:t>
      </w:r>
      <w:proofErr w:type="gramStart"/>
      <w:r w:rsidR="00514B2E" w:rsidRPr="00201355">
        <w:rPr>
          <w:rFonts w:asciiTheme="minorHAnsi" w:eastAsia="Calibri" w:hAnsiTheme="minorHAnsi" w:cstheme="minorHAnsi"/>
          <w:sz w:val="24"/>
          <w:szCs w:val="24"/>
          <w:lang w:val="ru-RU"/>
        </w:rPr>
        <w:t>.р</w:t>
      </w:r>
      <w:proofErr w:type="gramEnd"/>
      <w:r w:rsidR="00514B2E" w:rsidRPr="00201355">
        <w:rPr>
          <w:rFonts w:asciiTheme="minorHAnsi" w:eastAsia="Calibri" w:hAnsiTheme="minorHAnsi" w:cstheme="minorHAnsi"/>
          <w:sz w:val="24"/>
          <w:szCs w:val="24"/>
          <w:lang w:val="ru-RU"/>
        </w:rPr>
        <w:t>ф</w:t>
      </w:r>
      <w:proofErr w:type="spellEnd"/>
      <w:r w:rsidR="00514B2E" w:rsidRPr="00201355">
        <w:rPr>
          <w:rFonts w:asciiTheme="minorHAnsi" w:eastAsia="Calibri" w:hAnsiTheme="minorHAnsi" w:cstheme="minorHAnsi"/>
          <w:sz w:val="24"/>
          <w:szCs w:val="24"/>
          <w:lang w:val="ru-RU"/>
        </w:rPr>
        <w:t xml:space="preserve">  </w:t>
      </w:r>
    </w:p>
    <w:p w:rsidR="00D77173" w:rsidRPr="00201355" w:rsidRDefault="002B0363" w:rsidP="00201355">
      <w:pPr>
        <w:pStyle w:val="83"/>
        <w:numPr>
          <w:ilvl w:val="0"/>
          <w:numId w:val="2"/>
        </w:numPr>
        <w:tabs>
          <w:tab w:val="left" w:pos="0"/>
          <w:tab w:val="left" w:pos="1124"/>
        </w:tabs>
        <w:spacing w:after="0"/>
        <w:ind w:firstLine="709"/>
        <w:jc w:val="both"/>
        <w:rPr>
          <w:rFonts w:asciiTheme="minorHAnsi" w:hAnsiTheme="minorHAnsi" w:cstheme="minorHAnsi"/>
          <w:sz w:val="24"/>
          <w:szCs w:val="24"/>
          <w:lang w:val="ru-RU"/>
        </w:rPr>
      </w:pPr>
      <w:bookmarkStart w:id="6" w:name="bookmark515"/>
      <w:bookmarkEnd w:id="6"/>
      <w:r w:rsidRPr="00201355">
        <w:rPr>
          <w:rFonts w:asciiTheme="minorHAnsi" w:hAnsiTheme="minorHAnsi" w:cstheme="minorHAnsi"/>
          <w:sz w:val="24"/>
          <w:szCs w:val="24"/>
          <w:lang w:val="ru-RU"/>
        </w:rPr>
        <w:t>посредством размещения информации на информационных стендах Уполномоченного органа или многофункционального центра.</w:t>
      </w:r>
    </w:p>
    <w:p w:rsidR="00D77173" w:rsidRPr="00201355" w:rsidRDefault="002B0363" w:rsidP="00201355">
      <w:pPr>
        <w:pStyle w:val="83"/>
        <w:numPr>
          <w:ilvl w:val="1"/>
          <w:numId w:val="3"/>
        </w:numPr>
        <w:tabs>
          <w:tab w:val="left" w:pos="0"/>
        </w:tabs>
        <w:spacing w:after="0"/>
        <w:ind w:left="0" w:firstLine="709"/>
        <w:jc w:val="both"/>
        <w:rPr>
          <w:rFonts w:asciiTheme="minorHAnsi" w:hAnsiTheme="minorHAnsi" w:cstheme="minorHAnsi"/>
          <w:sz w:val="24"/>
          <w:szCs w:val="24"/>
          <w:lang w:val="ru-RU"/>
        </w:rPr>
      </w:pPr>
      <w:bookmarkStart w:id="7" w:name="bookmark516"/>
      <w:bookmarkEnd w:id="7"/>
      <w:r w:rsidRPr="00201355">
        <w:rPr>
          <w:rFonts w:asciiTheme="minorHAnsi" w:hAnsiTheme="minorHAnsi" w:cstheme="minorHAnsi"/>
          <w:sz w:val="24"/>
          <w:szCs w:val="24"/>
          <w:lang w:val="ru-RU"/>
        </w:rPr>
        <w:t>Информирование осуществляется по вопросам, касающимся:</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способов подачи заявления о предоставлении муниципальной услуги;</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proofErr w:type="gramStart"/>
      <w:r w:rsidRPr="00201355">
        <w:rPr>
          <w:rFonts w:asciiTheme="minorHAnsi" w:hAnsiTheme="minorHAnsi" w:cstheme="minorHAnsi"/>
          <w:sz w:val="24"/>
          <w:szCs w:val="24"/>
          <w:lang w:val="ru-RU"/>
        </w:rPr>
        <w:t>- адресов Уполномоченного органа и многофункционального центра, обращение в которые необходимо для предоставления муниципальной услуги;</w:t>
      </w:r>
      <w:proofErr w:type="gramEnd"/>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справочной информации о работе Уполномоченного органа (структурных подразделений Уполномоченного органа);</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порядка и сроков предоставления муниципальной услуги;</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по вопросам предоставления услуг, которые являются необходимыми                         и обязательными для предоставления муниципальной услуги.</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bookmarkStart w:id="8" w:name="bookmark517"/>
      <w:bookmarkEnd w:id="8"/>
    </w:p>
    <w:p w:rsidR="00D77173" w:rsidRPr="00201355" w:rsidRDefault="002B0363" w:rsidP="00201355">
      <w:pPr>
        <w:pStyle w:val="83"/>
        <w:numPr>
          <w:ilvl w:val="1"/>
          <w:numId w:val="3"/>
        </w:numPr>
        <w:tabs>
          <w:tab w:val="left" w:pos="0"/>
        </w:tabs>
        <w:spacing w:after="0"/>
        <w:ind w:left="0"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При устном обращении Заявителя (лично или по телефону) должностное лицо Уполномоченного органа</w:t>
      </w:r>
      <w:r w:rsidR="00A72873"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 xml:space="preserve"> </w:t>
      </w:r>
      <w:proofErr w:type="gramStart"/>
      <w:r w:rsidRPr="00201355">
        <w:rPr>
          <w:rFonts w:asciiTheme="minorHAnsi" w:hAnsiTheme="minorHAnsi" w:cstheme="minorHAnsi"/>
          <w:sz w:val="24"/>
          <w:szCs w:val="24"/>
          <w:lang w:val="ru-RU"/>
        </w:rPr>
        <w:t>осуществляющий</w:t>
      </w:r>
      <w:proofErr w:type="gramEnd"/>
      <w:r w:rsidRPr="00201355">
        <w:rPr>
          <w:rFonts w:asciiTheme="minorHAnsi" w:hAnsiTheme="minorHAnsi" w:cstheme="minorHAnsi"/>
          <w:sz w:val="24"/>
          <w:szCs w:val="24"/>
          <w:lang w:val="ru-RU"/>
        </w:rPr>
        <w:t xml:space="preserve"> консультирование, подробно и в вежливой (корректной) форме информирует обратившихся по интересующим вопросам.</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Если подготовка ответа требует продолжительного времени, он предлагает Заявителю один из следующих вариантов дальнейших действий:</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изложить обращение в письменной форме;</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назначить другое время для консультаций.</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lastRenderedPageBreak/>
        <w:t>Продолжительность информирования по телефону не должна превышать 10 минут.</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Информирование осуществляется в соответствии с графиком приема граждан.</w:t>
      </w:r>
      <w:bookmarkStart w:id="9" w:name="bookmark518"/>
      <w:bookmarkEnd w:id="9"/>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1.7.</w:t>
      </w:r>
      <w:r w:rsidRPr="00201355">
        <w:rPr>
          <w:rFonts w:asciiTheme="minorHAnsi" w:hAnsiTheme="minorHAnsi" w:cstheme="minorHAnsi"/>
          <w:sz w:val="24"/>
          <w:szCs w:val="24"/>
        </w:rPr>
        <w:t> </w:t>
      </w:r>
      <w:r w:rsidRPr="00201355">
        <w:rPr>
          <w:rFonts w:asciiTheme="minorHAnsi" w:hAnsiTheme="minorHAnsi" w:cstheme="minorHAnsi"/>
          <w:sz w:val="24"/>
          <w:szCs w:val="24"/>
          <w:lang w:val="ru-RU"/>
        </w:rPr>
        <w:t>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w:t>
      </w:r>
      <w:bookmarkStart w:id="10" w:name="bookmark519"/>
      <w:bookmarkEnd w:id="10"/>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proofErr w:type="gramStart"/>
      <w:r w:rsidRPr="00201355">
        <w:rPr>
          <w:rFonts w:asciiTheme="minorHAnsi" w:hAnsiTheme="minorHAnsi" w:cstheme="minorHAnsi"/>
          <w:sz w:val="24"/>
          <w:szCs w:val="24"/>
          <w:lang w:val="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bookmarkStart w:id="11" w:name="bookmark520"/>
      <w:bookmarkEnd w:id="11"/>
      <w:proofErr w:type="gramEnd"/>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1.9.</w:t>
      </w:r>
      <w:r w:rsidRPr="00201355">
        <w:rPr>
          <w:rFonts w:asciiTheme="minorHAnsi" w:hAnsiTheme="minorHAnsi" w:cstheme="minorHAnsi"/>
          <w:sz w:val="24"/>
          <w:szCs w:val="24"/>
        </w:rPr>
        <w:t> </w:t>
      </w:r>
      <w:r w:rsidRPr="00201355">
        <w:rPr>
          <w:rFonts w:asciiTheme="minorHAnsi" w:hAnsiTheme="minorHAnsi" w:cstheme="minorHAnsi"/>
          <w:sz w:val="24"/>
          <w:szCs w:val="24"/>
          <w:lang w:val="ru-RU"/>
        </w:rPr>
        <w:t>На официальном сайте Уполномоченного органа, и в многофункциональном центре размещается следующая справочная информация:</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о месте нахождения и графике работы Уполномоченного органа, а также многофункционального центра;</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справочные телефоны Уполномоченного органа, в том числе номер телефона-автоинформатора (при наличии);</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адрес официального сайта, а также электронной почты и (или) формы обратной связи Уполномоченного органа в сети «Интернет».</w:t>
      </w:r>
      <w:bookmarkStart w:id="12" w:name="bookmark521"/>
      <w:bookmarkEnd w:id="12"/>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1.10.</w:t>
      </w:r>
      <w:r w:rsidRPr="00201355">
        <w:rPr>
          <w:rFonts w:asciiTheme="minorHAnsi" w:hAnsiTheme="minorHAnsi" w:cstheme="minorHAnsi"/>
          <w:sz w:val="24"/>
          <w:szCs w:val="24"/>
        </w:rPr>
        <w:t> </w:t>
      </w:r>
      <w:r w:rsidRPr="00201355">
        <w:rPr>
          <w:rFonts w:asciiTheme="minorHAnsi" w:hAnsiTheme="minorHAnsi" w:cstheme="minorHAnsi"/>
          <w:sz w:val="24"/>
          <w:szCs w:val="24"/>
          <w:lang w:val="ru-RU"/>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bookmarkStart w:id="13" w:name="bookmark522"/>
      <w:bookmarkEnd w:id="13"/>
      <w:r w:rsidRPr="00201355">
        <w:rPr>
          <w:rFonts w:asciiTheme="minorHAnsi" w:hAnsiTheme="minorHAnsi" w:cstheme="minorHAnsi"/>
          <w:sz w:val="24"/>
          <w:szCs w:val="24"/>
          <w:lang w:val="ru-RU"/>
        </w:rPr>
        <w:t>.</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1.11.</w:t>
      </w:r>
      <w:r w:rsidRPr="00201355">
        <w:rPr>
          <w:rFonts w:asciiTheme="minorHAnsi" w:hAnsiTheme="minorHAnsi" w:cstheme="minorHAnsi"/>
          <w:sz w:val="24"/>
          <w:szCs w:val="24"/>
        </w:rPr>
        <w:t> </w:t>
      </w:r>
      <w:r w:rsidRPr="00201355">
        <w:rPr>
          <w:rFonts w:asciiTheme="minorHAnsi" w:hAnsiTheme="minorHAnsi" w:cstheme="minorHAnsi"/>
          <w:sz w:val="24"/>
          <w:szCs w:val="24"/>
          <w:lang w:val="ru-RU"/>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областным государственным автономным учреждением «Многофункциональный центр предоставления государственных и</w:t>
      </w:r>
      <w:r w:rsidR="00A12A87" w:rsidRPr="00201355">
        <w:rPr>
          <w:rFonts w:asciiTheme="minorHAnsi" w:hAnsiTheme="minorHAnsi" w:cstheme="minorHAnsi"/>
          <w:sz w:val="24"/>
          <w:szCs w:val="24"/>
          <w:lang w:val="ru-RU"/>
        </w:rPr>
        <w:t xml:space="preserve"> муниципальных услуг Иркутской</w:t>
      </w:r>
      <w:r w:rsidRPr="00201355">
        <w:rPr>
          <w:rFonts w:asciiTheme="minorHAnsi" w:hAnsiTheme="minorHAnsi" w:cstheme="minorHAnsi"/>
          <w:sz w:val="24"/>
          <w:szCs w:val="24"/>
          <w:lang w:val="ru-RU"/>
        </w:rPr>
        <w:t xml:space="preserve"> област</w:t>
      </w:r>
      <w:r w:rsidR="00A12A87" w:rsidRPr="00201355">
        <w:rPr>
          <w:rFonts w:asciiTheme="minorHAnsi" w:hAnsiTheme="minorHAnsi" w:cstheme="minorHAnsi"/>
          <w:sz w:val="24"/>
          <w:szCs w:val="24"/>
          <w:lang w:val="ru-RU"/>
        </w:rPr>
        <w:t>и» (дале</w:t>
      </w:r>
      <w:proofErr w:type="gramStart"/>
      <w:r w:rsidR="00A12A87" w:rsidRPr="00201355">
        <w:rPr>
          <w:rFonts w:asciiTheme="minorHAnsi" w:hAnsiTheme="minorHAnsi" w:cstheme="minorHAnsi"/>
          <w:sz w:val="24"/>
          <w:szCs w:val="24"/>
          <w:lang w:val="ru-RU"/>
        </w:rPr>
        <w:t>е-</w:t>
      </w:r>
      <w:proofErr w:type="gramEnd"/>
      <w:r w:rsidR="00A12A87" w:rsidRPr="00201355">
        <w:rPr>
          <w:rFonts w:asciiTheme="minorHAnsi" w:hAnsiTheme="minorHAnsi" w:cstheme="minorHAnsi"/>
          <w:sz w:val="24"/>
          <w:szCs w:val="24"/>
          <w:lang w:val="ru-RU"/>
        </w:rPr>
        <w:t xml:space="preserve"> ОГАУ «МФЦ Иркутской</w:t>
      </w:r>
      <w:r w:rsidRPr="00201355">
        <w:rPr>
          <w:rFonts w:asciiTheme="minorHAnsi" w:hAnsiTheme="minorHAnsi" w:cstheme="minorHAnsi"/>
          <w:sz w:val="24"/>
          <w:szCs w:val="24"/>
          <w:lang w:val="ru-RU"/>
        </w:rPr>
        <w:t xml:space="preserve"> области») и Администрацией </w:t>
      </w:r>
      <w:r w:rsidR="00A12A87" w:rsidRPr="00201355">
        <w:rPr>
          <w:rFonts w:asciiTheme="minorHAnsi" w:hAnsiTheme="minorHAnsi" w:cstheme="minorHAnsi"/>
          <w:sz w:val="24"/>
          <w:szCs w:val="24"/>
          <w:lang w:val="ru-RU"/>
        </w:rPr>
        <w:t>муниципального образования «</w:t>
      </w:r>
      <w:proofErr w:type="spellStart"/>
      <w:r w:rsidR="00A12A87" w:rsidRPr="00201355">
        <w:rPr>
          <w:rFonts w:asciiTheme="minorHAnsi" w:hAnsiTheme="minorHAnsi" w:cstheme="minorHAnsi"/>
          <w:sz w:val="24"/>
          <w:szCs w:val="24"/>
          <w:lang w:val="ru-RU"/>
        </w:rPr>
        <w:t>Иваническ</w:t>
      </w:r>
      <w:proofErr w:type="spellEnd"/>
      <w:r w:rsidR="00A12A87"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 xml:space="preserve"> (далее - Администрация) с учетом требований к информированию, установленных Административным регламентом.</w:t>
      </w:r>
      <w:bookmarkStart w:id="14" w:name="bookmark523"/>
      <w:bookmarkEnd w:id="14"/>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1.12.</w:t>
      </w:r>
      <w:r w:rsidRPr="00201355">
        <w:rPr>
          <w:rFonts w:asciiTheme="minorHAnsi" w:hAnsiTheme="minorHAnsi" w:cstheme="minorHAnsi"/>
          <w:sz w:val="24"/>
          <w:szCs w:val="24"/>
        </w:rPr>
        <w:t> </w:t>
      </w:r>
      <w:proofErr w:type="gramStart"/>
      <w:r w:rsidRPr="00201355">
        <w:rPr>
          <w:rFonts w:asciiTheme="minorHAnsi" w:hAnsiTheme="minorHAnsi" w:cstheme="minorHAnsi"/>
          <w:sz w:val="24"/>
          <w:szCs w:val="24"/>
          <w:lang w:val="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представителем Заявителя) в личном кабинете  на ЕПГУ, а также в соответствующем отделе Уполномоченного органа при обращении Заявителя лично, по телефону, посредством электронной почты, на официальном сайте Уполномоченного органа.</w:t>
      </w:r>
      <w:proofErr w:type="gramEnd"/>
    </w:p>
    <w:p w:rsidR="00D77173" w:rsidRPr="00201355" w:rsidRDefault="002B0363" w:rsidP="00201355">
      <w:pPr>
        <w:tabs>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ЕПГУ по выбору Заявителя.</w:t>
      </w:r>
    </w:p>
    <w:p w:rsidR="00D77173" w:rsidRPr="00201355" w:rsidRDefault="002B0363" w:rsidP="00201355">
      <w:pPr>
        <w:tabs>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При предоставлении муниципальной услуги в электронной форме заявителю направляется:</w:t>
      </w:r>
    </w:p>
    <w:p w:rsidR="00D77173" w:rsidRPr="00201355" w:rsidRDefault="002B0363" w:rsidP="00201355">
      <w:pPr>
        <w:numPr>
          <w:ilvl w:val="0"/>
          <w:numId w:val="36"/>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lastRenderedPageBreak/>
        <w:t>уведомление о приеме и регистрации заявления и иных документов, необходимых для предоставления муниципальной услуги;</w:t>
      </w:r>
    </w:p>
    <w:p w:rsidR="00D77173" w:rsidRPr="00201355" w:rsidRDefault="002B0363" w:rsidP="00201355">
      <w:pPr>
        <w:numPr>
          <w:ilvl w:val="0"/>
          <w:numId w:val="36"/>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уведомление о начале процедуры предоставления муниципальной услуги;</w:t>
      </w:r>
    </w:p>
    <w:p w:rsidR="00D77173" w:rsidRPr="00201355" w:rsidRDefault="002B0363" w:rsidP="00201355">
      <w:pPr>
        <w:numPr>
          <w:ilvl w:val="0"/>
          <w:numId w:val="36"/>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уведомление об окончании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w:t>
      </w:r>
    </w:p>
    <w:p w:rsidR="00D77173" w:rsidRPr="00201355" w:rsidRDefault="002B0363" w:rsidP="00201355">
      <w:pPr>
        <w:numPr>
          <w:ilvl w:val="0"/>
          <w:numId w:val="36"/>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уведомление о результатах рассмотрения документов, необходимых для предоставления муниципальной услуги; </w:t>
      </w:r>
    </w:p>
    <w:p w:rsidR="00D77173" w:rsidRPr="00201355" w:rsidRDefault="002B0363" w:rsidP="00201355">
      <w:pPr>
        <w:numPr>
          <w:ilvl w:val="0"/>
          <w:numId w:val="36"/>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уведомление о мотивированном отказе в предоставлении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Title"/>
        <w:jc w:val="both"/>
        <w:outlineLvl w:val="1"/>
        <w:rPr>
          <w:rFonts w:asciiTheme="minorHAnsi" w:hAnsiTheme="minorHAnsi" w:cstheme="minorHAnsi"/>
          <w:sz w:val="24"/>
          <w:szCs w:val="24"/>
        </w:rPr>
      </w:pPr>
      <w:r w:rsidRPr="00201355">
        <w:rPr>
          <w:rFonts w:asciiTheme="minorHAnsi" w:hAnsiTheme="minorHAnsi" w:cstheme="minorHAnsi"/>
          <w:sz w:val="24"/>
          <w:szCs w:val="24"/>
        </w:rPr>
        <w:t>II. Стандарт предоставления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Title"/>
        <w:jc w:val="both"/>
        <w:outlineLvl w:val="2"/>
        <w:rPr>
          <w:rFonts w:asciiTheme="minorHAnsi" w:hAnsiTheme="minorHAnsi" w:cstheme="minorHAnsi"/>
          <w:sz w:val="24"/>
          <w:szCs w:val="24"/>
        </w:rPr>
      </w:pPr>
      <w:r w:rsidRPr="00201355">
        <w:rPr>
          <w:rFonts w:asciiTheme="minorHAnsi" w:hAnsiTheme="minorHAnsi" w:cstheme="minorHAnsi"/>
          <w:sz w:val="24"/>
          <w:szCs w:val="24"/>
        </w:rPr>
        <w:t>Наименование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spacing w:after="0" w:line="240" w:lineRule="auto"/>
        <w:jc w:val="both"/>
        <w:rPr>
          <w:rFonts w:asciiTheme="minorHAnsi" w:hAnsiTheme="minorHAnsi" w:cstheme="minorHAnsi"/>
          <w:sz w:val="24"/>
          <w:szCs w:val="24"/>
        </w:rPr>
      </w:pPr>
      <w:r w:rsidRPr="00201355">
        <w:rPr>
          <w:rFonts w:asciiTheme="minorHAnsi" w:hAnsiTheme="minorHAnsi" w:cstheme="minorHAnsi"/>
          <w:sz w:val="24"/>
          <w:szCs w:val="24"/>
        </w:rPr>
        <w:t>2.1. Муниципальная услуга «Предоставление земельного участка, находящегося в государственной или муниципальной собственности, гражданину или юридическому</w:t>
      </w:r>
      <w:r w:rsidR="00A12A87" w:rsidRPr="00201355">
        <w:rPr>
          <w:rFonts w:asciiTheme="minorHAnsi" w:hAnsiTheme="minorHAnsi" w:cstheme="minorHAnsi"/>
          <w:sz w:val="24"/>
          <w:szCs w:val="24"/>
        </w:rPr>
        <w:t xml:space="preserve"> лицу в собственность бесплатно на территории  муниципального образования «</w:t>
      </w:r>
      <w:proofErr w:type="spellStart"/>
      <w:r w:rsidR="00A12A87" w:rsidRPr="00201355">
        <w:rPr>
          <w:rFonts w:asciiTheme="minorHAnsi" w:hAnsiTheme="minorHAnsi" w:cstheme="minorHAnsi"/>
          <w:sz w:val="24"/>
          <w:szCs w:val="24"/>
        </w:rPr>
        <w:t>Иваническ</w:t>
      </w:r>
      <w:proofErr w:type="spellEnd"/>
      <w:r w:rsidRPr="00201355">
        <w:rPr>
          <w:rFonts w:asciiTheme="minorHAnsi" w:hAnsiTheme="minorHAnsi" w:cstheme="minorHAnsi"/>
          <w:sz w:val="24"/>
          <w:szCs w:val="24"/>
        </w:rPr>
        <w:t xml:space="preserve">» </w:t>
      </w:r>
    </w:p>
    <w:p w:rsidR="00D77173" w:rsidRPr="00201355" w:rsidRDefault="002B0363" w:rsidP="00201355">
      <w:pPr>
        <w:pStyle w:val="ConsPlusTitle"/>
        <w:jc w:val="both"/>
        <w:rPr>
          <w:rFonts w:asciiTheme="minorHAnsi" w:hAnsiTheme="minorHAnsi" w:cstheme="minorHAnsi"/>
          <w:sz w:val="24"/>
          <w:szCs w:val="24"/>
        </w:rPr>
      </w:pPr>
      <w:r w:rsidRPr="00201355">
        <w:rPr>
          <w:rFonts w:asciiTheme="minorHAnsi" w:hAnsiTheme="minorHAnsi" w:cstheme="minorHAnsi"/>
          <w:i/>
          <w:sz w:val="24"/>
          <w:szCs w:val="24"/>
        </w:rPr>
        <w:t xml:space="preserve"> </w:t>
      </w:r>
    </w:p>
    <w:p w:rsidR="00D77173" w:rsidRPr="00201355" w:rsidRDefault="00B9058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b/>
          <w:bCs/>
          <w:sz w:val="24"/>
          <w:szCs w:val="24"/>
        </w:rPr>
        <w:t>Наименован</w:t>
      </w:r>
      <w:r w:rsidR="002B0363" w:rsidRPr="00201355">
        <w:rPr>
          <w:rFonts w:asciiTheme="minorHAnsi" w:hAnsiTheme="minorHAnsi" w:cstheme="minorHAnsi"/>
          <w:b/>
          <w:bCs/>
          <w:sz w:val="24"/>
          <w:szCs w:val="24"/>
        </w:rPr>
        <w:t>ие</w:t>
      </w:r>
      <w:r w:rsidRPr="00201355">
        <w:rPr>
          <w:rFonts w:asciiTheme="minorHAnsi" w:hAnsiTheme="minorHAnsi" w:cstheme="minorHAnsi"/>
          <w:b/>
          <w:bCs/>
          <w:sz w:val="24"/>
          <w:szCs w:val="24"/>
        </w:rPr>
        <w:t xml:space="preserve"> органа местного самоуправления, </w:t>
      </w:r>
      <w:r w:rsidR="002B0363" w:rsidRPr="00201355">
        <w:rPr>
          <w:rFonts w:asciiTheme="minorHAnsi" w:hAnsiTheme="minorHAnsi" w:cstheme="minorHAnsi"/>
          <w:b/>
          <w:bCs/>
          <w:sz w:val="24"/>
          <w:szCs w:val="24"/>
        </w:rPr>
        <w:t>предоставляющего муниципальную услугу</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2.2. Предоставление муниципальной услуги осуществляется Адм</w:t>
      </w:r>
      <w:r w:rsidR="00A12A87" w:rsidRPr="00201355">
        <w:rPr>
          <w:rFonts w:asciiTheme="minorHAnsi" w:hAnsiTheme="minorHAnsi" w:cstheme="minorHAnsi"/>
          <w:sz w:val="24"/>
          <w:szCs w:val="24"/>
          <w:lang w:val="ru-RU"/>
        </w:rPr>
        <w:t>инистрацией муниципального образования «</w:t>
      </w:r>
      <w:proofErr w:type="spellStart"/>
      <w:r w:rsidR="00A12A87" w:rsidRPr="00201355">
        <w:rPr>
          <w:rFonts w:asciiTheme="minorHAnsi" w:hAnsiTheme="minorHAnsi" w:cstheme="minorHAnsi"/>
          <w:sz w:val="24"/>
          <w:szCs w:val="24"/>
          <w:lang w:val="ru-RU"/>
        </w:rPr>
        <w:t>Иваническ</w:t>
      </w:r>
      <w:proofErr w:type="spellEnd"/>
      <w:r w:rsidR="00A12A87"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 xml:space="preserve">. </w:t>
      </w:r>
    </w:p>
    <w:p w:rsidR="00D77173" w:rsidRPr="00201355" w:rsidRDefault="002B0363" w:rsidP="00201355">
      <w:pPr>
        <w:pStyle w:val="83"/>
        <w:tabs>
          <w:tab w:val="left" w:pos="0"/>
        </w:tabs>
        <w:spacing w:after="0"/>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Непосредственное предоставление муниципальной услуги осуществляет Управление земельными и имуществен</w:t>
      </w:r>
      <w:r w:rsidR="00A12A87" w:rsidRPr="00201355">
        <w:rPr>
          <w:rFonts w:asciiTheme="minorHAnsi" w:hAnsiTheme="minorHAnsi" w:cstheme="minorHAnsi"/>
          <w:sz w:val="24"/>
          <w:szCs w:val="24"/>
          <w:lang w:val="ru-RU"/>
        </w:rPr>
        <w:t>ными отношениями администрации муниципального образования «</w:t>
      </w:r>
      <w:proofErr w:type="spellStart"/>
      <w:r w:rsidR="00A12A87" w:rsidRPr="00201355">
        <w:rPr>
          <w:rFonts w:asciiTheme="minorHAnsi" w:hAnsiTheme="minorHAnsi" w:cstheme="minorHAnsi"/>
          <w:sz w:val="24"/>
          <w:szCs w:val="24"/>
          <w:lang w:val="ru-RU"/>
        </w:rPr>
        <w:t>Иваническ</w:t>
      </w:r>
      <w:proofErr w:type="spellEnd"/>
      <w:r w:rsidR="00A12A87" w:rsidRPr="00201355">
        <w:rPr>
          <w:rFonts w:asciiTheme="minorHAnsi" w:hAnsiTheme="minorHAnsi" w:cstheme="minorHAnsi"/>
          <w:sz w:val="24"/>
          <w:szCs w:val="24"/>
          <w:lang w:val="ru-RU"/>
        </w:rPr>
        <w:t>»</w:t>
      </w:r>
      <w:r w:rsidR="00B90583" w:rsidRPr="00201355">
        <w:rPr>
          <w:rFonts w:asciiTheme="minorHAnsi" w:hAnsiTheme="minorHAnsi" w:cstheme="minorHAnsi"/>
          <w:sz w:val="24"/>
          <w:szCs w:val="24"/>
          <w:lang w:val="ru-RU"/>
        </w:rPr>
        <w:t>.</w:t>
      </w:r>
    </w:p>
    <w:p w:rsidR="00D77173" w:rsidRPr="00201355" w:rsidRDefault="002B0363" w:rsidP="00201355">
      <w:pPr>
        <w:pStyle w:val="83"/>
        <w:numPr>
          <w:ilvl w:val="1"/>
          <w:numId w:val="7"/>
        </w:numPr>
        <w:tabs>
          <w:tab w:val="left" w:pos="0"/>
        </w:tabs>
        <w:spacing w:after="0"/>
        <w:ind w:left="0"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 предоставлении муниципальной услуги принимают участие:</w:t>
      </w:r>
    </w:p>
    <w:p w:rsidR="00D77173" w:rsidRPr="00201355" w:rsidRDefault="002B0363" w:rsidP="00201355">
      <w:pPr>
        <w:pStyle w:val="ConsPlusNormal"/>
        <w:ind w:firstLine="540"/>
        <w:jc w:val="both"/>
        <w:rPr>
          <w:rFonts w:asciiTheme="minorHAnsi" w:hAnsiTheme="minorHAnsi" w:cstheme="minorHAnsi"/>
          <w:strike/>
          <w:sz w:val="24"/>
          <w:szCs w:val="24"/>
          <w:highlight w:val="red"/>
        </w:rPr>
      </w:pPr>
      <w:r w:rsidRPr="00201355">
        <w:rPr>
          <w:rFonts w:asciiTheme="minorHAnsi" w:hAnsiTheme="minorHAnsi" w:cstheme="minorHAnsi"/>
          <w:sz w:val="24"/>
          <w:szCs w:val="24"/>
        </w:rPr>
        <w:t>многофункциональный центр - в части приема заявления и документов, необходимых для предоставления муниципальной услуги и выдачи результата предоставления услуги, в том числе на бумажном носителе, подтверждающих содержание электронных документов, при наличии соглашения о взаимодействии, заключен</w:t>
      </w:r>
      <w:r w:rsidR="00A12A87" w:rsidRPr="00201355">
        <w:rPr>
          <w:rFonts w:asciiTheme="minorHAnsi" w:hAnsiTheme="minorHAnsi" w:cstheme="minorHAnsi"/>
          <w:sz w:val="24"/>
          <w:szCs w:val="24"/>
        </w:rPr>
        <w:t>ного между ОГАУ «МФЦ Иркутской</w:t>
      </w:r>
      <w:r w:rsidRPr="00201355">
        <w:rPr>
          <w:rFonts w:asciiTheme="minorHAnsi" w:hAnsiTheme="minorHAnsi" w:cstheme="minorHAnsi"/>
          <w:sz w:val="24"/>
          <w:szCs w:val="24"/>
        </w:rPr>
        <w:t xml:space="preserve"> области» и Администрацией.</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xml:space="preserve"> 2) отделы Управления земельными и имущественными отношениями администрации Кусинского муниципального округа осуществляют:</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запрос документов (информации), необходимых для предоставления муниципальной услуги, в случае, если Заявителем по собственной инициативе не представлены документы, подлежащие представлению в рамках межведомственного взаимодействия,</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xml:space="preserve">- проверку документов, представленных для предоставления муниципальной услуги, на предмет наличия оснований для отказа в приеме документов, возврата заявления и документов, предоставления муниципальной услуги или отказа в предоставлении муниципальной услуги, </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подготовку проекта решения о возврате заявления, проекта решения о предоставлении в собственность бесплатно земельного участка;</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правовую экспертизу проектов решений о предоставлении в собственность бесплатно земельного участка, о возврате заявления, об отказе в предоставлении земельного участка;</w:t>
      </w:r>
    </w:p>
    <w:p w:rsidR="00D77173" w:rsidRPr="00201355" w:rsidRDefault="002B0363" w:rsidP="00201355">
      <w:pPr>
        <w:pStyle w:val="ConsPlusNormal"/>
        <w:ind w:firstLine="540"/>
        <w:jc w:val="both"/>
        <w:rPr>
          <w:rFonts w:asciiTheme="minorHAnsi" w:hAnsiTheme="minorHAnsi" w:cstheme="minorHAnsi"/>
          <w:sz w:val="24"/>
          <w:szCs w:val="24"/>
        </w:rPr>
      </w:pPr>
      <w:proofErr w:type="gramStart"/>
      <w:r w:rsidRPr="00201355">
        <w:rPr>
          <w:rFonts w:asciiTheme="minorHAnsi" w:hAnsiTheme="minorHAnsi" w:cstheme="minorHAnsi"/>
          <w:sz w:val="24"/>
          <w:szCs w:val="24"/>
        </w:rPr>
        <w:t xml:space="preserve">- прием заявления (в случае обращения Заявителя непосредственно в Уполномоченный орган), удостоверяет личность Заявителя и осуществляет передачу заявления для осуществления межведомственного взаимодействия, документам, оформляет решение о возврате заявления, о предоставлении в собственность земельного участка, об отказе в предоставлении земельного участка </w:t>
      </w:r>
      <w:r w:rsidRPr="00201355">
        <w:rPr>
          <w:rFonts w:asciiTheme="minorHAnsi" w:hAnsiTheme="minorHAnsi" w:cstheme="minorHAnsi"/>
          <w:sz w:val="24"/>
          <w:szCs w:val="24"/>
        </w:rPr>
        <w:lastRenderedPageBreak/>
        <w:t>на бланке утвержденного образца, присваивает реквизиты документам, являющимся результатом предоставления муниципальной услуги.</w:t>
      </w:r>
      <w:proofErr w:type="gramEnd"/>
    </w:p>
    <w:p w:rsidR="00D77173" w:rsidRPr="00201355" w:rsidRDefault="002B0363" w:rsidP="00201355">
      <w:pPr>
        <w:pStyle w:val="83"/>
        <w:spacing w:after="0"/>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При предоставлении муниципальной услуги Уполномоченный орган взаимодействует </w:t>
      </w:r>
      <w:proofErr w:type="gramStart"/>
      <w:r w:rsidRPr="00201355">
        <w:rPr>
          <w:rFonts w:asciiTheme="minorHAnsi" w:hAnsiTheme="minorHAnsi" w:cstheme="minorHAnsi"/>
          <w:sz w:val="24"/>
          <w:szCs w:val="24"/>
          <w:lang w:val="ru-RU"/>
        </w:rPr>
        <w:t>с</w:t>
      </w:r>
      <w:proofErr w:type="gramEnd"/>
      <w:r w:rsidRPr="00201355">
        <w:rPr>
          <w:rFonts w:asciiTheme="minorHAnsi" w:hAnsiTheme="minorHAnsi" w:cstheme="minorHAnsi"/>
          <w:sz w:val="24"/>
          <w:szCs w:val="24"/>
          <w:lang w:val="ru-RU"/>
        </w:rPr>
        <w:t>:</w:t>
      </w:r>
    </w:p>
    <w:p w:rsidR="00D77173" w:rsidRPr="00201355" w:rsidRDefault="002B0363" w:rsidP="00201355">
      <w:pPr>
        <w:pStyle w:val="83"/>
        <w:numPr>
          <w:ilvl w:val="0"/>
          <w:numId w:val="6"/>
        </w:numPr>
        <w:tabs>
          <w:tab w:val="left" w:pos="1493"/>
        </w:tabs>
        <w:spacing w:after="0"/>
        <w:ind w:firstLine="720"/>
        <w:jc w:val="both"/>
        <w:rPr>
          <w:rFonts w:asciiTheme="minorHAnsi" w:hAnsiTheme="minorHAnsi" w:cstheme="minorHAnsi"/>
          <w:sz w:val="24"/>
          <w:szCs w:val="24"/>
          <w:lang w:val="ru-RU"/>
        </w:rPr>
      </w:pPr>
      <w:bookmarkStart w:id="15" w:name="bookmark531"/>
      <w:bookmarkEnd w:id="15"/>
      <w:r w:rsidRPr="00201355">
        <w:rPr>
          <w:rFonts w:asciiTheme="minorHAnsi" w:hAnsiTheme="minorHAnsi" w:cstheme="minorHAnsi"/>
          <w:sz w:val="24"/>
          <w:szCs w:val="24"/>
          <w:lang w:val="ru-RU"/>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D77173" w:rsidRPr="00201355" w:rsidRDefault="002B0363" w:rsidP="00201355">
      <w:pPr>
        <w:pStyle w:val="83"/>
        <w:numPr>
          <w:ilvl w:val="0"/>
          <w:numId w:val="6"/>
        </w:numPr>
        <w:tabs>
          <w:tab w:val="left" w:pos="1493"/>
        </w:tabs>
        <w:spacing w:after="0"/>
        <w:ind w:firstLine="720"/>
        <w:jc w:val="both"/>
        <w:rPr>
          <w:rFonts w:asciiTheme="minorHAnsi" w:hAnsiTheme="minorHAnsi" w:cstheme="minorHAnsi"/>
          <w:sz w:val="24"/>
          <w:szCs w:val="24"/>
          <w:lang w:val="ru-RU"/>
        </w:rPr>
      </w:pPr>
      <w:bookmarkStart w:id="16" w:name="bookmark532"/>
      <w:bookmarkEnd w:id="16"/>
      <w:r w:rsidRPr="00201355">
        <w:rPr>
          <w:rFonts w:asciiTheme="minorHAnsi" w:hAnsiTheme="minorHAnsi" w:cstheme="minorHAnsi"/>
          <w:sz w:val="24"/>
          <w:szCs w:val="24"/>
          <w:lang w:val="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D77173" w:rsidRPr="00201355" w:rsidRDefault="002B0363" w:rsidP="00201355">
      <w:pPr>
        <w:pStyle w:val="83"/>
        <w:numPr>
          <w:ilvl w:val="0"/>
          <w:numId w:val="6"/>
        </w:numPr>
        <w:tabs>
          <w:tab w:val="left" w:pos="1493"/>
        </w:tabs>
        <w:spacing w:after="0"/>
        <w:ind w:firstLine="720"/>
        <w:jc w:val="both"/>
        <w:rPr>
          <w:rFonts w:asciiTheme="minorHAnsi" w:hAnsiTheme="minorHAnsi" w:cstheme="minorHAnsi"/>
          <w:sz w:val="24"/>
          <w:szCs w:val="24"/>
          <w:lang w:val="ru-RU"/>
        </w:rPr>
      </w:pPr>
      <w:bookmarkStart w:id="17" w:name="bookmark533"/>
      <w:bookmarkEnd w:id="17"/>
      <w:r w:rsidRPr="00201355">
        <w:rPr>
          <w:rFonts w:asciiTheme="minorHAnsi" w:hAnsiTheme="minorHAnsi" w:cstheme="minorHAnsi"/>
          <w:sz w:val="24"/>
          <w:szCs w:val="24"/>
          <w:lang w:val="ru-RU"/>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D77173" w:rsidRPr="00201355" w:rsidRDefault="002B0363" w:rsidP="00201355">
      <w:pPr>
        <w:pStyle w:val="83"/>
        <w:numPr>
          <w:ilvl w:val="1"/>
          <w:numId w:val="7"/>
        </w:numPr>
        <w:tabs>
          <w:tab w:val="left" w:pos="0"/>
        </w:tabs>
        <w:spacing w:after="0"/>
        <w:ind w:left="0" w:firstLine="709"/>
        <w:jc w:val="both"/>
        <w:rPr>
          <w:rFonts w:asciiTheme="minorHAnsi" w:hAnsiTheme="minorHAnsi" w:cstheme="minorHAnsi"/>
          <w:sz w:val="24"/>
          <w:szCs w:val="24"/>
          <w:lang w:val="ru-RU"/>
        </w:rPr>
      </w:pPr>
      <w:bookmarkStart w:id="18" w:name="bookmark534"/>
      <w:bookmarkEnd w:id="18"/>
      <w:r w:rsidRPr="00201355">
        <w:rPr>
          <w:rFonts w:asciiTheme="minorHAnsi" w:hAnsiTheme="minorHAnsi" w:cstheme="minorHAnsi"/>
          <w:sz w:val="24"/>
          <w:szCs w:val="24"/>
          <w:lang w:val="ru-RU"/>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Title"/>
        <w:jc w:val="both"/>
        <w:outlineLvl w:val="2"/>
        <w:rPr>
          <w:rFonts w:asciiTheme="minorHAnsi" w:hAnsiTheme="minorHAnsi" w:cstheme="minorHAnsi"/>
          <w:sz w:val="24"/>
          <w:szCs w:val="24"/>
        </w:rPr>
      </w:pPr>
      <w:r w:rsidRPr="00201355">
        <w:rPr>
          <w:rFonts w:asciiTheme="minorHAnsi" w:hAnsiTheme="minorHAnsi" w:cstheme="minorHAnsi"/>
          <w:sz w:val="24"/>
          <w:szCs w:val="24"/>
        </w:rPr>
        <w:t>Описание результата предоставления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2.5. Результатом предоставления муниципальной услуги является:</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решение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и направление принятого решения Заявителю;</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xml:space="preserve">– решение об отказе в предоставлении земельного участка  при наличии хотя бы одного из оснований, предусмотренных </w:t>
      </w:r>
      <w:hyperlink r:id="rId9" w:history="1">
        <w:r w:rsidRPr="00201355">
          <w:rPr>
            <w:rFonts w:asciiTheme="minorHAnsi" w:hAnsiTheme="minorHAnsi" w:cstheme="minorHAnsi"/>
            <w:sz w:val="24"/>
            <w:szCs w:val="24"/>
          </w:rPr>
          <w:t>статьей 39.16</w:t>
        </w:r>
      </w:hyperlink>
      <w:r w:rsidRPr="00201355">
        <w:rPr>
          <w:rFonts w:asciiTheme="minorHAnsi" w:hAnsiTheme="minorHAnsi" w:cstheme="minorHAnsi"/>
          <w:sz w:val="24"/>
          <w:szCs w:val="24"/>
        </w:rPr>
        <w:t xml:space="preserve"> Земельного кодекса Российской Федерации. В указанном решении должны быть указаны все основания отказа.</w:t>
      </w:r>
    </w:p>
    <w:p w:rsidR="00D77173" w:rsidRPr="00201355" w:rsidRDefault="002B0363" w:rsidP="00201355">
      <w:pPr>
        <w:pStyle w:val="83"/>
        <w:spacing w:after="0"/>
        <w:jc w:val="both"/>
        <w:rPr>
          <w:rFonts w:asciiTheme="minorHAnsi" w:hAnsiTheme="minorHAnsi" w:cstheme="minorHAnsi"/>
          <w:b/>
          <w:bCs/>
          <w:sz w:val="24"/>
          <w:szCs w:val="24"/>
          <w:lang w:val="ru-RU"/>
        </w:rPr>
      </w:pPr>
      <w:r w:rsidRPr="00201355">
        <w:rPr>
          <w:rFonts w:asciiTheme="minorHAnsi" w:hAnsiTheme="minorHAnsi" w:cstheme="minorHAnsi"/>
          <w:b/>
          <w:bCs/>
          <w:sz w:val="24"/>
          <w:szCs w:val="24"/>
          <w:lang w:val="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Normal"/>
        <w:ind w:firstLine="540"/>
        <w:jc w:val="both"/>
        <w:rPr>
          <w:rFonts w:asciiTheme="minorHAnsi" w:hAnsiTheme="minorHAnsi" w:cstheme="minorHAnsi"/>
          <w:sz w:val="24"/>
          <w:szCs w:val="24"/>
        </w:rPr>
      </w:pPr>
      <w:bookmarkStart w:id="19" w:name="P88"/>
      <w:bookmarkEnd w:id="19"/>
      <w:r w:rsidRPr="00201355">
        <w:rPr>
          <w:rFonts w:asciiTheme="minorHAnsi" w:hAnsiTheme="minorHAnsi" w:cstheme="minorHAnsi"/>
          <w:sz w:val="24"/>
          <w:szCs w:val="24"/>
        </w:rPr>
        <w:tab/>
        <w:t>2.6. Срок</w:t>
      </w:r>
      <w:r w:rsidRPr="00201355">
        <w:rPr>
          <w:rFonts w:asciiTheme="minorHAnsi" w:hAnsiTheme="minorHAnsi" w:cstheme="minorHAnsi"/>
          <w:sz w:val="24"/>
          <w:szCs w:val="24"/>
        </w:rPr>
        <w:tab/>
        <w:t xml:space="preserve">предоставления муниципальной услуги определяется                       в соответствии  со </w:t>
      </w:r>
      <w:hyperlink r:id="rId10" w:history="1">
        <w:r w:rsidRPr="00201355">
          <w:rPr>
            <w:rFonts w:asciiTheme="minorHAnsi" w:hAnsiTheme="minorHAnsi" w:cstheme="minorHAnsi"/>
            <w:sz w:val="24"/>
            <w:szCs w:val="24"/>
          </w:rPr>
          <w:t>статьей 39.17</w:t>
        </w:r>
      </w:hyperlink>
      <w:r w:rsidRPr="00201355">
        <w:rPr>
          <w:rFonts w:asciiTheme="minorHAnsi" w:hAnsiTheme="minorHAnsi" w:cstheme="minorHAnsi"/>
          <w:sz w:val="24"/>
          <w:szCs w:val="24"/>
        </w:rPr>
        <w:t xml:space="preserve"> Земельного кодекса Российской Федерации и исчисляется со дня поступления заявления и документов, необходимых для предоставления муниципальной услуги, в Уполномоченный орган, ответственный за предоставление муниципальной услуги, и составляет 30 дней, со дня поступления заявления в Уполномоченный орган, в случае возврата заявления - 10 дней.</w:t>
      </w:r>
      <w:proofErr w:type="gramStart"/>
      <w:r w:rsidRPr="00201355">
        <w:rPr>
          <w:rFonts w:asciiTheme="minorHAnsi" w:hAnsiTheme="minorHAnsi" w:cstheme="minorHAnsi"/>
          <w:sz w:val="24"/>
          <w:szCs w:val="24"/>
        </w:rPr>
        <w:t xml:space="preserve"> .</w:t>
      </w:r>
      <w:proofErr w:type="gramEnd"/>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83"/>
        <w:spacing w:after="0"/>
        <w:jc w:val="both"/>
        <w:rPr>
          <w:rFonts w:asciiTheme="minorHAnsi" w:hAnsiTheme="minorHAnsi" w:cstheme="minorHAnsi"/>
          <w:b/>
          <w:bCs/>
          <w:sz w:val="24"/>
          <w:szCs w:val="24"/>
          <w:lang w:val="ru-RU"/>
        </w:rPr>
      </w:pPr>
      <w:r w:rsidRPr="00201355">
        <w:rPr>
          <w:rFonts w:asciiTheme="minorHAnsi" w:hAnsiTheme="minorHAnsi" w:cstheme="minorHAnsi"/>
          <w:b/>
          <w:bCs/>
          <w:sz w:val="24"/>
          <w:szCs w:val="24"/>
          <w:lang w:val="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77173" w:rsidRPr="00201355" w:rsidRDefault="00D77173" w:rsidP="00201355">
      <w:pPr>
        <w:pStyle w:val="ConsPlusNormal"/>
        <w:jc w:val="both"/>
        <w:rPr>
          <w:rFonts w:asciiTheme="minorHAnsi" w:hAnsiTheme="minorHAnsi" w:cstheme="minorHAnsi"/>
          <w:b/>
          <w:bCs/>
          <w:sz w:val="24"/>
          <w:szCs w:val="24"/>
        </w:rPr>
      </w:pPr>
    </w:p>
    <w:p w:rsidR="00D77173" w:rsidRPr="00201355" w:rsidRDefault="002B0363" w:rsidP="00201355">
      <w:pPr>
        <w:pStyle w:val="83"/>
        <w:tabs>
          <w:tab w:val="left" w:pos="0"/>
        </w:tabs>
        <w:spacing w:after="0"/>
        <w:jc w:val="both"/>
        <w:rPr>
          <w:rFonts w:asciiTheme="minorHAnsi" w:hAnsiTheme="minorHAnsi" w:cstheme="minorHAnsi"/>
          <w:sz w:val="24"/>
          <w:szCs w:val="24"/>
          <w:lang w:val="ru-RU"/>
        </w:rPr>
      </w:pPr>
      <w:bookmarkStart w:id="20" w:name="P104"/>
      <w:bookmarkEnd w:id="20"/>
      <w:r w:rsidRPr="00201355">
        <w:rPr>
          <w:rFonts w:asciiTheme="minorHAnsi" w:hAnsiTheme="minorHAnsi" w:cstheme="minorHAnsi"/>
          <w:sz w:val="24"/>
          <w:szCs w:val="24"/>
          <w:lang w:val="ru-RU"/>
        </w:rPr>
        <w:tab/>
        <w:t>2.8. Для получения муниципальной услуги Заявитель представляет:</w:t>
      </w:r>
    </w:p>
    <w:p w:rsidR="00D77173" w:rsidRPr="00201355" w:rsidRDefault="002B0363" w:rsidP="00201355">
      <w:pPr>
        <w:pStyle w:val="12"/>
        <w:numPr>
          <w:ilvl w:val="2"/>
          <w:numId w:val="9"/>
        </w:numPr>
        <w:tabs>
          <w:tab w:val="left" w:pos="0"/>
        </w:tabs>
        <w:ind w:left="0" w:firstLine="709"/>
        <w:jc w:val="both"/>
        <w:rPr>
          <w:rFonts w:asciiTheme="minorHAnsi" w:hAnsiTheme="minorHAnsi" w:cstheme="minorHAnsi"/>
          <w:sz w:val="24"/>
          <w:szCs w:val="24"/>
          <w:lang w:val="ru-RU"/>
        </w:rPr>
      </w:pPr>
      <w:bookmarkStart w:id="21" w:name="bookmark553"/>
      <w:bookmarkEnd w:id="21"/>
      <w:r w:rsidRPr="00201355">
        <w:rPr>
          <w:rFonts w:asciiTheme="minorHAnsi" w:hAnsiTheme="minorHAnsi" w:cstheme="minorHAnsi"/>
          <w:sz w:val="24"/>
          <w:szCs w:val="24"/>
          <w:lang w:val="ru-RU"/>
        </w:rPr>
        <w:t>Заявление (оригинал) о предоставлении муниципальной услуги по форме, содержащейся в Приложении № 1 к настоящему Административному регламенту.</w:t>
      </w:r>
    </w:p>
    <w:p w:rsidR="00D77173" w:rsidRPr="00201355" w:rsidRDefault="002B0363" w:rsidP="00201355">
      <w:pPr>
        <w:spacing w:after="0" w:line="240" w:lineRule="auto"/>
        <w:ind w:firstLine="540"/>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lastRenderedPageBreak/>
        <w:t>Заявление может быть направлено в форме электронного документа с использованием информационно-телекоммуникационной сети Интернет, в том числе через ЕПГУ.</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Заявление в форме электронного документа представляется в Уполномоченный орган по выбору Заявителя:</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путем заполнения формы запроса, размещенной на официальном сайте Уполномоченного органа, в том числе посредством отправки через личный кабинет ЕПГУ;</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путем направления электронного документа на электронную почту Уполномоченного органа (далее именуется – представление посредством электронной почты).</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В заявлении указывается один из следующих способов предоставления результатов рассмотрения заявления Уполномоченным органом:</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в виде бумажного документа, который Заявитель получает непосредственно при личном обращении;</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в виде бумажного документа, который направляется Уполномоченным органом Заявителю посредством почтового отправления;</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в виде электронного документа, который направляется Уполномоченным органом Заявителю посредством электронной почты.</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lang w:eastAsia="ru-RU"/>
        </w:rPr>
        <w:t>Заявление в форме электронного документа подписывается по выбору заявителя (если Заявителем является физическое лицо):</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lang w:eastAsia="ru-RU"/>
        </w:rPr>
        <w:t>- электронной подписью Заявителя (представителя Заявителя);</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lang w:eastAsia="ru-RU"/>
        </w:rPr>
        <w:t>- усиленной квалифицированной электронной подписью Заявителя (представителя Заявителя).</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lang w:eastAsia="ru-RU"/>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lang w:eastAsia="ru-RU"/>
        </w:rPr>
        <w:t>- лица, действующего от имени юридического лица без доверенности;</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lang w:eastAsia="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При подаче заявления в электронной форме к нему прилагаются документы, обязанность по представлению которых возложена на Заявителя.</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представляется в виде электронного образа такого документа.</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Представления копии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В случае представления заявления в электронной форме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Доверенность, подтверждающая правомочие на обращение за получением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квалификационной электронной подписью нотариуса.</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lastRenderedPageBreak/>
        <w:t>Формирование заявления Заявителем осуществляется посредством заполнения электронной формы заявления на ЕПГУ без необходимости дополнительной подачи запроса в какой-либо иной форме.</w:t>
      </w:r>
    </w:p>
    <w:p w:rsidR="00D77173" w:rsidRPr="00201355" w:rsidRDefault="002B0363" w:rsidP="00201355">
      <w:pPr>
        <w:tabs>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На ЕПГУ официальном сайте Админ</w:t>
      </w:r>
      <w:r w:rsidR="00A12A87" w:rsidRPr="00201355">
        <w:rPr>
          <w:rFonts w:asciiTheme="minorHAnsi" w:eastAsia="Times New Roman" w:hAnsiTheme="minorHAnsi" w:cstheme="minorHAnsi"/>
          <w:sz w:val="24"/>
          <w:szCs w:val="24"/>
          <w:lang w:eastAsia="ru-RU"/>
        </w:rPr>
        <w:t>истрации муниципального образования «</w:t>
      </w:r>
      <w:proofErr w:type="spellStart"/>
      <w:r w:rsidR="00A12A87" w:rsidRPr="00201355">
        <w:rPr>
          <w:rFonts w:asciiTheme="minorHAnsi" w:eastAsia="Times New Roman" w:hAnsiTheme="minorHAnsi" w:cstheme="minorHAnsi"/>
          <w:sz w:val="24"/>
          <w:szCs w:val="24"/>
          <w:lang w:eastAsia="ru-RU"/>
        </w:rPr>
        <w:t>Иваническ</w:t>
      </w:r>
      <w:proofErr w:type="spellEnd"/>
      <w:r w:rsidR="00A12A87" w:rsidRPr="00201355">
        <w:rPr>
          <w:rFonts w:asciiTheme="minorHAnsi" w:eastAsia="Times New Roman" w:hAnsiTheme="minorHAnsi" w:cstheme="minorHAnsi"/>
          <w:sz w:val="24"/>
          <w:szCs w:val="24"/>
          <w:lang w:eastAsia="ru-RU"/>
        </w:rPr>
        <w:t>»</w:t>
      </w:r>
      <w:r w:rsidRPr="00201355">
        <w:rPr>
          <w:rFonts w:asciiTheme="minorHAnsi" w:eastAsia="Times New Roman" w:hAnsiTheme="minorHAnsi" w:cstheme="minorHAnsi"/>
          <w:sz w:val="24"/>
          <w:szCs w:val="24"/>
          <w:lang w:eastAsia="ru-RU"/>
        </w:rPr>
        <w:t xml:space="preserve"> размещаются образцы заполнения электронной формы заявления.</w:t>
      </w:r>
    </w:p>
    <w:p w:rsidR="00D77173" w:rsidRPr="00201355" w:rsidRDefault="002B0363" w:rsidP="00201355">
      <w:pPr>
        <w:tabs>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w:t>
      </w:r>
      <w:r w:rsidRPr="00201355">
        <w:rPr>
          <w:rFonts w:asciiTheme="minorHAnsi" w:eastAsia="Times New Roman" w:hAnsiTheme="minorHAnsi" w:cstheme="minorHAnsi"/>
          <w:sz w:val="24"/>
          <w:szCs w:val="24"/>
          <w:lang w:eastAsia="ru-RU"/>
        </w:rPr>
        <w:br/>
        <w:t>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77173" w:rsidRPr="00201355" w:rsidRDefault="002B0363" w:rsidP="00201355">
      <w:pPr>
        <w:tabs>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При формировании заявления Заявителю обеспечивается:</w:t>
      </w:r>
    </w:p>
    <w:p w:rsidR="00D77173" w:rsidRPr="00201355" w:rsidRDefault="002B0363" w:rsidP="00201355">
      <w:pPr>
        <w:numPr>
          <w:ilvl w:val="0"/>
          <w:numId w:val="37"/>
        </w:numPr>
        <w:tabs>
          <w:tab w:val="left" w:pos="1134"/>
        </w:tabs>
        <w:spacing w:after="0" w:line="240" w:lineRule="auto"/>
        <w:ind w:left="0" w:firstLine="709"/>
        <w:jc w:val="both"/>
        <w:rPr>
          <w:rFonts w:asciiTheme="minorHAnsi" w:eastAsia="Times New Roman" w:hAnsiTheme="minorHAnsi" w:cstheme="minorHAnsi"/>
          <w:sz w:val="24"/>
          <w:szCs w:val="24"/>
          <w:highlight w:val="green"/>
        </w:rPr>
      </w:pPr>
      <w:r w:rsidRPr="00201355">
        <w:rPr>
          <w:rFonts w:asciiTheme="minorHAnsi" w:eastAsia="Times New Roman" w:hAnsiTheme="minorHAnsi" w:cstheme="minorHAnsi"/>
          <w:sz w:val="24"/>
          <w:szCs w:val="24"/>
          <w:lang w:eastAsia="ru-RU"/>
        </w:rPr>
        <w:t xml:space="preserve"> возможность копирования и сохранения заявления и иных </w:t>
      </w:r>
      <w:r w:rsidRPr="00201355">
        <w:rPr>
          <w:rFonts w:asciiTheme="minorHAnsi" w:eastAsia="Times New Roman" w:hAnsiTheme="minorHAnsi" w:cstheme="minorHAnsi"/>
          <w:sz w:val="24"/>
          <w:szCs w:val="24"/>
          <w:highlight w:val="white"/>
          <w:lang w:eastAsia="ru-RU"/>
        </w:rPr>
        <w:t>документов, указанных в пункте 2.8. настоящего Административного регламен</w:t>
      </w:r>
      <w:r w:rsidRPr="00201355">
        <w:rPr>
          <w:rFonts w:asciiTheme="minorHAnsi" w:eastAsia="Times New Roman" w:hAnsiTheme="minorHAnsi" w:cstheme="minorHAnsi"/>
          <w:sz w:val="24"/>
          <w:szCs w:val="24"/>
          <w:lang w:eastAsia="ru-RU"/>
        </w:rPr>
        <w:t>т</w:t>
      </w:r>
      <w:r w:rsidRPr="00201355">
        <w:rPr>
          <w:rFonts w:asciiTheme="minorHAnsi" w:eastAsia="Times New Roman" w:hAnsiTheme="minorHAnsi" w:cstheme="minorHAnsi"/>
          <w:sz w:val="24"/>
          <w:szCs w:val="24"/>
          <w:highlight w:val="white"/>
          <w:lang w:eastAsia="ru-RU"/>
        </w:rPr>
        <w:t xml:space="preserve">а, необходимых для предоставления </w:t>
      </w:r>
      <w:r w:rsidRPr="00201355">
        <w:rPr>
          <w:rFonts w:asciiTheme="minorHAnsi" w:hAnsiTheme="minorHAnsi" w:cstheme="minorHAnsi"/>
          <w:sz w:val="24"/>
          <w:szCs w:val="24"/>
          <w:highlight w:val="white"/>
        </w:rPr>
        <w:t>муниципальной</w:t>
      </w:r>
      <w:r w:rsidRPr="00201355">
        <w:rPr>
          <w:rFonts w:asciiTheme="minorHAnsi" w:eastAsia="Times New Roman" w:hAnsiTheme="minorHAnsi" w:cstheme="minorHAnsi"/>
          <w:sz w:val="24"/>
          <w:szCs w:val="24"/>
          <w:highlight w:val="white"/>
          <w:lang w:eastAsia="ru-RU"/>
        </w:rPr>
        <w:t xml:space="preserve"> услуги;</w:t>
      </w:r>
    </w:p>
    <w:p w:rsidR="00D77173" w:rsidRPr="00201355" w:rsidRDefault="002B0363" w:rsidP="00201355">
      <w:pPr>
        <w:numPr>
          <w:ilvl w:val="0"/>
          <w:numId w:val="37"/>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 возможность печати на бумажном носителе копии электронной формы запроса;</w:t>
      </w:r>
    </w:p>
    <w:p w:rsidR="00D77173" w:rsidRPr="00201355" w:rsidRDefault="002B0363" w:rsidP="00201355">
      <w:pPr>
        <w:numPr>
          <w:ilvl w:val="0"/>
          <w:numId w:val="37"/>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77173" w:rsidRPr="00201355" w:rsidRDefault="002B0363" w:rsidP="00201355">
      <w:pPr>
        <w:numPr>
          <w:ilvl w:val="0"/>
          <w:numId w:val="37"/>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 </w:t>
      </w:r>
      <w:proofErr w:type="gramStart"/>
      <w:r w:rsidRPr="00201355">
        <w:rPr>
          <w:rFonts w:asciiTheme="minorHAnsi" w:eastAsia="Times New Roman" w:hAnsiTheme="minorHAnsi" w:cstheme="minorHAnsi"/>
          <w:sz w:val="24"/>
          <w:szCs w:val="24"/>
          <w:lang w:eastAsia="ru-RU"/>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федеральном портале, официальном сайте Уполномоченного  органа, в части, касающейся</w:t>
      </w:r>
      <w:proofErr w:type="gramEnd"/>
      <w:r w:rsidRPr="00201355">
        <w:rPr>
          <w:rFonts w:asciiTheme="minorHAnsi" w:eastAsia="Times New Roman" w:hAnsiTheme="minorHAnsi" w:cstheme="minorHAnsi"/>
          <w:sz w:val="24"/>
          <w:szCs w:val="24"/>
          <w:lang w:eastAsia="ru-RU"/>
        </w:rPr>
        <w:t xml:space="preserve"> сведений, отсутствующих в единой системе идентификац</w:t>
      </w:r>
      <w:proofErr w:type="gramStart"/>
      <w:r w:rsidRPr="00201355">
        <w:rPr>
          <w:rFonts w:asciiTheme="minorHAnsi" w:eastAsia="Times New Roman" w:hAnsiTheme="minorHAnsi" w:cstheme="minorHAnsi"/>
          <w:sz w:val="24"/>
          <w:szCs w:val="24"/>
          <w:lang w:eastAsia="ru-RU"/>
        </w:rPr>
        <w:t>ии и ау</w:t>
      </w:r>
      <w:proofErr w:type="gramEnd"/>
      <w:r w:rsidRPr="00201355">
        <w:rPr>
          <w:rFonts w:asciiTheme="minorHAnsi" w:eastAsia="Times New Roman" w:hAnsiTheme="minorHAnsi" w:cstheme="minorHAnsi"/>
          <w:sz w:val="24"/>
          <w:szCs w:val="24"/>
          <w:lang w:eastAsia="ru-RU"/>
        </w:rPr>
        <w:t>тентификации;</w:t>
      </w:r>
    </w:p>
    <w:p w:rsidR="00D77173" w:rsidRPr="00201355" w:rsidRDefault="002B0363" w:rsidP="00201355">
      <w:pPr>
        <w:numPr>
          <w:ilvl w:val="0"/>
          <w:numId w:val="37"/>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 возможность вернуться на любой из этапов заполнения электронной формы заявления без </w:t>
      </w:r>
      <w:proofErr w:type="gramStart"/>
      <w:r w:rsidRPr="00201355">
        <w:rPr>
          <w:rFonts w:asciiTheme="minorHAnsi" w:eastAsia="Times New Roman" w:hAnsiTheme="minorHAnsi" w:cstheme="minorHAnsi"/>
          <w:sz w:val="24"/>
          <w:szCs w:val="24"/>
          <w:lang w:eastAsia="ru-RU"/>
        </w:rPr>
        <w:t>потери</w:t>
      </w:r>
      <w:proofErr w:type="gramEnd"/>
      <w:r w:rsidRPr="00201355">
        <w:rPr>
          <w:rFonts w:asciiTheme="minorHAnsi" w:eastAsia="Times New Roman" w:hAnsiTheme="minorHAnsi" w:cstheme="minorHAnsi"/>
          <w:sz w:val="24"/>
          <w:szCs w:val="24"/>
          <w:lang w:eastAsia="ru-RU"/>
        </w:rPr>
        <w:t xml:space="preserve"> ранее введенной информации;</w:t>
      </w:r>
    </w:p>
    <w:p w:rsidR="00D77173" w:rsidRPr="00201355" w:rsidRDefault="002B0363" w:rsidP="00201355">
      <w:pPr>
        <w:numPr>
          <w:ilvl w:val="0"/>
          <w:numId w:val="37"/>
        </w:numPr>
        <w:tabs>
          <w:tab w:val="left" w:pos="1134"/>
        </w:tabs>
        <w:spacing w:after="0" w:line="240" w:lineRule="auto"/>
        <w:ind w:left="0"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 возможность доступа заявителя на ЕПГУ или официальном сайте Администрации к ранее поданному им заявлению в течение не менее одного года, а также частично сформированных заявлений – в течение не менее 3 месяцев.</w:t>
      </w:r>
    </w:p>
    <w:p w:rsidR="00D77173" w:rsidRPr="00201355" w:rsidRDefault="002B0363" w:rsidP="00201355">
      <w:pPr>
        <w:tabs>
          <w:tab w:val="left" w:pos="1134"/>
        </w:tabs>
        <w:spacing w:after="0" w:line="240" w:lineRule="auto"/>
        <w:ind w:firstLine="709"/>
        <w:jc w:val="both"/>
        <w:rPr>
          <w:rFonts w:asciiTheme="minorHAnsi" w:eastAsia="Times New Roman" w:hAnsiTheme="minorHAnsi" w:cstheme="minorHAnsi"/>
          <w:sz w:val="24"/>
          <w:szCs w:val="24"/>
        </w:rPr>
      </w:pPr>
      <w:r w:rsidRPr="00201355">
        <w:rPr>
          <w:rFonts w:asciiTheme="minorHAnsi" w:eastAsia="Times New Roman" w:hAnsiTheme="minorHAnsi" w:cstheme="minorHAnsi"/>
          <w:sz w:val="24"/>
          <w:szCs w:val="24"/>
          <w:lang w:eastAsia="ru-RU"/>
        </w:rPr>
        <w:t xml:space="preserve">Сформированное и подписанное </w:t>
      </w:r>
      <w:r w:rsidR="00A12A87" w:rsidRPr="00201355">
        <w:rPr>
          <w:rFonts w:asciiTheme="minorHAnsi" w:eastAsia="Times New Roman" w:hAnsiTheme="minorHAnsi" w:cstheme="minorHAnsi"/>
          <w:sz w:val="24"/>
          <w:szCs w:val="24"/>
          <w:lang w:eastAsia="ru-RU"/>
        </w:rPr>
        <w:t>заявление,</w:t>
      </w:r>
      <w:r w:rsidRPr="00201355">
        <w:rPr>
          <w:rFonts w:asciiTheme="minorHAnsi" w:eastAsia="Times New Roman" w:hAnsiTheme="minorHAnsi" w:cstheme="minorHAnsi"/>
          <w:sz w:val="24"/>
          <w:szCs w:val="24"/>
          <w:lang w:eastAsia="ru-RU"/>
        </w:rPr>
        <w:t xml:space="preserve"> и иные документы, указанные в пункте 2.8 настоящего Административного регламента, необходимые для предоставления муниципальной услуги, направляются в Уполномоченный орган посредством ЕПГУ</w:t>
      </w:r>
      <w:r w:rsidR="00DD1522" w:rsidRPr="00201355">
        <w:rPr>
          <w:rFonts w:asciiTheme="minorHAnsi" w:eastAsia="Times New Roman" w:hAnsiTheme="minorHAnsi" w:cstheme="minorHAnsi"/>
          <w:sz w:val="24"/>
          <w:szCs w:val="24"/>
          <w:lang w:eastAsia="ru-RU"/>
        </w:rPr>
        <w:t>.</w:t>
      </w:r>
    </w:p>
    <w:p w:rsidR="00D77173" w:rsidRPr="00201355" w:rsidRDefault="002B0363" w:rsidP="00201355">
      <w:pPr>
        <w:pStyle w:val="12"/>
        <w:tabs>
          <w:tab w:val="left" w:pos="0"/>
        </w:tabs>
        <w:ind w:firstLine="709"/>
        <w:jc w:val="both"/>
        <w:rPr>
          <w:rFonts w:asciiTheme="minorHAnsi" w:hAnsiTheme="minorHAnsi" w:cstheme="minorHAnsi"/>
          <w:i/>
          <w:sz w:val="24"/>
          <w:szCs w:val="24"/>
          <w:lang w:val="ru-RU"/>
        </w:rPr>
      </w:pPr>
      <w:r w:rsidRPr="00201355">
        <w:rPr>
          <w:rFonts w:asciiTheme="minorHAnsi" w:hAnsiTheme="minorHAnsi" w:cstheme="minorHAnsi"/>
          <w:sz w:val="24"/>
          <w:szCs w:val="24"/>
          <w:lang w:val="ru-RU" w:eastAsia="ru-RU"/>
        </w:rPr>
        <w:t xml:space="preserve">Запись </w:t>
      </w:r>
      <w:proofErr w:type="gramStart"/>
      <w:r w:rsidRPr="00201355">
        <w:rPr>
          <w:rFonts w:asciiTheme="minorHAnsi" w:hAnsiTheme="minorHAnsi" w:cstheme="minorHAnsi"/>
          <w:sz w:val="24"/>
          <w:szCs w:val="24"/>
          <w:lang w:val="ru-RU" w:eastAsia="ru-RU"/>
        </w:rPr>
        <w:t xml:space="preserve">на прием в </w:t>
      </w:r>
      <w:r w:rsidRPr="00201355">
        <w:rPr>
          <w:rFonts w:asciiTheme="minorHAnsi" w:hAnsiTheme="minorHAnsi" w:cstheme="minorHAnsi"/>
          <w:sz w:val="24"/>
          <w:szCs w:val="24"/>
          <w:lang w:val="ru-RU"/>
        </w:rPr>
        <w:t>Уполномоченный орган</w:t>
      </w:r>
      <w:r w:rsidRPr="00201355">
        <w:rPr>
          <w:rFonts w:asciiTheme="minorHAnsi" w:hAnsiTheme="minorHAnsi" w:cstheme="minorHAnsi"/>
          <w:sz w:val="24"/>
          <w:szCs w:val="24"/>
          <w:lang w:val="ru-RU" w:eastAsia="ru-RU"/>
        </w:rPr>
        <w:t xml:space="preserve"> для подачи </w:t>
      </w:r>
      <w:r w:rsidRPr="00201355">
        <w:rPr>
          <w:rFonts w:asciiTheme="minorHAnsi" w:hAnsiTheme="minorHAnsi" w:cstheme="minorHAnsi"/>
          <w:sz w:val="24"/>
          <w:szCs w:val="24"/>
          <w:highlight w:val="white"/>
          <w:lang w:val="ru-RU"/>
        </w:rPr>
        <w:t xml:space="preserve">заявления  </w:t>
      </w:r>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lang w:val="ru-RU" w:eastAsia="ru-RU"/>
        </w:rPr>
        <w:t xml:space="preserve">о предоставлении </w:t>
      </w:r>
      <w:r w:rsidRPr="00201355">
        <w:rPr>
          <w:rFonts w:asciiTheme="minorHAnsi" w:hAnsiTheme="minorHAnsi" w:cstheme="minorHAnsi"/>
          <w:sz w:val="24"/>
          <w:szCs w:val="24"/>
          <w:lang w:val="ru-RU"/>
        </w:rPr>
        <w:t>муниципальной</w:t>
      </w:r>
      <w:r w:rsidRPr="00201355">
        <w:rPr>
          <w:rFonts w:asciiTheme="minorHAnsi" w:hAnsiTheme="minorHAnsi" w:cstheme="minorHAnsi"/>
          <w:sz w:val="24"/>
          <w:szCs w:val="24"/>
          <w:lang w:val="ru-RU" w:eastAsia="ru-RU"/>
        </w:rPr>
        <w:t xml:space="preserve"> услуги с использованием</w:t>
      </w:r>
      <w:proofErr w:type="gramEnd"/>
      <w:r w:rsidRPr="00201355">
        <w:rPr>
          <w:rFonts w:asciiTheme="minorHAnsi" w:hAnsiTheme="minorHAnsi" w:cstheme="minorHAnsi"/>
          <w:sz w:val="24"/>
          <w:szCs w:val="24"/>
          <w:lang w:val="ru-RU" w:eastAsia="ru-RU"/>
        </w:rPr>
        <w:t xml:space="preserve"> </w:t>
      </w:r>
      <w:r w:rsidRPr="00201355">
        <w:rPr>
          <w:rFonts w:asciiTheme="minorHAnsi" w:hAnsiTheme="minorHAnsi" w:cstheme="minorHAnsi"/>
          <w:sz w:val="24"/>
          <w:szCs w:val="24"/>
          <w:lang w:val="ru-RU"/>
        </w:rPr>
        <w:t>ЕПГУ</w:t>
      </w:r>
      <w:r w:rsidRPr="00201355">
        <w:rPr>
          <w:rFonts w:asciiTheme="minorHAnsi" w:hAnsiTheme="minorHAnsi" w:cstheme="minorHAnsi"/>
          <w:i/>
          <w:sz w:val="24"/>
          <w:szCs w:val="24"/>
          <w:lang w:val="ru-RU" w:eastAsia="ru-RU"/>
        </w:rPr>
        <w:t>.</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 заявлении (в письменной форме или в форме электронного документа) указываются:</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кадастровый номер испрашиваемого земельного участка;</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основание предоставления земельного участка в собственность бесплатно из числа предусмотренных статьей 39.5 Земельного кодекса Российской Федерации оснований;</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lastRenderedPageBreak/>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реквизиты решения об изъятии земельного участка для государственных или муниципальных ну</w:t>
      </w:r>
      <w:proofErr w:type="gramStart"/>
      <w:r w:rsidRPr="00201355">
        <w:rPr>
          <w:rFonts w:asciiTheme="minorHAnsi" w:hAnsiTheme="minorHAnsi" w:cstheme="minorHAnsi"/>
          <w:sz w:val="24"/>
          <w:szCs w:val="24"/>
        </w:rPr>
        <w:t>жд в сл</w:t>
      </w:r>
      <w:proofErr w:type="gramEnd"/>
      <w:r w:rsidRPr="00201355">
        <w:rPr>
          <w:rFonts w:asciiTheme="minorHAnsi" w:hAnsiTheme="minorHAnsi" w:cstheme="minorHAnsi"/>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цель использования земельного участка;</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xml:space="preserve">– в случаях, предусмотренных пунктами 4 и 5 статьи 39.5 Земельного кодекса Российской Федерации, в заявлении о предоставлении земельного участка в собственность сообщается о прекращении права безвозмездного пользования земельным </w:t>
      </w:r>
      <w:r w:rsidR="00C104CC" w:rsidRPr="00201355">
        <w:rPr>
          <w:rFonts w:asciiTheme="minorHAnsi" w:hAnsiTheme="minorHAnsi" w:cstheme="minorHAnsi"/>
          <w:sz w:val="24"/>
          <w:szCs w:val="24"/>
        </w:rPr>
        <w:t>участком,</w:t>
      </w:r>
      <w:r w:rsidRPr="00201355">
        <w:rPr>
          <w:rFonts w:asciiTheme="minorHAnsi" w:hAnsiTheme="minorHAnsi" w:cstheme="minorHAnsi"/>
          <w:sz w:val="24"/>
          <w:szCs w:val="24"/>
        </w:rPr>
        <w:t xml:space="preserve"> и указываются реквизиты договора предоставления такого земельного участка в безвозмездное пользование;</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почтовый адрес и (или) адрес электронной почты для связи с заявителем.</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 заявлении также указывается один из следующих способов получения результата предоставления муниципальной услуги:</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в форме электронного документа в личном кабинете на ЕПГУ;</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на бумажном носителе в Уполномоченном органе, многофункциональном центре.</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2.8.2. Документ, удостоверяющий личность Заявителя, представителя Заявителя</w:t>
      </w:r>
      <w:r w:rsidRPr="00201355">
        <w:rPr>
          <w:rFonts w:asciiTheme="minorHAnsi" w:hAnsiTheme="minorHAnsi" w:cstheme="minorHAnsi"/>
          <w:sz w:val="24"/>
          <w:szCs w:val="24"/>
          <w:lang w:val="ru-RU" w:eastAsia="ru-RU"/>
        </w:rPr>
        <w:t xml:space="preserve"> (с предъявлением оригинала).</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201355">
        <w:rPr>
          <w:rFonts w:asciiTheme="minorHAnsi" w:hAnsiTheme="minorHAnsi" w:cstheme="minorHAnsi"/>
          <w:sz w:val="24"/>
          <w:szCs w:val="24"/>
          <w:lang w:val="ru-RU"/>
        </w:rPr>
        <w:t>ии                               и ау</w:t>
      </w:r>
      <w:proofErr w:type="gramEnd"/>
      <w:r w:rsidRPr="00201355">
        <w:rPr>
          <w:rFonts w:asciiTheme="minorHAnsi" w:hAnsiTheme="minorHAnsi" w:cstheme="minorHAnsi"/>
          <w:sz w:val="24"/>
          <w:szCs w:val="24"/>
          <w:lang w:val="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 случае</w:t>
      </w:r>
      <w:proofErr w:type="gramStart"/>
      <w:r w:rsidRPr="00201355">
        <w:rPr>
          <w:rFonts w:asciiTheme="minorHAnsi" w:hAnsiTheme="minorHAnsi" w:cstheme="minorHAnsi"/>
          <w:sz w:val="24"/>
          <w:szCs w:val="24"/>
          <w:lang w:val="ru-RU"/>
        </w:rPr>
        <w:t>,</w:t>
      </w:r>
      <w:proofErr w:type="gramEnd"/>
      <w:r w:rsidRPr="00201355">
        <w:rPr>
          <w:rFonts w:asciiTheme="minorHAnsi" w:hAnsiTheme="minorHAnsi" w:cstheme="minorHAnsi"/>
          <w:sz w:val="24"/>
          <w:szCs w:val="24"/>
          <w:lang w:val="ru-RU"/>
        </w:rPr>
        <w:t xml:space="preserve"> если заявление подается представителем Заявителя, дополнительно предоставляется документ, подтверждающий полномочия представителя Заявителя действовать от имени Заявителя.</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 </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Документ, подтверждающий</w:t>
      </w:r>
      <w:r w:rsidRPr="00201355">
        <w:rPr>
          <w:rFonts w:asciiTheme="minorHAnsi" w:hAnsiTheme="minorHAnsi" w:cstheme="minorHAnsi"/>
          <w:sz w:val="24"/>
          <w:szCs w:val="24"/>
          <w:lang w:val="ru-RU"/>
        </w:rPr>
        <w:tab/>
      </w:r>
      <w:r w:rsidR="00C104CC"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lang w:val="ru-RU"/>
        </w:rPr>
        <w:t>полномочия представителя Заявителя, выданный индивидуальным предпринимателем, должен быть подписан усиленной</w:t>
      </w:r>
      <w:r w:rsidRPr="00201355">
        <w:rPr>
          <w:rFonts w:asciiTheme="minorHAnsi" w:hAnsiTheme="minorHAnsi" w:cstheme="minorHAnsi"/>
          <w:sz w:val="24"/>
          <w:szCs w:val="24"/>
        </w:rPr>
        <w:t> </w:t>
      </w:r>
      <w:r w:rsidRPr="00201355">
        <w:rPr>
          <w:rFonts w:asciiTheme="minorHAnsi" w:hAnsiTheme="minorHAnsi" w:cstheme="minorHAnsi"/>
          <w:sz w:val="24"/>
          <w:szCs w:val="24"/>
          <w:lang w:val="ru-RU"/>
        </w:rPr>
        <w:t>квалификационной электронной подписью индивидуального предпринимателя.</w:t>
      </w:r>
    </w:p>
    <w:p w:rsidR="00D77173" w:rsidRPr="00201355" w:rsidRDefault="002B0363" w:rsidP="00201355">
      <w:pPr>
        <w:pStyle w:val="12"/>
        <w:tabs>
          <w:tab w:val="left" w:pos="2277"/>
          <w:tab w:val="right" w:pos="8493"/>
          <w:tab w:val="right" w:pos="10056"/>
        </w:tabs>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Документ, подтверждающий полномочия представителя Заявителя,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D77173" w:rsidRPr="00201355" w:rsidRDefault="002B0363" w:rsidP="00201355">
      <w:pPr>
        <w:pStyle w:val="12"/>
        <w:tabs>
          <w:tab w:val="left" w:pos="2277"/>
          <w:tab w:val="right" w:pos="8493"/>
          <w:tab w:val="right" w:pos="10056"/>
        </w:tabs>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eastAsia="ru-RU"/>
        </w:rPr>
        <w:t xml:space="preserve">2.8.3. Документы, подтверждающие право </w:t>
      </w:r>
      <w:r w:rsidRPr="00201355">
        <w:rPr>
          <w:rFonts w:asciiTheme="minorHAnsi" w:hAnsiTheme="minorHAnsi" w:cstheme="minorHAnsi"/>
          <w:sz w:val="24"/>
          <w:szCs w:val="24"/>
          <w:lang w:val="ru-RU"/>
        </w:rPr>
        <w:t>З</w:t>
      </w:r>
      <w:r w:rsidRPr="00201355">
        <w:rPr>
          <w:rFonts w:asciiTheme="minorHAnsi" w:hAnsiTheme="minorHAnsi" w:cstheme="minorHAnsi"/>
          <w:sz w:val="24"/>
          <w:szCs w:val="24"/>
          <w:lang w:val="ru-RU" w:eastAsia="ru-RU"/>
        </w:rPr>
        <w:t>аявителя на приобретение земельного участка без проведения торгов</w:t>
      </w:r>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eastAsia="ru-RU"/>
        </w:rPr>
        <w:t xml:space="preserve"> </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2.9. Заявление и прилагаемые документы, указанные в пункте 2.8 Административного регламента, направляются в Уполномоченный орган                     </w:t>
      </w:r>
      <w:r w:rsidRPr="00201355">
        <w:rPr>
          <w:rFonts w:asciiTheme="minorHAnsi" w:hAnsiTheme="minorHAnsi" w:cstheme="minorHAnsi"/>
          <w:sz w:val="24"/>
          <w:szCs w:val="24"/>
          <w:lang w:val="ru-RU"/>
        </w:rPr>
        <w:lastRenderedPageBreak/>
        <w:t>в электронной форме путем заполнения формы запроса через личный кабинет на ЕПГУ.</w:t>
      </w:r>
    </w:p>
    <w:p w:rsidR="00D77173" w:rsidRPr="00201355" w:rsidRDefault="002B0363" w:rsidP="00201355">
      <w:pPr>
        <w:pStyle w:val="ConsPlusNormal"/>
        <w:ind w:firstLine="708"/>
        <w:jc w:val="both"/>
        <w:rPr>
          <w:rFonts w:asciiTheme="minorHAnsi" w:hAnsiTheme="minorHAnsi" w:cstheme="minorHAnsi"/>
          <w:sz w:val="24"/>
          <w:szCs w:val="24"/>
        </w:rPr>
      </w:pPr>
      <w:r w:rsidRPr="00201355">
        <w:rPr>
          <w:rFonts w:asciiTheme="minorHAnsi" w:hAnsiTheme="minorHAnsi" w:cstheme="minorHAnsi"/>
          <w:sz w:val="24"/>
          <w:szCs w:val="24"/>
        </w:rPr>
        <w:t>2.10. Заявление, которое подается через многофункциональный центр, подписывается Заявителем в присутствии специалиста многофункционального центра.</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bookmarkStart w:id="22" w:name="P128"/>
      <w:bookmarkEnd w:id="22"/>
      <w:r w:rsidRPr="00201355">
        <w:rPr>
          <w:rFonts w:asciiTheme="minorHAnsi" w:eastAsia="Times New Roman" w:hAnsiTheme="minorHAnsi" w:cstheme="minorHAnsi"/>
          <w:sz w:val="24"/>
          <w:szCs w:val="24"/>
          <w:lang w:eastAsia="ru-RU"/>
        </w:rPr>
        <w:t>2.11. Заявитель вправе подать заявление об оставлении запроса                              без рассмотрения до момента регистрации документа, являющегося результатом предоставления муниципальной услуги.</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Отзыв заявления осуществляется путем представления Заявителем                      в многофункциональный центр либо в Уполномоченный орган (в зависимости от места подачи заявления  о предоставлении муниципальной услуги) письменного </w:t>
      </w:r>
      <w:hyperlink r:id="rId11" w:history="1">
        <w:r w:rsidRPr="00201355">
          <w:rPr>
            <w:rFonts w:asciiTheme="minorHAnsi" w:eastAsia="Times New Roman" w:hAnsiTheme="minorHAnsi" w:cstheme="minorHAnsi"/>
            <w:sz w:val="24"/>
            <w:szCs w:val="24"/>
            <w:lang w:eastAsia="ru-RU"/>
          </w:rPr>
          <w:t>заявления</w:t>
        </w:r>
      </w:hyperlink>
      <w:r w:rsidRPr="00201355">
        <w:rPr>
          <w:rFonts w:asciiTheme="minorHAnsi" w:eastAsia="Times New Roman" w:hAnsiTheme="minorHAnsi" w:cstheme="minorHAnsi"/>
          <w:sz w:val="24"/>
          <w:szCs w:val="24"/>
          <w:lang w:eastAsia="ru-RU"/>
        </w:rPr>
        <w:t xml:space="preserve"> о прекращении делопроизводства и возврате ранее представленных документов.</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Рекомендуемый образец заявления приведен в </w:t>
      </w:r>
      <w:hyperlink w:anchor="P793" w:history="1">
        <w:r w:rsidRPr="00201355">
          <w:rPr>
            <w:rFonts w:asciiTheme="minorHAnsi" w:hAnsiTheme="minorHAnsi" w:cstheme="minorHAnsi"/>
            <w:sz w:val="24"/>
            <w:szCs w:val="24"/>
          </w:rPr>
          <w:t>Приложении № 2</w:t>
        </w:r>
      </w:hyperlink>
      <w:r w:rsidRPr="00201355">
        <w:rPr>
          <w:rFonts w:asciiTheme="minorHAnsi" w:hAnsiTheme="minorHAnsi" w:cstheme="minorHAnsi"/>
          <w:sz w:val="24"/>
          <w:szCs w:val="24"/>
        </w:rPr>
        <w:t xml:space="preserve">                                   к Административному регламенту.</w:t>
      </w:r>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Прекращение делопроизводства и возврат документов осуществляется                в срок не более 5 рабочих дней с момента предоставления Заявителем соответствующего заявления.</w:t>
      </w:r>
    </w:p>
    <w:p w:rsidR="00D77173" w:rsidRPr="00201355" w:rsidRDefault="00D77173" w:rsidP="00201355">
      <w:pPr>
        <w:pStyle w:val="ConsPlusNormal"/>
        <w:jc w:val="both"/>
        <w:rPr>
          <w:rFonts w:asciiTheme="minorHAnsi" w:hAnsiTheme="minorHAnsi" w:cstheme="minorHAnsi"/>
          <w:b/>
          <w:sz w:val="24"/>
          <w:szCs w:val="24"/>
        </w:rPr>
      </w:pPr>
    </w:p>
    <w:p w:rsidR="00D77173" w:rsidRPr="00201355" w:rsidRDefault="002B0363" w:rsidP="00201355">
      <w:pPr>
        <w:pStyle w:val="ConsPlusNormal"/>
        <w:jc w:val="both"/>
        <w:rPr>
          <w:rFonts w:asciiTheme="minorHAnsi" w:hAnsiTheme="minorHAnsi" w:cstheme="minorHAnsi"/>
          <w:b/>
          <w:sz w:val="24"/>
          <w:szCs w:val="24"/>
        </w:rPr>
      </w:pPr>
      <w:r w:rsidRPr="00201355">
        <w:rPr>
          <w:rFonts w:asciiTheme="minorHAnsi" w:hAnsiTheme="minorHAnsi" w:cstheme="minorHAnsi"/>
          <w:b/>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p>
    <w:p w:rsidR="00D77173" w:rsidRPr="00201355" w:rsidRDefault="002B0363" w:rsidP="00201355">
      <w:pPr>
        <w:pStyle w:val="ConsPlusNormal"/>
        <w:ind w:firstLine="709"/>
        <w:jc w:val="both"/>
        <w:rPr>
          <w:rFonts w:asciiTheme="minorHAnsi" w:hAnsiTheme="minorHAnsi" w:cstheme="minorHAnsi"/>
          <w:sz w:val="24"/>
          <w:szCs w:val="24"/>
        </w:rPr>
      </w:pPr>
      <w:bookmarkStart w:id="23" w:name="P141"/>
      <w:bookmarkEnd w:id="23"/>
      <w:r w:rsidRPr="00201355">
        <w:rPr>
          <w:rFonts w:asciiTheme="minorHAnsi" w:hAnsiTheme="minorHAnsi" w:cstheme="minorHAnsi"/>
          <w:sz w:val="24"/>
          <w:szCs w:val="24"/>
        </w:rPr>
        <w:t>2.12. Для принятия решения о предоставлении в собственность бесплатно земельного участка, находящегося в муниципальной собственности, Заявитель вправе по собственной инициативе представить в Уполномоченный орган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 выписка из Единого государственного реестра юридических лиц (для юридических лиц), выписка из Единого государственного реестра индивидуальных предпринимателей (для индивидуальных предпринимателей), выданная не более 5 рабочих дней до даты обращения с заявлением;</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2) выписка из Единого государственного реестра недвижимости (далее именуется – ЕГРН) о правах на здания, сооружения, объекты незавершенного строительства, расположенные на испрашиваемом земельном участке, либо уведомление об отсутствии в ЕГРН запрашиваемых сведений об объекте недвижимости (об испрашиваемом земельном участке); </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3) выписка из Единого государственного реестра недвижимости (ЕГРН) об основных характеристиках и зарегистрированных правах на испрашиваемый земельный участок либо уведомление об отсутствии в ЕГРН запрашиваемых сведений</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4) утвержденный проект межевания территории, в случае обращения лица, уполномоченного садовым или огородническим товариществом, или лица,  с которым заключен договор о развитии застроенной территории; </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5) утвержденный проект планировки территории, в случае обращения лица, уполномоченного на подачу заявления решением общего собрания членов садового или огороднического некоммерческого товарищества, или лица,  с которым заключен договор о развитии застроенной территории;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6) договор о развитии застроенной территории, в случае обращения лица,  с которым заключен договор о развитии застроенной территории;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7) документ о предоставлении исходного земельного участка СНТ или ОНТ, в случае обращения лица, уполномоченного садовым или огородническим товариществом; </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lastRenderedPageBreak/>
        <w:t>8) решение о предварительном согласовании предоставления земельного участка, в случае наличия документа у Заявителя;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9) иные документы, позволяющие проверить наличие или отсутствие оснований для отказа в предоставлении земельного участка.</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10) иные документы, позволяющие проверить наличие или отсутствие оснований для отказа в предоставлении земельного участка.</w:t>
      </w:r>
    </w:p>
    <w:p w:rsidR="00D77173" w:rsidRPr="00201355" w:rsidRDefault="002B0363" w:rsidP="00201355">
      <w:pPr>
        <w:pStyle w:val="ConsPlusNormal"/>
        <w:ind w:firstLine="709"/>
        <w:jc w:val="both"/>
        <w:rPr>
          <w:rFonts w:asciiTheme="minorHAnsi" w:hAnsiTheme="minorHAnsi" w:cstheme="minorHAnsi"/>
          <w:sz w:val="24"/>
          <w:szCs w:val="24"/>
        </w:rPr>
      </w:pPr>
      <w:bookmarkStart w:id="24" w:name="P146"/>
      <w:bookmarkEnd w:id="24"/>
      <w:r w:rsidRPr="00201355">
        <w:rPr>
          <w:rFonts w:asciiTheme="minorHAnsi" w:hAnsiTheme="minorHAnsi" w:cstheme="minorHAnsi"/>
          <w:sz w:val="24"/>
          <w:szCs w:val="24"/>
        </w:rPr>
        <w:t>2.12.1. В случае</w:t>
      </w:r>
      <w:proofErr w:type="gramStart"/>
      <w:r w:rsidRPr="00201355">
        <w:rPr>
          <w:rFonts w:asciiTheme="minorHAnsi" w:hAnsiTheme="minorHAnsi" w:cstheme="minorHAnsi"/>
          <w:sz w:val="24"/>
          <w:szCs w:val="24"/>
        </w:rPr>
        <w:t>,</w:t>
      </w:r>
      <w:proofErr w:type="gramEnd"/>
      <w:r w:rsidRPr="00201355">
        <w:rPr>
          <w:rFonts w:asciiTheme="minorHAnsi" w:hAnsiTheme="minorHAnsi" w:cstheme="minorHAnsi"/>
          <w:sz w:val="24"/>
          <w:szCs w:val="24"/>
        </w:rPr>
        <w:t xml:space="preserve"> если Заявителем по собственной инициативе не представлены документы, перечисленные в </w:t>
      </w:r>
      <w:hyperlink w:anchor="P141" w:history="1">
        <w:r w:rsidRPr="00201355">
          <w:rPr>
            <w:rFonts w:asciiTheme="minorHAnsi" w:hAnsiTheme="minorHAnsi" w:cstheme="minorHAnsi"/>
            <w:sz w:val="24"/>
            <w:szCs w:val="24"/>
          </w:rPr>
          <w:t>пункте 2.12</w:t>
        </w:r>
      </w:hyperlink>
      <w:r w:rsidRPr="00201355">
        <w:rPr>
          <w:rFonts w:asciiTheme="minorHAnsi" w:hAnsiTheme="minorHAnsi" w:cstheme="minorHAnsi"/>
          <w:sz w:val="24"/>
          <w:szCs w:val="24"/>
        </w:rPr>
        <w:t xml:space="preserve"> Административного регламента, последние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2.13. При предоставлении муниципальной услуги запрещается требовать                  от Заявителя:</w:t>
      </w:r>
    </w:p>
    <w:p w:rsidR="00D77173" w:rsidRPr="00201355" w:rsidRDefault="002B0363" w:rsidP="00201355">
      <w:pPr>
        <w:pStyle w:val="ConsPlusNormal"/>
        <w:ind w:firstLine="709"/>
        <w:jc w:val="both"/>
        <w:rPr>
          <w:rFonts w:asciiTheme="minorHAnsi" w:hAnsiTheme="minorHAnsi" w:cstheme="minorHAnsi"/>
          <w:sz w:val="24"/>
          <w:szCs w:val="24"/>
        </w:rPr>
      </w:pPr>
      <w:bookmarkStart w:id="25" w:name="bookmark565"/>
      <w:bookmarkEnd w:id="25"/>
      <w:r w:rsidRPr="00201355">
        <w:rPr>
          <w:rFonts w:asciiTheme="minorHAnsi" w:hAnsiTheme="minorHAnsi" w:cstheme="minorHAnsi"/>
          <w:sz w:val="24"/>
          <w:szCs w:val="24"/>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77173" w:rsidRPr="00201355" w:rsidRDefault="002B0363" w:rsidP="00201355">
      <w:pPr>
        <w:pStyle w:val="ConsPlusNormal"/>
        <w:ind w:firstLine="709"/>
        <w:jc w:val="both"/>
        <w:rPr>
          <w:rFonts w:asciiTheme="minorHAnsi" w:hAnsiTheme="minorHAnsi" w:cstheme="minorHAnsi"/>
          <w:sz w:val="24"/>
          <w:szCs w:val="24"/>
        </w:rPr>
      </w:pPr>
      <w:bookmarkStart w:id="26" w:name="bookmark566"/>
      <w:bookmarkEnd w:id="26"/>
      <w:r w:rsidRPr="00201355">
        <w:rPr>
          <w:rFonts w:asciiTheme="minorHAnsi" w:hAnsiTheme="minorHAnsi" w:cstheme="minorHAnsi"/>
          <w:sz w:val="24"/>
          <w:szCs w:val="24"/>
        </w:rPr>
        <w:t xml:space="preserve">2.13.2. </w:t>
      </w:r>
      <w:proofErr w:type="gramStart"/>
      <w:r w:rsidRPr="00201355">
        <w:rPr>
          <w:rFonts w:asciiTheme="minorHAnsi" w:hAnsiTheme="minorHAnsi" w:cstheme="minorHAnsi"/>
          <w:sz w:val="24"/>
          <w:szCs w:val="24"/>
        </w:rPr>
        <w:t>Представления документов и информации, которые в соответствии                  с нормативными правовыми актами Российской Федерации и Челябинской области, муниципальными правовыми актами Уполномоченного органа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w:t>
      </w:r>
      <w:proofErr w:type="gramEnd"/>
      <w:r w:rsidRPr="00201355">
        <w:rPr>
          <w:rFonts w:asciiTheme="minorHAnsi" w:hAnsiTheme="minorHAnsi" w:cstheme="minorHAnsi"/>
          <w:sz w:val="24"/>
          <w:szCs w:val="24"/>
        </w:rPr>
        <w:t xml:space="preserve"> 27 июля 2010 года № 210-ФЗ «Об организации предоставления государственных и муниципальных услуг» (далее – Федеральный закон  № 210-ФЗ).</w:t>
      </w:r>
    </w:p>
    <w:p w:rsidR="00D77173" w:rsidRPr="00201355" w:rsidRDefault="002B0363" w:rsidP="00201355">
      <w:pPr>
        <w:pStyle w:val="ConsPlusNormal"/>
        <w:ind w:firstLine="709"/>
        <w:jc w:val="both"/>
        <w:rPr>
          <w:rFonts w:asciiTheme="minorHAnsi" w:hAnsiTheme="minorHAnsi" w:cstheme="minorHAnsi"/>
          <w:sz w:val="24"/>
          <w:szCs w:val="24"/>
        </w:rPr>
      </w:pPr>
      <w:bookmarkStart w:id="27" w:name="bookmark567"/>
      <w:bookmarkEnd w:id="27"/>
      <w:r w:rsidRPr="00201355">
        <w:rPr>
          <w:rFonts w:asciiTheme="minorHAnsi" w:hAnsiTheme="minorHAnsi" w:cstheme="minorHAnsi"/>
          <w:sz w:val="24"/>
          <w:szCs w:val="24"/>
        </w:rPr>
        <w:t xml:space="preserve">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w:t>
      </w:r>
      <w:r w:rsidR="00C67E22" w:rsidRPr="00201355">
        <w:rPr>
          <w:rFonts w:asciiTheme="minorHAnsi" w:hAnsiTheme="minorHAnsi" w:cstheme="minorHAnsi"/>
          <w:sz w:val="24"/>
          <w:szCs w:val="24"/>
        </w:rPr>
        <w:t>либо в</w:t>
      </w:r>
      <w:r w:rsidRPr="00201355">
        <w:rPr>
          <w:rFonts w:asciiTheme="minorHAnsi" w:hAnsiTheme="minorHAnsi" w:cstheme="minorHAnsi"/>
          <w:sz w:val="24"/>
          <w:szCs w:val="24"/>
        </w:rPr>
        <w:t xml:space="preserve"> предоставлении муниципальной услуги, за исключением следующих случаев:</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w:t>
      </w:r>
      <w:r w:rsidR="00DD1522" w:rsidRPr="00201355">
        <w:rPr>
          <w:rFonts w:asciiTheme="minorHAnsi" w:hAnsiTheme="minorHAnsi" w:cstheme="minorHAnsi"/>
          <w:sz w:val="24"/>
          <w:szCs w:val="24"/>
        </w:rPr>
        <w:t>,</w:t>
      </w:r>
      <w:r w:rsidRPr="00201355">
        <w:rPr>
          <w:rFonts w:asciiTheme="minorHAnsi" w:hAnsiTheme="minorHAnsi" w:cstheme="minorHAnsi"/>
          <w:sz w:val="24"/>
          <w:szCs w:val="24"/>
        </w:rPr>
        <w:t xml:space="preserve"> уведомляется Заявитель, а также приносятся извинения</w:t>
      </w:r>
      <w:proofErr w:type="gramEnd"/>
      <w:r w:rsidRPr="00201355">
        <w:rPr>
          <w:rFonts w:asciiTheme="minorHAnsi" w:hAnsiTheme="minorHAnsi" w:cstheme="minorHAnsi"/>
          <w:sz w:val="24"/>
          <w:szCs w:val="24"/>
        </w:rPr>
        <w:t xml:space="preserve"> за доставленные </w:t>
      </w:r>
      <w:r w:rsidRPr="00201355">
        <w:rPr>
          <w:rFonts w:asciiTheme="minorHAnsi" w:hAnsiTheme="minorHAnsi" w:cstheme="minorHAnsi"/>
          <w:sz w:val="24"/>
          <w:szCs w:val="24"/>
        </w:rPr>
        <w:lastRenderedPageBreak/>
        <w:t>неудобства.</w:t>
      </w:r>
    </w:p>
    <w:p w:rsidR="00D77173" w:rsidRPr="00201355" w:rsidRDefault="00D77173" w:rsidP="00201355">
      <w:pPr>
        <w:pStyle w:val="ConsPlusNormal"/>
        <w:ind w:firstLine="709"/>
        <w:jc w:val="both"/>
        <w:rPr>
          <w:rFonts w:asciiTheme="minorHAnsi" w:hAnsiTheme="minorHAnsi" w:cstheme="minorHAnsi"/>
          <w:sz w:val="24"/>
          <w:szCs w:val="24"/>
        </w:rPr>
      </w:pPr>
    </w:p>
    <w:p w:rsidR="00D77173" w:rsidRPr="00201355" w:rsidRDefault="002B0363" w:rsidP="00201355">
      <w:pPr>
        <w:pStyle w:val="25"/>
        <w:keepNext/>
        <w:keepLines/>
        <w:spacing w:after="0"/>
        <w:jc w:val="both"/>
        <w:rPr>
          <w:rFonts w:asciiTheme="minorHAnsi" w:hAnsiTheme="minorHAnsi" w:cstheme="minorHAnsi"/>
          <w:sz w:val="24"/>
          <w:szCs w:val="24"/>
          <w:lang w:val="ru-RU"/>
        </w:rPr>
      </w:pPr>
      <w:bookmarkStart w:id="28" w:name="bookmark568"/>
      <w:bookmarkStart w:id="29" w:name="bookmark569"/>
      <w:bookmarkStart w:id="30" w:name="bookmark570"/>
      <w:r w:rsidRPr="00201355">
        <w:rPr>
          <w:rFonts w:asciiTheme="minorHAnsi" w:hAnsiTheme="minorHAnsi" w:cstheme="minorHAnsi"/>
          <w:sz w:val="24"/>
          <w:szCs w:val="24"/>
          <w:lang w:val="ru-RU"/>
        </w:rPr>
        <w:t>Исчерпывающий перечень оснований для отказа в приеме документов,</w:t>
      </w:r>
      <w:r w:rsidRPr="00201355">
        <w:rPr>
          <w:rFonts w:asciiTheme="minorHAnsi" w:hAnsiTheme="minorHAnsi" w:cstheme="minorHAnsi"/>
          <w:sz w:val="24"/>
          <w:szCs w:val="24"/>
          <w:lang w:val="ru-RU"/>
        </w:rPr>
        <w:br w:type="textWrapping" w:clear="all"/>
        <w:t>необходимых для предоставления муниципальной услуги</w:t>
      </w:r>
      <w:bookmarkEnd w:id="28"/>
      <w:bookmarkEnd w:id="29"/>
      <w:bookmarkEnd w:id="30"/>
    </w:p>
    <w:p w:rsidR="00D77173" w:rsidRPr="00201355" w:rsidRDefault="00D77173" w:rsidP="00201355">
      <w:pPr>
        <w:pStyle w:val="ConsPlusNormal"/>
        <w:ind w:firstLine="709"/>
        <w:jc w:val="both"/>
        <w:rPr>
          <w:rFonts w:asciiTheme="minorHAnsi" w:hAnsiTheme="minorHAnsi" w:cstheme="minorHAnsi"/>
          <w:b/>
          <w:bCs/>
          <w:sz w:val="24"/>
          <w:szCs w:val="24"/>
        </w:rPr>
      </w:pPr>
      <w:bookmarkStart w:id="31" w:name="P161"/>
      <w:bookmarkEnd w:id="31"/>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2.15. Основаниями для отказа в приеме к рассмотрению документов, необходимых для предоставления муниципальной услуги, являются:</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заявление и документы содержат подчистки, приписки, зачеркнутые слова и иные неоговоренные исправления, тексты написаны неразборчиво;</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представленные Заявителем документы либо их копии являются нечитаемыми;</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фамилии, имена, отчества, адреса написаны не полностью;</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заявление и документы исполнены карандашом;</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представленные Заявителем заявление и документы имеют серьезные повреждения, наличие которых не позволяет однозначно истолковать их содержание;</w:t>
      </w:r>
    </w:p>
    <w:p w:rsidR="00D77173" w:rsidRPr="00201355" w:rsidRDefault="002B0363" w:rsidP="00201355">
      <w:pPr>
        <w:pStyle w:val="ConsPlusNormal"/>
        <w:ind w:firstLine="709"/>
        <w:jc w:val="both"/>
        <w:rPr>
          <w:rFonts w:asciiTheme="minorHAnsi" w:hAnsiTheme="minorHAnsi" w:cstheme="minorHAnsi"/>
          <w:sz w:val="24"/>
          <w:szCs w:val="24"/>
        </w:rPr>
      </w:pPr>
      <w:bookmarkStart w:id="32" w:name="bookmark572"/>
      <w:bookmarkStart w:id="33" w:name="bookmark574"/>
      <w:bookmarkEnd w:id="32"/>
      <w:bookmarkEnd w:id="33"/>
      <w:r w:rsidRPr="00201355">
        <w:rPr>
          <w:rFonts w:asciiTheme="minorHAnsi" w:hAnsiTheme="minorHAnsi" w:cstheme="minorHAnsi"/>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bookmarkStart w:id="34" w:name="bookmark575"/>
      <w:bookmarkStart w:id="35" w:name="bookmark577"/>
      <w:bookmarkEnd w:id="34"/>
      <w:bookmarkEnd w:id="35"/>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Заявление о предоставлении муниципальной услуги, поданное в форме электронного документа с использованием ЕПГУ рассмотрению не принимается в следующих случаях:</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rPr>
        <w:t xml:space="preserve">1) представленные Заявителем документы утратили силу на момент обращения за получением услуги </w:t>
      </w:r>
      <w:r w:rsidRPr="00201355">
        <w:rPr>
          <w:rFonts w:asciiTheme="minorHAnsi" w:eastAsia="Times New Roman" w:hAnsiTheme="minorHAnsi" w:cstheme="minorHAnsi"/>
          <w:sz w:val="24"/>
          <w:szCs w:val="24"/>
          <w:lang w:eastAsia="ru-RU"/>
        </w:rPr>
        <w:t xml:space="preserve">(документ,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D77173" w:rsidRPr="00201355" w:rsidRDefault="002B0363" w:rsidP="00201355">
      <w:pPr>
        <w:widowControl w:val="0"/>
        <w:tabs>
          <w:tab w:val="left" w:pos="1134"/>
        </w:tabs>
        <w:spacing w:after="0" w:line="240" w:lineRule="auto"/>
        <w:ind w:firstLine="709"/>
        <w:jc w:val="both"/>
        <w:rPr>
          <w:rFonts w:asciiTheme="minorHAnsi" w:eastAsia="Times New Roman" w:hAnsiTheme="minorHAnsi" w:cstheme="minorHAnsi"/>
          <w:sz w:val="24"/>
          <w:szCs w:val="24"/>
          <w:highlight w:val="white"/>
        </w:rPr>
      </w:pPr>
      <w:r w:rsidRPr="00201355">
        <w:rPr>
          <w:rFonts w:asciiTheme="minorHAnsi" w:eastAsia="Times New Roman" w:hAnsiTheme="minorHAnsi" w:cstheme="minorHAnsi"/>
          <w:sz w:val="24"/>
          <w:szCs w:val="24"/>
          <w:lang w:eastAsia="ru-RU"/>
        </w:rPr>
        <w:t>2)</w:t>
      </w:r>
      <w:r w:rsidRPr="00201355">
        <w:rPr>
          <w:rFonts w:asciiTheme="minorHAnsi" w:eastAsia="Times New Roman" w:hAnsiTheme="minorHAnsi" w:cstheme="minorHAnsi"/>
          <w:sz w:val="24"/>
          <w:szCs w:val="24"/>
          <w:highlight w:val="white"/>
          <w:lang w:eastAsia="ru-RU"/>
        </w:rPr>
        <w:t xml:space="preserve"> некорректно заполнены обязательные поля в форме интерактивного заявлени</w:t>
      </w:r>
      <w:r w:rsidRPr="00201355">
        <w:rPr>
          <w:rFonts w:asciiTheme="minorHAnsi" w:eastAsia="Times New Roman" w:hAnsiTheme="minorHAnsi" w:cstheme="minorHAnsi"/>
          <w:sz w:val="24"/>
          <w:szCs w:val="24"/>
          <w:lang w:eastAsia="ru-RU"/>
        </w:rPr>
        <w:t xml:space="preserve">я </w:t>
      </w:r>
      <w:r w:rsidRPr="00201355">
        <w:rPr>
          <w:rFonts w:asciiTheme="minorHAnsi" w:eastAsia="Times New Roman" w:hAnsiTheme="minorHAnsi" w:cstheme="minorHAnsi"/>
          <w:sz w:val="24"/>
          <w:szCs w:val="24"/>
          <w:highlight w:val="white"/>
          <w:lang w:eastAsia="ru-RU"/>
        </w:rPr>
        <w:t>ЕПГУ (отсутствие заполнения, недостоверное, неполное либо неправильное заполнение);</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 xml:space="preserve">3) наличие противоречивых сведений в заявлении и приложенных к нему документах; </w:t>
      </w:r>
    </w:p>
    <w:p w:rsidR="00D77173" w:rsidRPr="00201355" w:rsidRDefault="002B0363" w:rsidP="00201355">
      <w:pPr>
        <w:pStyle w:val="ConsPlusNormal"/>
        <w:ind w:firstLine="709"/>
        <w:jc w:val="both"/>
        <w:rPr>
          <w:rFonts w:asciiTheme="minorHAnsi" w:hAnsiTheme="minorHAnsi" w:cstheme="minorHAnsi"/>
          <w:sz w:val="24"/>
          <w:szCs w:val="24"/>
          <w:highlight w:val="white"/>
        </w:rPr>
      </w:pPr>
      <w:r w:rsidRPr="00201355">
        <w:rPr>
          <w:rFonts w:asciiTheme="minorHAnsi" w:hAnsiTheme="minorHAnsi" w:cstheme="minorHAnsi"/>
          <w:sz w:val="24"/>
          <w:szCs w:val="24"/>
        </w:rPr>
        <w:t>4)</w:t>
      </w:r>
      <w:r w:rsidRPr="00201355">
        <w:rPr>
          <w:rFonts w:asciiTheme="minorHAnsi" w:hAnsiTheme="minorHAnsi" w:cstheme="minorHAnsi"/>
          <w:sz w:val="24"/>
          <w:szCs w:val="24"/>
          <w:highlight w:val="white"/>
        </w:rPr>
        <w:t xml:space="preserve"> данные владельца квалифицированного сертификата ключа проверки электронной подписи не соответствуют данным Заявителя, указанным в заявлении о предоставлении муниципальной услуги.</w:t>
      </w:r>
    </w:p>
    <w:p w:rsidR="00D77173" w:rsidRPr="00201355" w:rsidRDefault="002B0363" w:rsidP="00201355">
      <w:pPr>
        <w:pStyle w:val="ConsPlusNormal"/>
        <w:ind w:firstLine="709"/>
        <w:jc w:val="both"/>
        <w:rPr>
          <w:rFonts w:asciiTheme="minorHAnsi" w:hAnsiTheme="minorHAnsi" w:cstheme="minorHAnsi"/>
          <w:sz w:val="24"/>
          <w:szCs w:val="24"/>
          <w:highlight w:val="white"/>
        </w:rPr>
      </w:pPr>
      <w:r w:rsidRPr="00201355">
        <w:rPr>
          <w:rFonts w:asciiTheme="minorHAnsi" w:hAnsiTheme="minorHAnsi" w:cstheme="minorHAnsi"/>
          <w:sz w:val="24"/>
          <w:szCs w:val="24"/>
        </w:rPr>
        <w:t>5)</w:t>
      </w:r>
      <w:r w:rsidRPr="00201355">
        <w:rPr>
          <w:rFonts w:asciiTheme="minorHAnsi" w:hAnsiTheme="minorHAnsi" w:cstheme="minorHAnsi"/>
          <w:sz w:val="24"/>
          <w:szCs w:val="24"/>
          <w:highlight w:val="white"/>
        </w:rPr>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rPr>
      </w:pPr>
      <w:r w:rsidRPr="00201355">
        <w:rPr>
          <w:rFonts w:asciiTheme="minorHAnsi" w:eastAsia="Times New Roman" w:hAnsiTheme="minorHAnsi" w:cstheme="minorHAnsi"/>
          <w:sz w:val="24"/>
          <w:szCs w:val="24"/>
          <w:lang w:eastAsia="ru-RU"/>
        </w:rPr>
        <w:t xml:space="preserve">6) </w:t>
      </w:r>
      <w:r w:rsidRPr="00201355">
        <w:rPr>
          <w:rFonts w:asciiTheme="minorHAnsi" w:hAnsiTheme="minorHAnsi" w:cstheme="minorHAnsi"/>
          <w:sz w:val="24"/>
          <w:szCs w:val="24"/>
        </w:rPr>
        <w:t>предоставлен неполный комплект документов, предусмотренных Административным регламентом, являющихся обязательными для предоставления услуги;</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lang w:eastAsia="ru-RU"/>
        </w:rPr>
      </w:pPr>
      <w:r w:rsidRPr="00201355">
        <w:rPr>
          <w:rFonts w:asciiTheme="minorHAnsi" w:eastAsia="Times New Roman" w:hAnsiTheme="minorHAnsi" w:cstheme="minorHAnsi"/>
          <w:sz w:val="24"/>
          <w:szCs w:val="24"/>
          <w:lang w:eastAsia="ru-RU"/>
        </w:rPr>
        <w:t>7</w:t>
      </w:r>
      <w:r w:rsidRPr="00201355">
        <w:rPr>
          <w:rFonts w:asciiTheme="minorHAnsi" w:eastAsia="Times New Roman" w:hAnsiTheme="minorHAnsi" w:cstheme="minorHAnsi"/>
          <w:sz w:val="24"/>
          <w:szCs w:val="24"/>
          <w:highlight w:val="white"/>
          <w:lang w:eastAsia="ru-RU"/>
        </w:rPr>
        <w:t xml:space="preserve">) </w:t>
      </w:r>
      <w:r w:rsidRPr="00201355">
        <w:rPr>
          <w:rFonts w:asciiTheme="minorHAnsi" w:hAnsiTheme="minorHAnsi" w:cstheme="minorHAnsi"/>
          <w:sz w:val="24"/>
          <w:szCs w:val="24"/>
          <w:highlight w:val="white"/>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r w:rsidRPr="00201355">
        <w:rPr>
          <w:rFonts w:asciiTheme="minorHAnsi" w:eastAsia="Times New Roman" w:hAnsiTheme="minorHAnsi" w:cstheme="minorHAnsi"/>
          <w:sz w:val="24"/>
          <w:szCs w:val="24"/>
          <w:highlight w:val="white"/>
          <w:lang w:eastAsia="ru-RU"/>
        </w:rPr>
        <w:t xml:space="preserve"> </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rPr>
      </w:pPr>
      <w:r w:rsidRPr="00201355">
        <w:rPr>
          <w:rFonts w:asciiTheme="minorHAnsi" w:eastAsia="Times New Roman" w:hAnsiTheme="minorHAnsi" w:cstheme="minorHAnsi"/>
          <w:sz w:val="24"/>
          <w:szCs w:val="24"/>
          <w:lang w:eastAsia="ru-RU"/>
        </w:rPr>
        <w:t xml:space="preserve">8) представленный документ содержит подчистки и исправления текста,                не заверенные в порядке, установленном законодательством Российской Федерации; </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rPr>
      </w:pPr>
      <w:r w:rsidRPr="00201355">
        <w:rPr>
          <w:rFonts w:asciiTheme="minorHAnsi" w:eastAsia="Times New Roman" w:hAnsiTheme="minorHAnsi" w:cstheme="minorHAnsi"/>
          <w:sz w:val="24"/>
          <w:szCs w:val="24"/>
          <w:lang w:eastAsia="ru-RU"/>
        </w:rPr>
        <w:t>9) перевод, не заверенный в порядке, установленном законодательством Российской Федерации, не обладает юридической силой;</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rPr>
      </w:pPr>
      <w:r w:rsidRPr="00201355">
        <w:rPr>
          <w:rFonts w:asciiTheme="minorHAnsi" w:eastAsia="Times New Roman" w:hAnsiTheme="minorHAnsi" w:cstheme="minorHAnsi"/>
          <w:sz w:val="24"/>
          <w:szCs w:val="24"/>
          <w:lang w:eastAsia="ru-RU"/>
        </w:rPr>
        <w:t>10) в заявлении отсутствуют сведения, необходимые для оказания услуги                     в соответствии с требованиями пункта 1 статьи 39.17 Земельного кодекса Российской Федерации;</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rPr>
      </w:pPr>
      <w:r w:rsidRPr="00201355">
        <w:rPr>
          <w:rFonts w:asciiTheme="minorHAnsi" w:eastAsia="Times New Roman" w:hAnsiTheme="minorHAnsi" w:cstheme="minorHAnsi"/>
          <w:sz w:val="24"/>
          <w:szCs w:val="24"/>
          <w:lang w:eastAsia="ru-RU"/>
        </w:rPr>
        <w:t xml:space="preserve">11) в заявлении отсутствуют сведения, необходимые для оказания услуги, предусмотренные требованиями пункта 12 Перечня документов, подтверждающих право заявителя на приобретение земельного участка без проведения торгов, утверждённым Приказом </w:t>
      </w:r>
      <w:proofErr w:type="spellStart"/>
      <w:r w:rsidRPr="00201355">
        <w:rPr>
          <w:rFonts w:asciiTheme="minorHAnsi" w:eastAsia="Times New Roman" w:hAnsiTheme="minorHAnsi" w:cstheme="minorHAnsi"/>
          <w:sz w:val="24"/>
          <w:szCs w:val="24"/>
          <w:lang w:eastAsia="ru-RU"/>
        </w:rPr>
        <w:t>Росреестра</w:t>
      </w:r>
      <w:proofErr w:type="spellEnd"/>
      <w:r w:rsidRPr="00201355">
        <w:rPr>
          <w:rFonts w:asciiTheme="minorHAnsi" w:eastAsia="Times New Roman" w:hAnsiTheme="minorHAnsi" w:cstheme="minorHAnsi"/>
          <w:sz w:val="24"/>
          <w:szCs w:val="24"/>
          <w:lang w:eastAsia="ru-RU"/>
        </w:rPr>
        <w:t xml:space="preserve"> от 02.09.2020 г. № </w:t>
      </w:r>
      <w:proofErr w:type="gramStart"/>
      <w:r w:rsidRPr="00201355">
        <w:rPr>
          <w:rFonts w:asciiTheme="minorHAnsi" w:eastAsia="Times New Roman" w:hAnsiTheme="minorHAnsi" w:cstheme="minorHAnsi"/>
          <w:sz w:val="24"/>
          <w:szCs w:val="24"/>
          <w:lang w:eastAsia="ru-RU"/>
        </w:rPr>
        <w:t>П</w:t>
      </w:r>
      <w:proofErr w:type="gramEnd"/>
      <w:r w:rsidRPr="00201355">
        <w:rPr>
          <w:rFonts w:asciiTheme="minorHAnsi" w:eastAsia="Times New Roman" w:hAnsiTheme="minorHAnsi" w:cstheme="minorHAnsi"/>
          <w:sz w:val="24"/>
          <w:szCs w:val="24"/>
          <w:lang w:eastAsia="ru-RU"/>
        </w:rPr>
        <w:t xml:space="preserve">/0321 «Об утверждении </w:t>
      </w:r>
      <w:r w:rsidRPr="00201355">
        <w:rPr>
          <w:rFonts w:asciiTheme="minorHAnsi" w:eastAsia="Times New Roman" w:hAnsiTheme="minorHAnsi" w:cstheme="minorHAnsi"/>
          <w:sz w:val="24"/>
          <w:szCs w:val="24"/>
          <w:lang w:eastAsia="ru-RU"/>
        </w:rPr>
        <w:lastRenderedPageBreak/>
        <w:t>перечня документов, подтверждающих право заявителя на приобретение земельного участка без проведения торгов»;</w:t>
      </w:r>
    </w:p>
    <w:p w:rsidR="00D77173" w:rsidRPr="00201355" w:rsidRDefault="002B0363" w:rsidP="00201355">
      <w:pPr>
        <w:tabs>
          <w:tab w:val="left" w:pos="-3969"/>
          <w:tab w:val="left" w:pos="1134"/>
        </w:tabs>
        <w:spacing w:after="0" w:line="240" w:lineRule="auto"/>
        <w:ind w:firstLine="709"/>
        <w:jc w:val="both"/>
        <w:rPr>
          <w:rFonts w:asciiTheme="minorHAnsi" w:eastAsia="Times New Roman" w:hAnsiTheme="minorHAnsi" w:cstheme="minorHAnsi"/>
          <w:sz w:val="24"/>
          <w:szCs w:val="24"/>
        </w:rPr>
      </w:pPr>
      <w:r w:rsidRPr="00201355">
        <w:rPr>
          <w:rFonts w:asciiTheme="minorHAnsi" w:eastAsia="Times New Roman" w:hAnsiTheme="minorHAnsi" w:cstheme="minorHAnsi"/>
          <w:sz w:val="24"/>
          <w:szCs w:val="24"/>
          <w:lang w:eastAsia="ru-RU"/>
        </w:rPr>
        <w:t>12) заявление о предоставлении услуги подано в орган местного самоуправления, в полномочия которого не входит предоставление услуги.</w:t>
      </w:r>
    </w:p>
    <w:p w:rsidR="00D77173" w:rsidRPr="00201355" w:rsidRDefault="002B0363" w:rsidP="00201355">
      <w:pPr>
        <w:pStyle w:val="ConsPlusNormal"/>
        <w:ind w:firstLine="709"/>
        <w:jc w:val="both"/>
        <w:rPr>
          <w:rFonts w:asciiTheme="minorHAnsi" w:hAnsiTheme="minorHAnsi" w:cstheme="minorHAnsi"/>
          <w:sz w:val="24"/>
          <w:szCs w:val="24"/>
          <w:highlight w:val="white"/>
        </w:rPr>
      </w:pPr>
      <w:bookmarkStart w:id="36" w:name="bookmark578"/>
      <w:bookmarkStart w:id="37" w:name="bookmark579"/>
      <w:bookmarkEnd w:id="36"/>
      <w:bookmarkEnd w:id="37"/>
      <w:r w:rsidRPr="00201355">
        <w:rPr>
          <w:rFonts w:asciiTheme="minorHAnsi" w:hAnsiTheme="minorHAnsi" w:cstheme="minorHAnsi"/>
          <w:sz w:val="24"/>
          <w:szCs w:val="24"/>
        </w:rPr>
        <w:t>13)</w:t>
      </w:r>
      <w:r w:rsidRPr="00201355">
        <w:rPr>
          <w:rFonts w:asciiTheme="minorHAnsi" w:hAnsiTheme="minorHAnsi" w:cstheme="minorHAnsi"/>
          <w:sz w:val="24"/>
          <w:szCs w:val="24"/>
          <w:highlight w:val="white"/>
        </w:rPr>
        <w:t xml:space="preserve"> обращение за предоставлением иной муниципальной услугой;</w:t>
      </w:r>
    </w:p>
    <w:p w:rsidR="00D77173" w:rsidRPr="00201355" w:rsidRDefault="002B0363" w:rsidP="00201355">
      <w:pPr>
        <w:pStyle w:val="ConsPlusNormal"/>
        <w:ind w:firstLine="709"/>
        <w:jc w:val="both"/>
        <w:rPr>
          <w:rFonts w:asciiTheme="minorHAnsi" w:hAnsiTheme="minorHAnsi" w:cstheme="minorHAnsi"/>
          <w:sz w:val="24"/>
          <w:szCs w:val="24"/>
          <w:highlight w:val="white"/>
        </w:rPr>
      </w:pPr>
      <w:bookmarkStart w:id="38" w:name="bookmark580"/>
      <w:bookmarkEnd w:id="38"/>
      <w:r w:rsidRPr="00201355">
        <w:rPr>
          <w:rFonts w:asciiTheme="minorHAnsi" w:hAnsiTheme="minorHAnsi" w:cstheme="minorHAnsi"/>
          <w:sz w:val="24"/>
          <w:szCs w:val="24"/>
        </w:rPr>
        <w:t>14)</w:t>
      </w:r>
      <w:r w:rsidRPr="00201355">
        <w:rPr>
          <w:rFonts w:asciiTheme="minorHAnsi" w:hAnsiTheme="minorHAnsi" w:cstheme="minorHAnsi"/>
          <w:sz w:val="24"/>
          <w:szCs w:val="24"/>
          <w:highlight w:val="white"/>
        </w:rPr>
        <w:t xml:space="preserve"> заявление подано лицом, не имеющим полномочий представлять интересы Заявителя.</w:t>
      </w:r>
      <w:bookmarkStart w:id="39" w:name="bookmark581"/>
      <w:bookmarkEnd w:id="39"/>
    </w:p>
    <w:p w:rsidR="00D77173" w:rsidRPr="00201355" w:rsidRDefault="00D77173" w:rsidP="00201355">
      <w:pPr>
        <w:pStyle w:val="ConsPlusNormal"/>
        <w:ind w:firstLine="709"/>
        <w:jc w:val="both"/>
        <w:rPr>
          <w:rFonts w:asciiTheme="minorHAnsi" w:hAnsiTheme="minorHAnsi" w:cstheme="minorHAnsi"/>
          <w:sz w:val="24"/>
          <w:szCs w:val="24"/>
          <w:highlight w:val="lightGray"/>
        </w:rPr>
      </w:pP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2.16.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bookmarkStart w:id="40" w:name="bookmark582"/>
      <w:bookmarkEnd w:id="40"/>
    </w:p>
    <w:p w:rsidR="00D77173" w:rsidRPr="00201355" w:rsidRDefault="002B0363" w:rsidP="00201355">
      <w:pPr>
        <w:spacing w:after="0" w:line="240" w:lineRule="auto"/>
        <w:ind w:firstLine="708"/>
        <w:jc w:val="both"/>
        <w:rPr>
          <w:rFonts w:asciiTheme="minorHAnsi" w:eastAsia="Times New Roman" w:hAnsiTheme="minorHAnsi" w:cstheme="minorHAnsi"/>
          <w:sz w:val="24"/>
          <w:szCs w:val="24"/>
          <w:lang w:eastAsia="ru-RU"/>
        </w:rPr>
      </w:pPr>
      <w:r w:rsidRPr="00201355">
        <w:rPr>
          <w:rFonts w:asciiTheme="minorHAnsi" w:hAnsiTheme="minorHAnsi" w:cstheme="minorHAnsi"/>
          <w:sz w:val="24"/>
          <w:szCs w:val="24"/>
        </w:rPr>
        <w:t xml:space="preserve">2.17. </w:t>
      </w:r>
      <w:r w:rsidRPr="00201355">
        <w:rPr>
          <w:rFonts w:asciiTheme="minorHAnsi" w:eastAsia="Times New Roman" w:hAnsiTheme="minorHAnsi" w:cstheme="minorHAnsi"/>
          <w:sz w:val="24"/>
          <w:szCs w:val="24"/>
          <w:lang w:eastAsia="ru-RU"/>
        </w:rPr>
        <w:t>Отказ в приеме заявления и документов в иных случаях  не допускается. Заявитель вправе повторно представить в Уполномоченный орган документы, необходимые для предоставления муниципальной услуги, после устранения причин, послуживших основанием для отказа в приеме документов, в порядке, предусмотренном Административным регламентом.</w:t>
      </w:r>
    </w:p>
    <w:p w:rsidR="00D77173" w:rsidRPr="00201355" w:rsidRDefault="002B0363" w:rsidP="00201355">
      <w:pPr>
        <w:pStyle w:val="ConsPlusTitle"/>
        <w:ind w:firstLine="709"/>
        <w:jc w:val="both"/>
        <w:outlineLvl w:val="2"/>
        <w:rPr>
          <w:rFonts w:asciiTheme="minorHAnsi" w:hAnsiTheme="minorHAnsi" w:cstheme="minorHAnsi"/>
          <w:b w:val="0"/>
          <w:sz w:val="24"/>
          <w:szCs w:val="24"/>
        </w:rPr>
      </w:pPr>
      <w:bookmarkStart w:id="41" w:name="P170"/>
      <w:bookmarkEnd w:id="41"/>
      <w:r w:rsidRPr="00201355">
        <w:rPr>
          <w:rFonts w:asciiTheme="minorHAnsi" w:hAnsiTheme="minorHAnsi" w:cstheme="minorHAnsi"/>
          <w:b w:val="0"/>
          <w:sz w:val="24"/>
          <w:szCs w:val="24"/>
        </w:rPr>
        <w:t>2.18. Исчерпывающий перечень оснований для возврата заявления и документов:</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xml:space="preserve">1) заявление не соответствует требованиям, предусмотренным </w:t>
      </w:r>
      <w:hyperlink w:anchor="P129" w:history="1">
        <w:r w:rsidRPr="00201355">
          <w:rPr>
            <w:rFonts w:asciiTheme="minorHAnsi" w:hAnsiTheme="minorHAnsi" w:cstheme="minorHAnsi"/>
            <w:sz w:val="24"/>
            <w:szCs w:val="24"/>
          </w:rPr>
          <w:t>пунктом 2.8.1.</w:t>
        </w:r>
      </w:hyperlink>
      <w:r w:rsidRPr="00201355">
        <w:rPr>
          <w:rFonts w:asciiTheme="minorHAnsi" w:hAnsiTheme="minorHAnsi" w:cstheme="minorHAnsi"/>
          <w:sz w:val="24"/>
          <w:szCs w:val="24"/>
        </w:rPr>
        <w:t xml:space="preserve"> настоящего Административного регламента (некорректно заполнено заявление);</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2) заявление подано в иной орган, не уполномоченный на предоставление муниципальной услуги;</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xml:space="preserve">3) к заявлению не приложены документы, предусмотренные пунктом 2.8 настоящего Административного регламента, обязанность по предоставлению </w:t>
      </w:r>
      <w:proofErr w:type="gramStart"/>
      <w:r w:rsidRPr="00201355">
        <w:rPr>
          <w:rFonts w:asciiTheme="minorHAnsi" w:hAnsiTheme="minorHAnsi" w:cstheme="minorHAnsi"/>
          <w:sz w:val="24"/>
          <w:szCs w:val="24"/>
        </w:rPr>
        <w:t>которых</w:t>
      </w:r>
      <w:proofErr w:type="gramEnd"/>
      <w:r w:rsidRPr="00201355">
        <w:rPr>
          <w:rFonts w:asciiTheme="minorHAnsi" w:hAnsiTheme="minorHAnsi" w:cstheme="minorHAnsi"/>
          <w:sz w:val="24"/>
          <w:szCs w:val="24"/>
        </w:rPr>
        <w:t>, в соответствии с действующим законодательством, возложена на Заявителя.</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Title"/>
        <w:jc w:val="both"/>
        <w:outlineLvl w:val="2"/>
        <w:rPr>
          <w:rFonts w:asciiTheme="minorHAnsi" w:hAnsiTheme="minorHAnsi" w:cstheme="minorHAnsi"/>
          <w:sz w:val="24"/>
          <w:szCs w:val="24"/>
        </w:rPr>
      </w:pPr>
      <w:r w:rsidRPr="00201355">
        <w:rPr>
          <w:rFonts w:asciiTheme="minorHAnsi" w:hAnsiTheme="minorHAnsi" w:cstheme="minorHAnsi"/>
          <w:sz w:val="24"/>
          <w:szCs w:val="24"/>
        </w:rPr>
        <w:t>Исчерпывающий перечень оснований для приостановления</w:t>
      </w:r>
    </w:p>
    <w:p w:rsidR="00D77173" w:rsidRPr="00201355" w:rsidRDefault="002B0363" w:rsidP="00201355">
      <w:pPr>
        <w:pStyle w:val="ConsPlusTitle"/>
        <w:jc w:val="both"/>
        <w:rPr>
          <w:rFonts w:asciiTheme="minorHAnsi" w:hAnsiTheme="minorHAnsi" w:cstheme="minorHAnsi"/>
          <w:sz w:val="24"/>
          <w:szCs w:val="24"/>
        </w:rPr>
      </w:pPr>
      <w:r w:rsidRPr="00201355">
        <w:rPr>
          <w:rFonts w:asciiTheme="minorHAnsi" w:hAnsiTheme="minorHAnsi" w:cstheme="minorHAnsi"/>
          <w:sz w:val="24"/>
          <w:szCs w:val="24"/>
        </w:rPr>
        <w:t>или отказа в предоставлении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Normal"/>
        <w:ind w:firstLine="709"/>
        <w:jc w:val="both"/>
        <w:rPr>
          <w:rFonts w:asciiTheme="minorHAnsi" w:hAnsiTheme="minorHAnsi" w:cstheme="minorHAnsi"/>
          <w:sz w:val="24"/>
          <w:szCs w:val="24"/>
        </w:rPr>
      </w:pPr>
      <w:bookmarkStart w:id="42" w:name="P178"/>
      <w:bookmarkEnd w:id="42"/>
      <w:r w:rsidRPr="00201355">
        <w:rPr>
          <w:rFonts w:asciiTheme="minorHAnsi" w:hAnsiTheme="minorHAnsi" w:cstheme="minorHAnsi"/>
          <w:sz w:val="24"/>
          <w:szCs w:val="24"/>
        </w:rPr>
        <w:t>2.18. Основания для отказа в предоставлении муниципальной услуги: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201355">
        <w:rPr>
          <w:rFonts w:asciiTheme="minorHAnsi" w:hAnsiTheme="minorHAnsi" w:cstheme="minorHAnsi"/>
          <w:sz w:val="24"/>
          <w:szCs w:val="24"/>
        </w:rPr>
        <w:t xml:space="preserve"> земельным участком общего назначения);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4)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 xml:space="preserve">5) на указанном в заявлении о предоставлении земельного участка земельном </w:t>
      </w:r>
      <w:r w:rsidRPr="00201355">
        <w:rPr>
          <w:rFonts w:asciiTheme="minorHAnsi" w:hAnsiTheme="minorHAnsi" w:cstheme="minorHAnsi"/>
          <w:sz w:val="24"/>
          <w:szCs w:val="24"/>
        </w:rPr>
        <w:lastRenderedPageBreak/>
        <w:t xml:space="preserve">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Pr="00201355">
          <w:rPr>
            <w:rFonts w:asciiTheme="minorHAnsi" w:hAnsiTheme="minorHAnsi" w:cstheme="minorHAnsi"/>
            <w:sz w:val="24"/>
            <w:szCs w:val="24"/>
          </w:rPr>
          <w:t>статьей 39.36</w:t>
        </w:r>
      </w:hyperlink>
      <w:r w:rsidRPr="00201355">
        <w:rPr>
          <w:rFonts w:asciiTheme="minorHAnsi" w:hAnsiTheme="minorHAnsi" w:cstheme="minorHAnsi"/>
          <w:sz w:val="24"/>
          <w:szCs w:val="24"/>
        </w:rPr>
        <w:t xml:space="preserve"> Земельного кодекса Российской Федерации, либо</w:t>
      </w:r>
      <w:proofErr w:type="gramEnd"/>
      <w:r w:rsidRPr="00201355">
        <w:rPr>
          <w:rFonts w:asciiTheme="minorHAnsi" w:hAnsiTheme="minorHAnsi" w:cstheme="minorHAnsi"/>
          <w:sz w:val="24"/>
          <w:szCs w:val="24"/>
        </w:rPr>
        <w:t xml:space="preserve"> </w:t>
      </w:r>
      <w:proofErr w:type="gramStart"/>
      <w:r w:rsidRPr="00201355">
        <w:rPr>
          <w:rFonts w:asciiTheme="minorHAnsi" w:hAnsiTheme="minorHAnsi" w:cstheme="minorHAnsi"/>
          <w:sz w:val="24"/>
          <w:szCs w:val="24"/>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201355">
        <w:rPr>
          <w:rFonts w:asciiTheme="minorHAnsi" w:hAnsiTheme="minorHAnsi" w:cstheme="minorHAnsi"/>
          <w:sz w:val="24"/>
          <w:szCs w:val="24"/>
        </w:rPr>
        <w:t xml:space="preserve"> в сроки, установленные указанными решениями, не выполнены обязанности, предусмотренные </w:t>
      </w:r>
      <w:hyperlink r:id="rId13" w:history="1">
        <w:r w:rsidRPr="00201355">
          <w:rPr>
            <w:rFonts w:asciiTheme="minorHAnsi" w:hAnsiTheme="minorHAnsi" w:cstheme="minorHAnsi"/>
            <w:sz w:val="24"/>
            <w:szCs w:val="24"/>
          </w:rPr>
          <w:t>частью 11 статьи 55.32</w:t>
        </w:r>
      </w:hyperlink>
      <w:r w:rsidRPr="00201355">
        <w:rPr>
          <w:rFonts w:asciiTheme="minorHAnsi" w:hAnsiTheme="minorHAnsi" w:cstheme="minorHAnsi"/>
          <w:sz w:val="24"/>
          <w:szCs w:val="24"/>
        </w:rPr>
        <w:t xml:space="preserve"> Градостроительного кодекса Российской Федерации;</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 xml:space="preserve">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201355">
          <w:rPr>
            <w:rFonts w:asciiTheme="minorHAnsi" w:hAnsiTheme="minorHAnsi" w:cstheme="minorHAnsi"/>
            <w:sz w:val="24"/>
            <w:szCs w:val="24"/>
          </w:rPr>
          <w:t>статьей 39.36</w:t>
        </w:r>
      </w:hyperlink>
      <w:r w:rsidRPr="00201355">
        <w:rPr>
          <w:rFonts w:asciiTheme="minorHAnsi" w:hAnsiTheme="minorHAnsi" w:cstheme="minorHAnsi"/>
          <w:sz w:val="24"/>
          <w:szCs w:val="24"/>
        </w:rPr>
        <w:t xml:space="preserve"> Земельного кодекса Российской Федерации</w:t>
      </w:r>
      <w:proofErr w:type="gramEnd"/>
      <w:r w:rsidRPr="00201355">
        <w:rPr>
          <w:rFonts w:asciiTheme="minorHAnsi" w:hAnsiTheme="minorHAnsi" w:cstheme="minorHAnsi"/>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201355">
        <w:rPr>
          <w:rFonts w:asciiTheme="minorHAnsi" w:hAnsiTheme="minorHAnsi" w:cstheme="minorHAnsi"/>
          <w:sz w:val="24"/>
          <w:szCs w:val="24"/>
        </w:rPr>
        <w:t xml:space="preserve"> для целей резервирования;</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201355">
        <w:rPr>
          <w:rFonts w:asciiTheme="minorHAnsi" w:hAnsiTheme="minorHAnsi" w:cstheme="minorHAnsi"/>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 xml:space="preserve">11) указанный в заявлении о предоставлении земельного участка земельный </w:t>
      </w:r>
      <w:r w:rsidRPr="00201355">
        <w:rPr>
          <w:rFonts w:asciiTheme="minorHAnsi" w:hAnsiTheme="minorHAnsi" w:cstheme="minorHAnsi"/>
          <w:sz w:val="24"/>
          <w:szCs w:val="24"/>
        </w:rPr>
        <w:lastRenderedPageBreak/>
        <w:t>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201355">
        <w:rPr>
          <w:rFonts w:asciiTheme="minorHAnsi" w:hAnsiTheme="minorHAnsi" w:cstheme="minorHAnsi"/>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12)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5" w:history="1">
        <w:r w:rsidRPr="00201355">
          <w:rPr>
            <w:rFonts w:asciiTheme="minorHAnsi" w:hAnsiTheme="minorHAnsi" w:cstheme="minorHAnsi"/>
            <w:sz w:val="24"/>
            <w:szCs w:val="24"/>
          </w:rPr>
          <w:t>пунктом 19 статьи 39.11</w:t>
        </w:r>
      </w:hyperlink>
      <w:r w:rsidRPr="00201355">
        <w:rPr>
          <w:rFonts w:asciiTheme="minorHAnsi" w:hAnsiTheme="minorHAnsi" w:cstheme="minorHAnsi"/>
          <w:sz w:val="24"/>
          <w:szCs w:val="24"/>
        </w:rPr>
        <w:t xml:space="preserve"> Земельного кодекса Российской Федерации;</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 xml:space="preserve">13) в отношении земельного участка, указанного в заявлении о его предоставлении, поступило предусмотренное </w:t>
      </w:r>
      <w:hyperlink r:id="rId16" w:history="1">
        <w:r w:rsidRPr="00201355">
          <w:rPr>
            <w:rFonts w:asciiTheme="minorHAnsi" w:hAnsiTheme="minorHAnsi" w:cstheme="minorHAnsi"/>
            <w:sz w:val="24"/>
            <w:szCs w:val="24"/>
          </w:rPr>
          <w:t>подпунктом 6 пункта 4 статьи 39.11</w:t>
        </w:r>
      </w:hyperlink>
      <w:r w:rsidRPr="00201355">
        <w:rPr>
          <w:rFonts w:asciiTheme="minorHAnsi" w:hAnsiTheme="minorHAnsi" w:cstheme="minorHAnsi"/>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201355">
          <w:rPr>
            <w:rFonts w:asciiTheme="minorHAnsi" w:hAnsiTheme="minorHAnsi" w:cstheme="minorHAnsi"/>
            <w:sz w:val="24"/>
            <w:szCs w:val="24"/>
          </w:rPr>
          <w:t>подпунктом 4 пункта 4 статьи 39.11</w:t>
        </w:r>
      </w:hyperlink>
      <w:r w:rsidRPr="00201355">
        <w:rPr>
          <w:rFonts w:asciiTheme="minorHAnsi" w:hAnsiTheme="minorHAnsi" w:cstheme="minorHAnsi"/>
          <w:sz w:val="24"/>
          <w:szCs w:val="24"/>
        </w:rPr>
        <w:t xml:space="preserve"> Земельного кодекса Российской Федерации и уполномоченным</w:t>
      </w:r>
      <w:proofErr w:type="gramEnd"/>
      <w:r w:rsidRPr="00201355">
        <w:rPr>
          <w:rFonts w:asciiTheme="minorHAnsi" w:hAnsiTheme="minorHAnsi" w:cstheme="minorHAnsi"/>
          <w:sz w:val="24"/>
          <w:szCs w:val="24"/>
        </w:rPr>
        <w:t xml:space="preserve"> органом не принято решение об отказе в проведении этого аукциона по основаниям, предусмотренным </w:t>
      </w:r>
      <w:hyperlink r:id="rId18" w:history="1">
        <w:r w:rsidRPr="00201355">
          <w:rPr>
            <w:rFonts w:asciiTheme="minorHAnsi" w:hAnsiTheme="minorHAnsi" w:cstheme="minorHAnsi"/>
            <w:sz w:val="24"/>
            <w:szCs w:val="24"/>
          </w:rPr>
          <w:t>пунктом 8 статьи 39.11</w:t>
        </w:r>
      </w:hyperlink>
      <w:r w:rsidRPr="00201355">
        <w:rPr>
          <w:rFonts w:asciiTheme="minorHAnsi" w:hAnsiTheme="minorHAnsi" w:cstheme="minorHAnsi"/>
          <w:sz w:val="24"/>
          <w:szCs w:val="24"/>
        </w:rPr>
        <w:t xml:space="preserve"> Земельного кодекса Российской Федерации;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14) в отношении земельного участка, указанного в заявлен</w:t>
      </w:r>
      <w:proofErr w:type="gramStart"/>
      <w:r w:rsidRPr="00201355">
        <w:rPr>
          <w:rFonts w:asciiTheme="minorHAnsi" w:hAnsiTheme="minorHAnsi" w:cstheme="minorHAnsi"/>
          <w:sz w:val="24"/>
          <w:szCs w:val="24"/>
        </w:rPr>
        <w:t>ии о е</w:t>
      </w:r>
      <w:proofErr w:type="gramEnd"/>
      <w:r w:rsidRPr="00201355">
        <w:rPr>
          <w:rFonts w:asciiTheme="minorHAnsi" w:hAnsiTheme="minorHAnsi" w:cstheme="minorHAnsi"/>
          <w:sz w:val="24"/>
          <w:szCs w:val="24"/>
        </w:rPr>
        <w:t xml:space="preserve">го предоставлении, опубликовано и размещено в соответствии с </w:t>
      </w:r>
      <w:hyperlink r:id="rId19" w:history="1">
        <w:r w:rsidRPr="00201355">
          <w:rPr>
            <w:rFonts w:asciiTheme="minorHAnsi" w:hAnsiTheme="minorHAnsi" w:cstheme="minorHAnsi"/>
            <w:sz w:val="24"/>
            <w:szCs w:val="24"/>
          </w:rPr>
          <w:t>подпунктом 1 пункта 1 статьи 39.18</w:t>
        </w:r>
      </w:hyperlink>
      <w:r w:rsidRPr="00201355">
        <w:rPr>
          <w:rFonts w:asciiTheme="minorHAnsi" w:hAnsiTheme="minorHAnsi" w:cstheme="minorHAnsi"/>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19) предоставление земельного участка на заявленном виде прав                       не допускается;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20) в отношении земельного участка, указанного в заявлен</w:t>
      </w:r>
      <w:proofErr w:type="gramStart"/>
      <w:r w:rsidRPr="00201355">
        <w:rPr>
          <w:rFonts w:asciiTheme="minorHAnsi" w:hAnsiTheme="minorHAnsi" w:cstheme="minorHAnsi"/>
          <w:sz w:val="24"/>
          <w:szCs w:val="24"/>
        </w:rPr>
        <w:t>ии о е</w:t>
      </w:r>
      <w:proofErr w:type="gramEnd"/>
      <w:r w:rsidRPr="00201355">
        <w:rPr>
          <w:rFonts w:asciiTheme="minorHAnsi" w:hAnsiTheme="minorHAnsi" w:cstheme="minorHAnsi"/>
          <w:sz w:val="24"/>
          <w:szCs w:val="24"/>
        </w:rPr>
        <w:t>го предоставлении, не установлен вид разрешенного использования;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lastRenderedPageBreak/>
        <w:t>21) указанный в заявлении о предоставлении земельного участка земельный участок не отнесен к определенной категории земель;</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22) в отношении земельного участка, указанного в заявлен</w:t>
      </w:r>
      <w:proofErr w:type="gramStart"/>
      <w:r w:rsidRPr="00201355">
        <w:rPr>
          <w:rFonts w:asciiTheme="minorHAnsi" w:hAnsiTheme="minorHAnsi" w:cstheme="minorHAnsi"/>
          <w:sz w:val="24"/>
          <w:szCs w:val="24"/>
        </w:rPr>
        <w:t>ии о е</w:t>
      </w:r>
      <w:proofErr w:type="gramEnd"/>
      <w:r w:rsidRPr="00201355">
        <w:rPr>
          <w:rFonts w:asciiTheme="minorHAnsi" w:hAnsiTheme="minorHAnsi" w:cstheme="minorHAnsi"/>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201355">
        <w:rPr>
          <w:rFonts w:asciiTheme="minorHAnsi" w:hAnsiTheme="minorHAnsi" w:cstheme="minorHAnsi"/>
          <w:sz w:val="24"/>
          <w:szCs w:val="24"/>
        </w:rPr>
        <w:t xml:space="preserve"> сносу или реконструкции;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24) границы земельного участка, указанного в заявлен</w:t>
      </w:r>
      <w:proofErr w:type="gramStart"/>
      <w:r w:rsidRPr="00201355">
        <w:rPr>
          <w:rFonts w:asciiTheme="minorHAnsi" w:hAnsiTheme="minorHAnsi" w:cstheme="minorHAnsi"/>
          <w:sz w:val="24"/>
          <w:szCs w:val="24"/>
        </w:rPr>
        <w:t>ии о е</w:t>
      </w:r>
      <w:proofErr w:type="gramEnd"/>
      <w:r w:rsidRPr="00201355">
        <w:rPr>
          <w:rFonts w:asciiTheme="minorHAnsi" w:hAnsiTheme="minorHAnsi" w:cstheme="minorHAnsi"/>
          <w:sz w:val="24"/>
          <w:szCs w:val="24"/>
        </w:rPr>
        <w:t xml:space="preserve">го предоставлении, подлежат уточнению в соответствии с Федеральным </w:t>
      </w:r>
      <w:hyperlink r:id="rId20" w:history="1">
        <w:r w:rsidRPr="00201355">
          <w:rPr>
            <w:rFonts w:asciiTheme="minorHAnsi" w:hAnsiTheme="minorHAnsi" w:cstheme="minorHAnsi"/>
            <w:sz w:val="24"/>
            <w:szCs w:val="24"/>
          </w:rPr>
          <w:t>законом</w:t>
        </w:r>
      </w:hyperlink>
      <w:r w:rsidRPr="00201355">
        <w:rPr>
          <w:rFonts w:asciiTheme="minorHAnsi" w:hAnsiTheme="minorHAnsi" w:cstheme="minorHAnsi"/>
          <w:sz w:val="24"/>
          <w:szCs w:val="24"/>
        </w:rPr>
        <w:t xml:space="preserve">               «О государственной регистрации недвижимости» от 13.05.2015 № 218-ФЗ;</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25) площадь земельного участка, указанного в заявлен</w:t>
      </w:r>
      <w:proofErr w:type="gramStart"/>
      <w:r w:rsidRPr="00201355">
        <w:rPr>
          <w:rFonts w:asciiTheme="minorHAnsi" w:hAnsiTheme="minorHAnsi" w:cstheme="minorHAnsi"/>
          <w:sz w:val="24"/>
          <w:szCs w:val="24"/>
        </w:rPr>
        <w:t>ии о е</w:t>
      </w:r>
      <w:proofErr w:type="gramEnd"/>
      <w:r w:rsidRPr="00201355">
        <w:rPr>
          <w:rFonts w:asciiTheme="minorHAnsi" w:hAnsiTheme="minorHAnsi" w:cstheme="minorHAnsi"/>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77173" w:rsidRPr="00201355" w:rsidRDefault="002B0363" w:rsidP="00201355">
      <w:pPr>
        <w:pStyle w:val="ConsPlusNormal"/>
        <w:ind w:firstLine="709"/>
        <w:jc w:val="both"/>
        <w:rPr>
          <w:rFonts w:asciiTheme="minorHAnsi" w:hAnsiTheme="minorHAnsi" w:cstheme="minorHAnsi"/>
          <w:sz w:val="24"/>
          <w:szCs w:val="24"/>
        </w:rPr>
      </w:pPr>
      <w:bookmarkStart w:id="43" w:name="P209"/>
      <w:bookmarkEnd w:id="43"/>
      <w:r w:rsidRPr="00201355">
        <w:rPr>
          <w:rFonts w:asciiTheme="minorHAnsi" w:hAnsiTheme="minorHAnsi" w:cstheme="minorHAnsi"/>
          <w:sz w:val="24"/>
          <w:szCs w:val="24"/>
        </w:rPr>
        <w:t>26) наличие вступивших в законную силу судебных актов, налагающих меры по обеспечению иска в отношении указанного в заявлении земельного участка (наложение ареста на земельный участок или запрет на распоряжение таким земельным участком).</w:t>
      </w:r>
    </w:p>
    <w:p w:rsidR="00D77173" w:rsidRPr="00201355" w:rsidRDefault="002B0363" w:rsidP="00201355">
      <w:pPr>
        <w:spacing w:after="0" w:line="240" w:lineRule="auto"/>
        <w:jc w:val="both"/>
        <w:rPr>
          <w:rFonts w:asciiTheme="minorHAnsi" w:eastAsia="Times New Roman" w:hAnsiTheme="minorHAnsi" w:cstheme="minorHAnsi"/>
          <w:sz w:val="24"/>
          <w:szCs w:val="24"/>
          <w:lang w:eastAsia="ru-RU"/>
        </w:rPr>
      </w:pPr>
      <w:bookmarkStart w:id="44" w:name="P214"/>
      <w:bookmarkEnd w:id="44"/>
      <w:r w:rsidRPr="00201355">
        <w:rPr>
          <w:rFonts w:asciiTheme="minorHAnsi" w:hAnsiTheme="minorHAnsi" w:cstheme="minorHAnsi"/>
          <w:sz w:val="24"/>
          <w:szCs w:val="24"/>
        </w:rPr>
        <w:tab/>
        <w:t xml:space="preserve">2.19. </w:t>
      </w:r>
      <w:r w:rsidRPr="00201355">
        <w:rPr>
          <w:rFonts w:asciiTheme="minorHAnsi" w:eastAsia="Times New Roman" w:hAnsiTheme="minorHAnsi" w:cstheme="minorHAnsi"/>
          <w:sz w:val="24"/>
          <w:szCs w:val="24"/>
          <w:lang w:eastAsia="ru-RU"/>
        </w:rPr>
        <w:t>Основания для приостановления предоставления муниципальной услуги не предусмотрены.</w:t>
      </w:r>
    </w:p>
    <w:p w:rsidR="00D77173" w:rsidRPr="00201355" w:rsidRDefault="00D77173" w:rsidP="00201355">
      <w:pPr>
        <w:pStyle w:val="ConsPlusNormal"/>
        <w:ind w:firstLine="540"/>
        <w:jc w:val="both"/>
        <w:rPr>
          <w:rFonts w:asciiTheme="minorHAnsi" w:hAnsiTheme="minorHAnsi" w:cstheme="minorHAnsi"/>
          <w:sz w:val="24"/>
          <w:szCs w:val="24"/>
        </w:rPr>
      </w:pPr>
    </w:p>
    <w:p w:rsidR="00D77173" w:rsidRPr="00201355" w:rsidRDefault="002B0363" w:rsidP="00201355">
      <w:pPr>
        <w:pStyle w:val="12"/>
        <w:ind w:firstLine="0"/>
        <w:jc w:val="both"/>
        <w:rPr>
          <w:rFonts w:asciiTheme="minorHAnsi" w:hAnsiTheme="minorHAnsi" w:cstheme="minorHAnsi"/>
          <w:b/>
          <w:bCs/>
          <w:sz w:val="24"/>
          <w:szCs w:val="24"/>
          <w:lang w:val="ru-RU"/>
        </w:rPr>
      </w:pPr>
      <w:r w:rsidRPr="00201355">
        <w:rPr>
          <w:rFonts w:asciiTheme="minorHAnsi" w:hAnsiTheme="minorHAnsi" w:cstheme="minorHAnsi"/>
          <w:b/>
          <w:bCs/>
          <w:sz w:val="24"/>
          <w:szCs w:val="24"/>
          <w:lang w:val="ru-RU"/>
        </w:rPr>
        <w:t>Перечень услуг, которые являются необходимыми и обязательными для предоставления муниципальной услуги, в том числе</w:t>
      </w:r>
      <w:r w:rsidRPr="00201355">
        <w:rPr>
          <w:rFonts w:asciiTheme="minorHAnsi" w:hAnsiTheme="minorHAnsi" w:cstheme="minorHAnsi"/>
          <w:b/>
          <w:bCs/>
          <w:sz w:val="24"/>
          <w:szCs w:val="24"/>
          <w:lang w:val="ru-RU"/>
        </w:rPr>
        <w:br/>
        <w:t>сведения о документе (документах), выдаваемом (выдаваемых)</w:t>
      </w:r>
      <w:r w:rsidRPr="00201355">
        <w:rPr>
          <w:rFonts w:asciiTheme="minorHAnsi" w:hAnsiTheme="minorHAnsi" w:cstheme="minorHAnsi"/>
          <w:b/>
          <w:bCs/>
          <w:sz w:val="24"/>
          <w:szCs w:val="24"/>
          <w:lang w:val="ru-RU"/>
        </w:rPr>
        <w:br/>
        <w:t>организациями, участвующими в предоставлении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2.20. Услуги, необходимые и обязательные для предоставления муниципальной услуги, отсутствуют.</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12"/>
        <w:ind w:firstLine="0"/>
        <w:jc w:val="both"/>
        <w:rPr>
          <w:rFonts w:asciiTheme="minorHAnsi" w:hAnsiTheme="minorHAnsi" w:cstheme="minorHAnsi"/>
          <w:b/>
          <w:bCs/>
          <w:sz w:val="24"/>
          <w:szCs w:val="24"/>
          <w:lang w:val="ru-RU"/>
        </w:rPr>
      </w:pPr>
      <w:r w:rsidRPr="00201355">
        <w:rPr>
          <w:rFonts w:asciiTheme="minorHAnsi" w:hAnsiTheme="minorHAnsi" w:cstheme="minorHAnsi"/>
          <w:b/>
          <w:bCs/>
          <w:sz w:val="24"/>
          <w:szCs w:val="24"/>
          <w:lang w:val="ru-RU"/>
        </w:rPr>
        <w:t xml:space="preserve">Порядок, размер и основания взимания государственной пошлины </w:t>
      </w:r>
    </w:p>
    <w:p w:rsidR="00D77173" w:rsidRPr="00201355" w:rsidRDefault="002B0363" w:rsidP="00201355">
      <w:pPr>
        <w:pStyle w:val="12"/>
        <w:ind w:firstLine="0"/>
        <w:jc w:val="both"/>
        <w:rPr>
          <w:rFonts w:asciiTheme="minorHAnsi" w:hAnsiTheme="minorHAnsi" w:cstheme="minorHAnsi"/>
          <w:sz w:val="24"/>
          <w:szCs w:val="24"/>
          <w:lang w:val="ru-RU"/>
        </w:rPr>
      </w:pPr>
      <w:r w:rsidRPr="00201355">
        <w:rPr>
          <w:rFonts w:asciiTheme="minorHAnsi" w:hAnsiTheme="minorHAnsi" w:cstheme="minorHAnsi"/>
          <w:b/>
          <w:bCs/>
          <w:sz w:val="24"/>
          <w:szCs w:val="24"/>
          <w:lang w:val="ru-RU"/>
        </w:rPr>
        <w:t>или иной оплаты, взимаемой за предоставление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2.21. Предоставление муниципальной услуги осуществляется бесплатно.</w:t>
      </w:r>
    </w:p>
    <w:p w:rsidR="00D77173" w:rsidRPr="00201355" w:rsidRDefault="00D77173" w:rsidP="00201355">
      <w:pPr>
        <w:pStyle w:val="12"/>
        <w:ind w:firstLine="0"/>
        <w:jc w:val="both"/>
        <w:rPr>
          <w:rFonts w:asciiTheme="minorHAnsi" w:hAnsiTheme="minorHAnsi" w:cstheme="minorHAnsi"/>
          <w:b/>
          <w:bCs/>
          <w:sz w:val="24"/>
          <w:szCs w:val="24"/>
          <w:lang w:val="ru-RU"/>
        </w:rPr>
      </w:pPr>
    </w:p>
    <w:p w:rsidR="00D77173" w:rsidRPr="00201355" w:rsidRDefault="002B0363" w:rsidP="00201355">
      <w:pPr>
        <w:pStyle w:val="12"/>
        <w:ind w:firstLine="0"/>
        <w:jc w:val="both"/>
        <w:rPr>
          <w:rFonts w:asciiTheme="minorHAnsi" w:hAnsiTheme="minorHAnsi" w:cstheme="minorHAnsi"/>
          <w:b/>
          <w:bCs/>
          <w:sz w:val="24"/>
          <w:szCs w:val="24"/>
          <w:lang w:val="ru-RU"/>
        </w:rPr>
      </w:pPr>
      <w:r w:rsidRPr="00201355">
        <w:rPr>
          <w:rFonts w:asciiTheme="minorHAnsi" w:hAnsiTheme="minorHAnsi" w:cstheme="minorHAnsi"/>
          <w:b/>
          <w:bCs/>
          <w:sz w:val="24"/>
          <w:szCs w:val="24"/>
          <w:lang w:val="ru-RU"/>
        </w:rPr>
        <w:t>Порядок, размер и основания взимания платы за предоставление услуг,</w:t>
      </w:r>
      <w:r w:rsidRPr="00201355">
        <w:rPr>
          <w:rFonts w:asciiTheme="minorHAnsi" w:hAnsiTheme="minorHAnsi" w:cstheme="minorHAnsi"/>
          <w:b/>
          <w:bCs/>
          <w:sz w:val="24"/>
          <w:szCs w:val="24"/>
          <w:lang w:val="ru-RU"/>
        </w:rPr>
        <w:br w:type="textWrapping" w:clear="all"/>
        <w:t>которые являются необходимыми и обязательными для предоставления</w:t>
      </w:r>
      <w:r w:rsidRPr="00201355">
        <w:rPr>
          <w:rFonts w:asciiTheme="minorHAnsi" w:hAnsiTheme="minorHAnsi" w:cstheme="minorHAnsi"/>
          <w:b/>
          <w:bCs/>
          <w:sz w:val="24"/>
          <w:szCs w:val="24"/>
          <w:lang w:val="ru-RU"/>
        </w:rPr>
        <w:br w:type="textWrapping" w:clear="all"/>
        <w:t>муниципальной услуги, включая информацию о методике</w:t>
      </w:r>
      <w:r w:rsidRPr="00201355">
        <w:rPr>
          <w:rFonts w:asciiTheme="minorHAnsi" w:hAnsiTheme="minorHAnsi" w:cstheme="minorHAnsi"/>
          <w:b/>
          <w:bCs/>
          <w:sz w:val="24"/>
          <w:szCs w:val="24"/>
          <w:lang w:val="ru-RU"/>
        </w:rPr>
        <w:br w:type="textWrapping" w:clear="all"/>
        <w:t>расчета размера такой платы</w:t>
      </w:r>
      <w:bookmarkStart w:id="45" w:name="bookmark599"/>
      <w:bookmarkEnd w:id="45"/>
    </w:p>
    <w:p w:rsidR="00D77173" w:rsidRPr="00201355" w:rsidRDefault="00D77173" w:rsidP="00201355">
      <w:pPr>
        <w:pStyle w:val="12"/>
        <w:ind w:firstLine="0"/>
        <w:jc w:val="both"/>
        <w:rPr>
          <w:rFonts w:asciiTheme="minorHAnsi" w:hAnsiTheme="minorHAnsi" w:cstheme="minorHAnsi"/>
          <w:sz w:val="24"/>
          <w:szCs w:val="24"/>
          <w:lang w:val="ru-RU"/>
        </w:rPr>
      </w:pP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2.22. Услуги, необходимые и обязательные для предоставления муниципальной услуги, отсутствуют.</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12"/>
        <w:ind w:firstLine="0"/>
        <w:jc w:val="both"/>
        <w:rPr>
          <w:rFonts w:asciiTheme="minorHAnsi" w:hAnsiTheme="minorHAnsi" w:cstheme="minorHAnsi"/>
          <w:sz w:val="24"/>
          <w:szCs w:val="24"/>
          <w:lang w:val="ru-RU"/>
        </w:rPr>
      </w:pPr>
      <w:r w:rsidRPr="00201355">
        <w:rPr>
          <w:rFonts w:asciiTheme="minorHAnsi" w:hAnsiTheme="minorHAnsi" w:cstheme="minorHAnsi"/>
          <w:b/>
          <w:bCs/>
          <w:sz w:val="24"/>
          <w:szCs w:val="24"/>
          <w:lang w:val="ru-RU"/>
        </w:rPr>
        <w:t>Максимальный срок ожидания в очереди при подаче заявления о предоставлении муниципальной услуги и при получении</w:t>
      </w:r>
      <w:r w:rsidRPr="00201355">
        <w:rPr>
          <w:rFonts w:asciiTheme="minorHAnsi" w:hAnsiTheme="minorHAnsi" w:cstheme="minorHAnsi"/>
          <w:b/>
          <w:bCs/>
          <w:sz w:val="24"/>
          <w:szCs w:val="24"/>
          <w:lang w:val="ru-RU"/>
        </w:rPr>
        <w:br w:type="textWrapping" w:clear="all"/>
        <w:t>результата предоставления муниципальной услуги</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2.23. Максимальный срок ожидания в очереди при подаче заявления                          </w:t>
      </w:r>
      <w:r w:rsidRPr="00201355">
        <w:rPr>
          <w:rFonts w:asciiTheme="minorHAnsi" w:hAnsiTheme="minorHAnsi" w:cstheme="minorHAnsi"/>
          <w:sz w:val="24"/>
          <w:szCs w:val="24"/>
          <w:lang w:val="ru-RU"/>
        </w:rPr>
        <w:lastRenderedPageBreak/>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77173" w:rsidRPr="00201355" w:rsidRDefault="00D77173" w:rsidP="00201355">
      <w:pPr>
        <w:pStyle w:val="12"/>
        <w:tabs>
          <w:tab w:val="left" w:pos="0"/>
        </w:tabs>
        <w:ind w:firstLine="709"/>
        <w:jc w:val="both"/>
        <w:rPr>
          <w:rFonts w:asciiTheme="minorHAnsi" w:hAnsiTheme="minorHAnsi" w:cstheme="minorHAnsi"/>
          <w:sz w:val="24"/>
          <w:szCs w:val="24"/>
          <w:lang w:val="ru-RU"/>
        </w:rPr>
      </w:pPr>
    </w:p>
    <w:p w:rsidR="00D77173" w:rsidRPr="00201355" w:rsidRDefault="002B0363" w:rsidP="00201355">
      <w:pPr>
        <w:pStyle w:val="25"/>
        <w:keepNext/>
        <w:keepLines/>
        <w:spacing w:after="0"/>
        <w:jc w:val="both"/>
        <w:rPr>
          <w:rFonts w:asciiTheme="minorHAnsi" w:hAnsiTheme="minorHAnsi" w:cstheme="minorHAnsi"/>
          <w:sz w:val="24"/>
          <w:szCs w:val="24"/>
          <w:lang w:val="ru-RU"/>
        </w:rPr>
      </w:pPr>
      <w:bookmarkStart w:id="46" w:name="bookmark601"/>
      <w:bookmarkStart w:id="47" w:name="bookmark602"/>
      <w:bookmarkStart w:id="48" w:name="bookmark603"/>
      <w:r w:rsidRPr="00201355">
        <w:rPr>
          <w:rFonts w:asciiTheme="minorHAnsi" w:hAnsiTheme="minorHAnsi" w:cstheme="minorHAnsi"/>
          <w:sz w:val="24"/>
          <w:szCs w:val="24"/>
          <w:lang w:val="ru-RU"/>
        </w:rPr>
        <w:t>Срок и порядок регистрации заявления о предоставлении муниципальной услуги, в том числе в электронной форме</w:t>
      </w:r>
      <w:bookmarkEnd w:id="46"/>
      <w:bookmarkEnd w:id="47"/>
      <w:bookmarkEnd w:id="48"/>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12"/>
        <w:tabs>
          <w:tab w:val="left" w:pos="7699"/>
        </w:tabs>
        <w:ind w:firstLine="720"/>
        <w:jc w:val="both"/>
        <w:rPr>
          <w:rFonts w:asciiTheme="minorHAnsi" w:hAnsiTheme="minorHAnsi" w:cstheme="minorHAnsi"/>
          <w:sz w:val="24"/>
          <w:szCs w:val="24"/>
          <w:lang w:val="ru-RU"/>
        </w:rPr>
      </w:pPr>
      <w:bookmarkStart w:id="49" w:name="P243"/>
      <w:bookmarkEnd w:id="49"/>
      <w:r w:rsidRPr="00201355">
        <w:rPr>
          <w:rFonts w:asciiTheme="minorHAnsi" w:hAnsiTheme="minorHAnsi" w:cstheme="minorHAnsi"/>
          <w:sz w:val="24"/>
          <w:szCs w:val="24"/>
          <w:lang w:val="ru-RU"/>
        </w:rPr>
        <w:t xml:space="preserve">2.24. Срок регистрации заявления о предоставлении муниципальной               услуги в многофункциональном центре – 1 рабочий день (в день обращения Заявителя). </w:t>
      </w:r>
    </w:p>
    <w:p w:rsidR="00D77173" w:rsidRPr="00201355" w:rsidRDefault="002B0363" w:rsidP="00201355">
      <w:pPr>
        <w:pStyle w:val="12"/>
        <w:tabs>
          <w:tab w:val="left" w:pos="7699"/>
        </w:tabs>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Срок передачи заявления о предоставлении муниципальной услуги в Уполномоченный </w:t>
      </w:r>
      <w:r w:rsidR="00C67E22" w:rsidRPr="00201355">
        <w:rPr>
          <w:rFonts w:asciiTheme="minorHAnsi" w:hAnsiTheme="minorHAnsi" w:cstheme="minorHAnsi"/>
          <w:sz w:val="24"/>
          <w:szCs w:val="24"/>
          <w:lang w:val="ru-RU"/>
        </w:rPr>
        <w:t>орган –</w:t>
      </w:r>
      <w:r w:rsidRPr="00201355">
        <w:rPr>
          <w:rFonts w:asciiTheme="minorHAnsi" w:hAnsiTheme="minorHAnsi" w:cstheme="minorHAnsi"/>
          <w:sz w:val="24"/>
          <w:szCs w:val="24"/>
          <w:lang w:val="ru-RU"/>
        </w:rPr>
        <w:t xml:space="preserve"> 1 рабочий день (следующий за днем регистрации день). </w:t>
      </w:r>
    </w:p>
    <w:p w:rsidR="00D77173" w:rsidRPr="00201355" w:rsidRDefault="002B0363" w:rsidP="00201355">
      <w:pPr>
        <w:pStyle w:val="12"/>
        <w:tabs>
          <w:tab w:val="left" w:pos="7699"/>
        </w:tabs>
        <w:ind w:firstLine="720"/>
        <w:jc w:val="both"/>
        <w:rPr>
          <w:rFonts w:asciiTheme="minorHAnsi" w:hAnsiTheme="minorHAnsi" w:cstheme="minorHAnsi"/>
          <w:sz w:val="24"/>
          <w:szCs w:val="24"/>
          <w:lang w:val="ru-RU" w:eastAsia="ru-RU"/>
        </w:rPr>
      </w:pPr>
      <w:proofErr w:type="gramStart"/>
      <w:r w:rsidRPr="00201355">
        <w:rPr>
          <w:rFonts w:asciiTheme="minorHAnsi" w:hAnsiTheme="minorHAnsi" w:cstheme="minorHAnsi"/>
          <w:sz w:val="24"/>
          <w:szCs w:val="24"/>
          <w:lang w:val="ru-RU"/>
        </w:rPr>
        <w:t>В случае наличия оснований для отказа в приеме документов, необходимых для предоставления муниципальной услуги, указанных в пункте 2.8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представителю</w:t>
      </w:r>
      <w:r w:rsidR="00DD1522"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lang w:val="ru-RU"/>
        </w:rPr>
        <w:t>Заявителя решение об отказе в приеме документов, необходимых для предоставления муниципальной услуги по форме, приведенной в Приложении № 3</w:t>
      </w:r>
      <w:proofErr w:type="gramEnd"/>
      <w:r w:rsidRPr="00201355">
        <w:rPr>
          <w:rFonts w:asciiTheme="minorHAnsi" w:hAnsiTheme="minorHAnsi" w:cstheme="minorHAnsi"/>
          <w:sz w:val="24"/>
          <w:szCs w:val="24"/>
          <w:lang w:val="ru-RU"/>
        </w:rPr>
        <w:t xml:space="preserve"> к Административному регламенту.</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2.24.1. При подаче заявления в электронной форме в автоматическом режиме осуществляется форматно-логический контроль заявления, проверяется наличие оснований для отказа в приеме документов, указанных в </w:t>
      </w:r>
      <w:hyperlink w:anchor="P170" w:history="1">
        <w:r w:rsidRPr="00201355">
          <w:rPr>
            <w:rFonts w:asciiTheme="minorHAnsi" w:hAnsiTheme="minorHAnsi" w:cstheme="minorHAnsi"/>
            <w:sz w:val="24"/>
            <w:szCs w:val="24"/>
          </w:rPr>
          <w:t>пункте 2.15</w:t>
        </w:r>
      </w:hyperlink>
      <w:r w:rsidRPr="00201355">
        <w:rPr>
          <w:rFonts w:asciiTheme="minorHAnsi" w:hAnsiTheme="minorHAnsi" w:cstheme="minorHAnsi"/>
          <w:sz w:val="24"/>
          <w:szCs w:val="24"/>
        </w:rPr>
        <w:t xml:space="preserve">  Административного регламента. При отсутствии указанных оснований Заявителю в электронной форме сообщается присвоенный заявлению уникальный номер, по которому, в соответствующем разделе ЕПГУ, Заявителю будет представлена информация о ходе выполнения указанного заявления. </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После принятия заявления должностным лицом Уполномоченного органа, ответственным за работу с Заявителями (дале</w:t>
      </w:r>
      <w:proofErr w:type="gramStart"/>
      <w:r w:rsidRPr="00201355">
        <w:rPr>
          <w:rFonts w:asciiTheme="minorHAnsi" w:hAnsiTheme="minorHAnsi" w:cstheme="minorHAnsi"/>
          <w:sz w:val="24"/>
          <w:szCs w:val="24"/>
        </w:rPr>
        <w:t>е-</w:t>
      </w:r>
      <w:proofErr w:type="gramEnd"/>
      <w:r w:rsidRPr="00201355">
        <w:rPr>
          <w:rFonts w:asciiTheme="minorHAnsi" w:hAnsiTheme="minorHAnsi" w:cstheme="minorHAnsi"/>
          <w:sz w:val="24"/>
          <w:szCs w:val="24"/>
        </w:rPr>
        <w:t xml:space="preserve"> ответственный исполнитель), статус заявления в личном кабинете Заявителя на ЕПГУ обновляется до статуса «Принято».</w:t>
      </w:r>
    </w:p>
    <w:p w:rsidR="00D77173" w:rsidRPr="00201355" w:rsidRDefault="00D77173" w:rsidP="00201355">
      <w:pPr>
        <w:pStyle w:val="ConsPlusNormal"/>
        <w:ind w:firstLine="709"/>
        <w:jc w:val="both"/>
        <w:rPr>
          <w:rFonts w:asciiTheme="minorHAnsi" w:hAnsiTheme="minorHAnsi" w:cstheme="minorHAnsi"/>
          <w:sz w:val="24"/>
          <w:szCs w:val="24"/>
        </w:rPr>
      </w:pPr>
    </w:p>
    <w:p w:rsidR="00D77173" w:rsidRPr="00201355" w:rsidRDefault="002B0363" w:rsidP="00201355">
      <w:pPr>
        <w:pStyle w:val="ConsPlusNormal"/>
        <w:ind w:firstLine="709"/>
        <w:jc w:val="both"/>
        <w:rPr>
          <w:rFonts w:asciiTheme="minorHAnsi" w:hAnsiTheme="minorHAnsi" w:cstheme="minorHAnsi"/>
          <w:b/>
          <w:sz w:val="24"/>
          <w:szCs w:val="24"/>
        </w:rPr>
      </w:pPr>
      <w:bookmarkStart w:id="50" w:name="bookmark605"/>
      <w:bookmarkStart w:id="51" w:name="bookmark606"/>
      <w:bookmarkStart w:id="52" w:name="bookmark607"/>
      <w:r w:rsidRPr="00201355">
        <w:rPr>
          <w:rFonts w:asciiTheme="minorHAnsi" w:hAnsiTheme="minorHAnsi" w:cstheme="minorHAnsi"/>
          <w:b/>
          <w:sz w:val="24"/>
          <w:szCs w:val="24"/>
        </w:rPr>
        <w:t>Требования к помещениям, в которых</w:t>
      </w:r>
    </w:p>
    <w:p w:rsidR="00D77173" w:rsidRPr="00201355" w:rsidRDefault="002B0363" w:rsidP="00201355">
      <w:pPr>
        <w:pStyle w:val="ConsPlusNormal"/>
        <w:ind w:firstLine="709"/>
        <w:jc w:val="both"/>
        <w:rPr>
          <w:rFonts w:asciiTheme="minorHAnsi" w:hAnsiTheme="minorHAnsi" w:cstheme="minorHAnsi"/>
          <w:b/>
          <w:sz w:val="24"/>
          <w:szCs w:val="24"/>
        </w:rPr>
      </w:pPr>
      <w:r w:rsidRPr="00201355">
        <w:rPr>
          <w:rFonts w:asciiTheme="minorHAnsi" w:hAnsiTheme="minorHAnsi" w:cstheme="minorHAnsi"/>
          <w:b/>
          <w:sz w:val="24"/>
          <w:szCs w:val="24"/>
        </w:rPr>
        <w:t>предоставляется муниципальная услуга</w:t>
      </w:r>
      <w:bookmarkEnd w:id="50"/>
      <w:bookmarkEnd w:id="51"/>
      <w:bookmarkEnd w:id="52"/>
    </w:p>
    <w:p w:rsidR="00D77173" w:rsidRPr="00201355" w:rsidRDefault="00D77173" w:rsidP="00201355">
      <w:pPr>
        <w:pStyle w:val="ConsPlusNormal"/>
        <w:ind w:firstLine="709"/>
        <w:jc w:val="both"/>
        <w:rPr>
          <w:rFonts w:asciiTheme="minorHAnsi" w:hAnsiTheme="minorHAnsi" w:cstheme="minorHAnsi"/>
          <w:b/>
          <w:sz w:val="24"/>
          <w:szCs w:val="24"/>
        </w:rPr>
      </w:pP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2.25.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В случае</w:t>
      </w:r>
      <w:proofErr w:type="gramStart"/>
      <w:r w:rsidRPr="00201355">
        <w:rPr>
          <w:rFonts w:asciiTheme="minorHAnsi" w:hAnsiTheme="minorHAnsi" w:cstheme="minorHAnsi"/>
          <w:sz w:val="24"/>
          <w:szCs w:val="24"/>
        </w:rPr>
        <w:t>,</w:t>
      </w:r>
      <w:proofErr w:type="gramEnd"/>
      <w:r w:rsidRPr="00201355">
        <w:rPr>
          <w:rFonts w:asciiTheme="minorHAnsi" w:hAnsiTheme="minorHAnsi" w:cstheme="minorHAnsi"/>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w:t>
      </w:r>
      <w:r w:rsidRPr="00201355">
        <w:rPr>
          <w:rFonts w:asciiTheme="minorHAnsi" w:hAnsiTheme="minorHAnsi" w:cstheme="minorHAnsi"/>
          <w:sz w:val="24"/>
          <w:szCs w:val="24"/>
        </w:rPr>
        <w:lastRenderedPageBreak/>
        <w:t>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наименование;</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местонахождение и юридический адрес;</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режим работы;</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график приема;</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номера телефонов для справок.</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Помещения, в которых предоставляется муниципальная услуга, оснащаются: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противопожарной системой и средствами пожаротушения;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системой оповещения о возникновении чрезвычайной ситуации;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средствами оказания первой медицинской помощи;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туалетными комнатами для посетителей.</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Места для заполнения заявлений оборудуются стульями, столами (стойками), бланками заявлений, письменными принадлежностями.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Места приема Заявителей оборудуются информационными табличками (вывесками) с указанием:</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номера кабинета и наименования отдела;</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фамилии, имени и отчества (последнее – при наличии), должности ответственного лица за прием документов;</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графика приема Заявителей.</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При предоставлении муниципальной услуги инвалидам обеспечиваются: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возможность беспрепятственного доступа к объекту (зданию, помещению), в котором предоставляется муниципальная услуга;</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сопровождение инвалидов, имеющих стойкие расстройства функции зрения   и самостоятельного передвижения;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xml:space="preserve">- допуск </w:t>
      </w:r>
      <w:proofErr w:type="spellStart"/>
      <w:r w:rsidRPr="00201355">
        <w:rPr>
          <w:rFonts w:asciiTheme="minorHAnsi" w:hAnsiTheme="minorHAnsi" w:cstheme="minorHAnsi"/>
          <w:sz w:val="24"/>
          <w:szCs w:val="24"/>
        </w:rPr>
        <w:t>сурдопереводчика</w:t>
      </w:r>
      <w:proofErr w:type="spellEnd"/>
      <w:r w:rsidRPr="00201355">
        <w:rPr>
          <w:rFonts w:asciiTheme="minorHAnsi" w:hAnsiTheme="minorHAnsi" w:cstheme="minorHAnsi"/>
          <w:sz w:val="24"/>
          <w:szCs w:val="24"/>
        </w:rPr>
        <w:t xml:space="preserve"> и </w:t>
      </w:r>
      <w:proofErr w:type="spellStart"/>
      <w:r w:rsidRPr="00201355">
        <w:rPr>
          <w:rFonts w:asciiTheme="minorHAnsi" w:hAnsiTheme="minorHAnsi" w:cstheme="minorHAnsi"/>
          <w:sz w:val="24"/>
          <w:szCs w:val="24"/>
        </w:rPr>
        <w:t>тифлосурдопереводчика</w:t>
      </w:r>
      <w:proofErr w:type="spellEnd"/>
      <w:r w:rsidRPr="00201355">
        <w:rPr>
          <w:rFonts w:asciiTheme="minorHAnsi" w:hAnsiTheme="minorHAnsi" w:cstheme="minorHAnsi"/>
          <w:sz w:val="24"/>
          <w:szCs w:val="24"/>
        </w:rPr>
        <w:t>;</w:t>
      </w:r>
    </w:p>
    <w:p w:rsidR="00D77173" w:rsidRPr="00201355" w:rsidRDefault="002B0363" w:rsidP="00201355">
      <w:pPr>
        <w:pStyle w:val="ConsPlusNormal"/>
        <w:ind w:firstLine="709"/>
        <w:jc w:val="both"/>
        <w:rPr>
          <w:rFonts w:asciiTheme="minorHAnsi" w:hAnsiTheme="minorHAnsi" w:cstheme="minorHAnsi"/>
          <w:sz w:val="24"/>
          <w:szCs w:val="24"/>
        </w:rPr>
      </w:pPr>
      <w:proofErr w:type="gramStart"/>
      <w:r w:rsidRPr="00201355">
        <w:rPr>
          <w:rFonts w:asciiTheme="minorHAnsi" w:hAnsiTheme="minorHAnsi" w:cstheme="minorHAnsi"/>
          <w:sz w:val="24"/>
          <w:szCs w:val="24"/>
        </w:rPr>
        <w:lastRenderedPageBreak/>
        <w:t xml:space="preserve">- допуск собаки-проводника на объекты (в здания, помещения), в которых предоставляется муниципальная услуга, при наличии документа, подтверждающего ее специальное обучение и выдаваемого по </w:t>
      </w:r>
      <w:hyperlink r:id="rId21" w:history="1">
        <w:r w:rsidRPr="00201355">
          <w:rPr>
            <w:rFonts w:asciiTheme="minorHAnsi" w:hAnsiTheme="minorHAnsi" w:cstheme="minorHAnsi"/>
            <w:sz w:val="24"/>
            <w:szCs w:val="24"/>
          </w:rPr>
          <w:t>форме</w:t>
        </w:r>
      </w:hyperlink>
      <w:r w:rsidRPr="00201355">
        <w:rPr>
          <w:rFonts w:asciiTheme="minorHAnsi" w:hAnsiTheme="minorHAnsi" w:cstheme="minorHAnsi"/>
          <w:sz w:val="24"/>
          <w:szCs w:val="24"/>
        </w:rPr>
        <w:t xml:space="preserve"> и в </w:t>
      </w:r>
      <w:hyperlink r:id="rId22" w:history="1">
        <w:r w:rsidRPr="00201355">
          <w:rPr>
            <w:rFonts w:asciiTheme="minorHAnsi" w:hAnsiTheme="minorHAnsi" w:cstheme="minorHAnsi"/>
            <w:sz w:val="24"/>
            <w:szCs w:val="24"/>
          </w:rPr>
          <w:t>порядке</w:t>
        </w:r>
      </w:hyperlink>
      <w:r w:rsidRPr="00201355">
        <w:rPr>
          <w:rFonts w:asciiTheme="minorHAnsi" w:hAnsiTheme="minorHAnsi" w:cstheme="minorHAnsi"/>
          <w:sz w:val="24"/>
          <w:szCs w:val="24"/>
        </w:rPr>
        <w:t>,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оказание инвалидам помощи в преодолении барьеров, мешающих получению ими муниципальных услуг наравне с другими лицами.</w:t>
      </w:r>
    </w:p>
    <w:p w:rsidR="00D77173" w:rsidRPr="00201355" w:rsidRDefault="002B0363" w:rsidP="00201355">
      <w:pPr>
        <w:ind w:firstLine="709"/>
        <w:jc w:val="both"/>
        <w:rPr>
          <w:rFonts w:asciiTheme="minorHAnsi" w:hAnsiTheme="minorHAnsi" w:cstheme="minorHAnsi"/>
          <w:sz w:val="24"/>
          <w:szCs w:val="24"/>
        </w:rPr>
      </w:pPr>
      <w:r w:rsidRPr="00201355">
        <w:rPr>
          <w:rFonts w:asciiTheme="minorHAnsi" w:eastAsia="Times New Roman" w:hAnsiTheme="minorHAnsi" w:cstheme="minorHAnsi"/>
          <w:sz w:val="24"/>
          <w:szCs w:val="24"/>
        </w:rPr>
        <w:t xml:space="preserve"> Требования к комфортности и доступности предоставления муниципальной услуги в многофункциональном центре устанавливаются постановлением Правительства Российской Федерации от 22.12.2012 № 1376 «Об утверждении </w:t>
      </w:r>
      <w:proofErr w:type="gramStart"/>
      <w:r w:rsidRPr="00201355">
        <w:rPr>
          <w:rFonts w:asciiTheme="minorHAnsi" w:eastAsia="Times New Roman" w:hAnsiTheme="minorHAnsi" w:cstheme="minorHAnsi"/>
          <w:sz w:val="24"/>
          <w:szCs w:val="24"/>
        </w:rPr>
        <w:t>Правил организации деятельности многофункциональных центров предоставления государственных</w:t>
      </w:r>
      <w:proofErr w:type="gramEnd"/>
      <w:r w:rsidRPr="00201355">
        <w:rPr>
          <w:rFonts w:asciiTheme="minorHAnsi" w:eastAsia="Times New Roman" w:hAnsiTheme="minorHAnsi" w:cstheme="minorHAnsi"/>
          <w:sz w:val="24"/>
          <w:szCs w:val="24"/>
        </w:rPr>
        <w:t xml:space="preserve"> и муниципальных услуг».</w:t>
      </w:r>
    </w:p>
    <w:p w:rsidR="00D77173" w:rsidRPr="00201355" w:rsidRDefault="00D77173" w:rsidP="00201355">
      <w:pPr>
        <w:pStyle w:val="ConsPlusNormal"/>
        <w:ind w:firstLine="540"/>
        <w:jc w:val="both"/>
        <w:rPr>
          <w:rFonts w:asciiTheme="minorHAnsi" w:hAnsiTheme="minorHAnsi" w:cstheme="minorHAnsi"/>
          <w:sz w:val="24"/>
          <w:szCs w:val="24"/>
        </w:rPr>
      </w:pPr>
    </w:p>
    <w:p w:rsidR="00D77173" w:rsidRPr="00201355" w:rsidRDefault="002B0363" w:rsidP="00201355">
      <w:pPr>
        <w:pStyle w:val="25"/>
        <w:keepNext/>
        <w:keepLines/>
        <w:spacing w:after="0"/>
        <w:jc w:val="both"/>
        <w:rPr>
          <w:rFonts w:asciiTheme="minorHAnsi" w:hAnsiTheme="minorHAnsi" w:cstheme="minorHAnsi"/>
          <w:bCs w:val="0"/>
          <w:sz w:val="24"/>
          <w:szCs w:val="24"/>
          <w:lang w:val="ru-RU"/>
        </w:rPr>
      </w:pPr>
      <w:bookmarkStart w:id="53" w:name="bookmark609"/>
      <w:bookmarkStart w:id="54" w:name="bookmark610"/>
      <w:bookmarkStart w:id="55" w:name="bookmark611"/>
      <w:r w:rsidRPr="00201355">
        <w:rPr>
          <w:rFonts w:asciiTheme="minorHAnsi" w:hAnsiTheme="minorHAnsi" w:cstheme="minorHAnsi"/>
          <w:bCs w:val="0"/>
          <w:sz w:val="24"/>
          <w:szCs w:val="24"/>
          <w:lang w:val="ru-RU"/>
        </w:rPr>
        <w:t>Показатели доступности и качества муниципальной услуги</w:t>
      </w:r>
      <w:bookmarkEnd w:id="53"/>
      <w:bookmarkEnd w:id="54"/>
      <w:bookmarkEnd w:id="55"/>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2.26. Основными показателями доступности предоставления муниципальной услуги являются:</w:t>
      </w:r>
    </w:p>
    <w:p w:rsidR="00D77173" w:rsidRPr="00201355" w:rsidRDefault="002B0363" w:rsidP="00201355">
      <w:pPr>
        <w:pStyle w:val="12"/>
        <w:tabs>
          <w:tab w:val="left" w:pos="709"/>
        </w:tabs>
        <w:ind w:firstLine="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ab/>
        <w:t>– наличие полной и понятной информации о порядке, сроках и ходе предоставления муниципальной услуги на информационных стендах в местах предоставления муниципальных услуг, в информационно-телекоммуникационных сетях общего пользования (в том числе в сети «Интернет»), средствах массовой информации;</w:t>
      </w:r>
      <w:bookmarkStart w:id="56" w:name="bookmark614"/>
      <w:bookmarkEnd w:id="56"/>
    </w:p>
    <w:p w:rsidR="00D77173" w:rsidRPr="00201355" w:rsidRDefault="002B0363" w:rsidP="00201355">
      <w:pPr>
        <w:pStyle w:val="12"/>
        <w:tabs>
          <w:tab w:val="left" w:pos="709"/>
        </w:tabs>
        <w:ind w:firstLine="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ab/>
        <w:t>– возможность получения Заявителем уведомлений о предоставлении муниципальной услуги с помощью ЕПГУ;</w:t>
      </w:r>
      <w:bookmarkStart w:id="57" w:name="bookmark615"/>
      <w:bookmarkEnd w:id="57"/>
    </w:p>
    <w:p w:rsidR="00D77173" w:rsidRPr="00201355" w:rsidRDefault="002B0363" w:rsidP="00201355">
      <w:pPr>
        <w:pStyle w:val="12"/>
        <w:tabs>
          <w:tab w:val="left" w:pos="709"/>
        </w:tabs>
        <w:ind w:firstLine="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ab/>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расположенность Уполномоченного органа в зоне доступности                             к основным транспортным магистралям;</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 наличие достаточной численности муниципальных служащих,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D77173" w:rsidRPr="00201355" w:rsidRDefault="002B0363" w:rsidP="00201355">
      <w:pPr>
        <w:pStyle w:val="ConsPlusNormal"/>
        <w:ind w:firstLine="709"/>
        <w:jc w:val="both"/>
        <w:rPr>
          <w:rFonts w:asciiTheme="minorHAnsi" w:hAnsiTheme="minorHAnsi" w:cstheme="minorHAnsi"/>
          <w:sz w:val="24"/>
          <w:szCs w:val="24"/>
        </w:rPr>
      </w:pPr>
      <w:r w:rsidRPr="00201355">
        <w:rPr>
          <w:rFonts w:asciiTheme="minorHAnsi" w:hAnsiTheme="minorHAnsi" w:cstheme="minorHAnsi"/>
          <w:sz w:val="24"/>
          <w:szCs w:val="24"/>
        </w:rPr>
        <w:t>2.26.1. Основными показателями качества предоставления муниципальной услуги являются:</w:t>
      </w:r>
    </w:p>
    <w:p w:rsidR="00D77173" w:rsidRPr="00201355" w:rsidRDefault="002B0363" w:rsidP="00201355">
      <w:pPr>
        <w:pStyle w:val="12"/>
        <w:tabs>
          <w:tab w:val="left" w:pos="709"/>
        </w:tabs>
        <w:ind w:firstLine="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ab/>
        <w:t>– своевременность предоставления муниципальной услуги                                в соответствии со стандартом ее предоставления, установленным Административным регламентом;</w:t>
      </w:r>
      <w:bookmarkStart w:id="58" w:name="bookmark618"/>
      <w:bookmarkEnd w:id="58"/>
    </w:p>
    <w:p w:rsidR="00D77173" w:rsidRPr="00201355" w:rsidRDefault="002B0363" w:rsidP="00201355">
      <w:pPr>
        <w:pStyle w:val="12"/>
        <w:tabs>
          <w:tab w:val="left" w:pos="709"/>
        </w:tabs>
        <w:ind w:firstLine="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ab/>
        <w:t>– минимально возможное количество взаимодействий гражданина                  с должностными лицами, участвующими в предоставлении муниципальной услуги;</w:t>
      </w:r>
    </w:p>
    <w:p w:rsidR="00D77173" w:rsidRPr="00201355" w:rsidRDefault="002B0363" w:rsidP="00201355">
      <w:pPr>
        <w:pStyle w:val="12"/>
        <w:tabs>
          <w:tab w:val="left" w:pos="709"/>
        </w:tabs>
        <w:ind w:firstLine="0"/>
        <w:jc w:val="both"/>
        <w:rPr>
          <w:rFonts w:asciiTheme="minorHAnsi" w:hAnsiTheme="minorHAnsi" w:cstheme="minorHAnsi"/>
          <w:sz w:val="24"/>
          <w:szCs w:val="24"/>
          <w:lang w:val="ru-RU"/>
        </w:rPr>
      </w:pPr>
      <w:bookmarkStart w:id="59" w:name="bookmark619"/>
      <w:bookmarkEnd w:id="59"/>
      <w:r w:rsidRPr="00201355">
        <w:rPr>
          <w:rFonts w:asciiTheme="minorHAnsi" w:hAnsiTheme="minorHAnsi" w:cstheme="minorHAnsi"/>
          <w:sz w:val="24"/>
          <w:szCs w:val="24"/>
          <w:lang w:val="ru-RU"/>
        </w:rPr>
        <w:tab/>
        <w:t>– отсутствие обоснованных жалоб на действия (бездействие) сотрудников                 и их некорректное (невнимательное) отношение к заявителям;</w:t>
      </w:r>
    </w:p>
    <w:p w:rsidR="00D77173" w:rsidRPr="00201355" w:rsidRDefault="002B0363" w:rsidP="00201355">
      <w:pPr>
        <w:pStyle w:val="12"/>
        <w:tabs>
          <w:tab w:val="left" w:pos="-142"/>
          <w:tab w:val="left" w:pos="0"/>
        </w:tabs>
        <w:ind w:firstLine="709"/>
        <w:jc w:val="both"/>
        <w:rPr>
          <w:rFonts w:asciiTheme="minorHAnsi" w:hAnsiTheme="minorHAnsi" w:cstheme="minorHAnsi"/>
          <w:sz w:val="24"/>
          <w:szCs w:val="24"/>
          <w:lang w:val="ru-RU"/>
        </w:rPr>
      </w:pPr>
      <w:bookmarkStart w:id="60" w:name="bookmark620"/>
      <w:bookmarkEnd w:id="60"/>
      <w:r w:rsidRPr="00201355">
        <w:rPr>
          <w:rFonts w:asciiTheme="minorHAnsi" w:hAnsiTheme="minorHAnsi" w:cstheme="minorHAnsi"/>
          <w:sz w:val="24"/>
          <w:szCs w:val="24"/>
          <w:lang w:val="ru-RU"/>
        </w:rPr>
        <w:t>– отсутствие нарушений установленных сроков в процессе предоставления муниципальной услуги.</w:t>
      </w:r>
    </w:p>
    <w:p w:rsidR="00D77173" w:rsidRPr="00201355" w:rsidRDefault="002B0363" w:rsidP="00201355">
      <w:pPr>
        <w:pStyle w:val="12"/>
        <w:tabs>
          <w:tab w:val="left" w:pos="0"/>
          <w:tab w:val="left" w:pos="3437"/>
          <w:tab w:val="left" w:pos="5021"/>
          <w:tab w:val="left" w:pos="7347"/>
          <w:tab w:val="left" w:pos="8923"/>
        </w:tabs>
        <w:ind w:firstLine="720"/>
        <w:jc w:val="both"/>
        <w:rPr>
          <w:rFonts w:asciiTheme="minorHAnsi" w:hAnsiTheme="minorHAnsi" w:cstheme="minorHAnsi"/>
          <w:sz w:val="24"/>
          <w:szCs w:val="24"/>
          <w:lang w:val="ru-RU"/>
        </w:rPr>
      </w:pPr>
      <w:bookmarkStart w:id="61" w:name="bookmark621"/>
      <w:bookmarkEnd w:id="61"/>
      <w:r w:rsidRPr="00201355">
        <w:rPr>
          <w:rFonts w:asciiTheme="minorHAnsi" w:hAnsiTheme="minorHAnsi" w:cstheme="minorHAnsi"/>
          <w:sz w:val="24"/>
          <w:szCs w:val="24"/>
          <w:lang w:val="ru-RU"/>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201355">
        <w:rPr>
          <w:rFonts w:asciiTheme="minorHAnsi" w:hAnsiTheme="minorHAnsi" w:cstheme="minorHAnsi"/>
          <w:sz w:val="24"/>
          <w:szCs w:val="24"/>
          <w:lang w:val="ru-RU"/>
        </w:rPr>
        <w:t>итогам</w:t>
      </w:r>
      <w:proofErr w:type="gramEnd"/>
      <w:r w:rsidRPr="00201355">
        <w:rPr>
          <w:rFonts w:asciiTheme="minorHAnsi" w:hAnsiTheme="minorHAnsi" w:cstheme="minorHAnsi"/>
          <w:sz w:val="24"/>
          <w:szCs w:val="24"/>
          <w:lang w:val="ru-RU"/>
        </w:rPr>
        <w:t xml:space="preserve"> рассмотрения которых вынесены решения об удовлетворении (частичном удовлетворении) требований заявителей.</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12"/>
        <w:ind w:firstLine="0"/>
        <w:jc w:val="both"/>
        <w:rPr>
          <w:rFonts w:asciiTheme="minorHAnsi" w:hAnsiTheme="minorHAnsi" w:cstheme="minorHAnsi"/>
          <w:b/>
          <w:sz w:val="24"/>
          <w:szCs w:val="24"/>
          <w:lang w:val="ru-RU"/>
        </w:rPr>
      </w:pPr>
      <w:r w:rsidRPr="00201355">
        <w:rPr>
          <w:rFonts w:asciiTheme="minorHAnsi" w:hAnsiTheme="minorHAnsi" w:cstheme="minorHAnsi"/>
          <w:b/>
          <w:sz w:val="24"/>
          <w:szCs w:val="24"/>
          <w:lang w:val="ru-RU"/>
        </w:rPr>
        <w:lastRenderedPageBreak/>
        <w:t>Иные требования, в том числе учитывающие особенности предоставления</w:t>
      </w:r>
      <w:r w:rsidRPr="00201355">
        <w:rPr>
          <w:rFonts w:asciiTheme="minorHAnsi" w:hAnsiTheme="minorHAnsi" w:cstheme="minorHAnsi"/>
          <w:b/>
          <w:sz w:val="24"/>
          <w:szCs w:val="24"/>
          <w:lang w:val="ru-RU"/>
        </w:rPr>
        <w:br/>
        <w:t>муниципальной услуги в многофункциональных центрах,</w:t>
      </w:r>
      <w:r w:rsidRPr="00201355">
        <w:rPr>
          <w:rFonts w:asciiTheme="minorHAnsi" w:hAnsiTheme="minorHAnsi" w:cstheme="minorHAnsi"/>
          <w:b/>
          <w:sz w:val="24"/>
          <w:szCs w:val="24"/>
          <w:lang w:val="ru-RU"/>
        </w:rPr>
        <w:br/>
        <w:t>особенности предоставления муниципальной услуги по</w:t>
      </w:r>
      <w:r w:rsidRPr="00201355">
        <w:rPr>
          <w:rFonts w:asciiTheme="minorHAnsi" w:hAnsiTheme="minorHAnsi" w:cstheme="minorHAnsi"/>
          <w:b/>
          <w:sz w:val="24"/>
          <w:szCs w:val="24"/>
          <w:lang w:val="ru-RU"/>
        </w:rPr>
        <w:br/>
        <w:t>экстерриториальному принципу и особенности предоставления</w:t>
      </w:r>
      <w:r w:rsidRPr="00201355">
        <w:rPr>
          <w:rFonts w:asciiTheme="minorHAnsi" w:hAnsiTheme="minorHAnsi" w:cstheme="minorHAnsi"/>
          <w:b/>
          <w:sz w:val="24"/>
          <w:szCs w:val="24"/>
          <w:lang w:val="ru-RU"/>
        </w:rPr>
        <w:br/>
        <w:t>муниципальной услуги в электронной форме</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12"/>
        <w:tabs>
          <w:tab w:val="left" w:pos="709"/>
        </w:tabs>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2.28.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rsidR="00D77173" w:rsidRPr="00201355" w:rsidRDefault="002B0363" w:rsidP="00201355">
      <w:pPr>
        <w:pStyle w:val="12"/>
        <w:numPr>
          <w:ilvl w:val="1"/>
          <w:numId w:val="16"/>
        </w:numPr>
        <w:tabs>
          <w:tab w:val="left" w:pos="0"/>
        </w:tabs>
        <w:ind w:left="0" w:firstLine="709"/>
        <w:jc w:val="both"/>
        <w:rPr>
          <w:rFonts w:asciiTheme="minorHAnsi" w:hAnsiTheme="minorHAnsi" w:cstheme="minorHAnsi"/>
          <w:sz w:val="24"/>
          <w:szCs w:val="24"/>
          <w:lang w:val="ru-RU"/>
        </w:rPr>
      </w:pPr>
      <w:bookmarkStart w:id="62" w:name="bookmark623"/>
      <w:bookmarkEnd w:id="62"/>
      <w:r w:rsidRPr="00201355">
        <w:rPr>
          <w:rFonts w:asciiTheme="minorHAnsi" w:hAnsiTheme="minorHAnsi" w:cstheme="minorHAnsi"/>
          <w:sz w:val="24"/>
          <w:szCs w:val="24"/>
          <w:lang w:val="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 этом случае Заявитель или представитель Заявителя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Заявителя, уполномоченного на подписание заявления.</w:t>
      </w:r>
    </w:p>
    <w:p w:rsidR="00D77173" w:rsidRPr="00201355" w:rsidRDefault="002B0363" w:rsidP="00201355">
      <w:pPr>
        <w:pStyle w:val="12"/>
        <w:tabs>
          <w:tab w:val="left" w:pos="3749"/>
        </w:tabs>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Результаты предоставления муниципальной услуги, указанные в пункте 2.5 Административного регламента, направляются Заявителю, 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77173" w:rsidRPr="00201355" w:rsidRDefault="002B0363" w:rsidP="00201355">
      <w:pPr>
        <w:pStyle w:val="12"/>
        <w:ind w:firstLine="740"/>
        <w:jc w:val="both"/>
        <w:rPr>
          <w:rFonts w:asciiTheme="minorHAnsi" w:hAnsiTheme="minorHAnsi" w:cstheme="minorHAnsi"/>
          <w:sz w:val="24"/>
          <w:szCs w:val="24"/>
          <w:highlight w:val="green"/>
          <w:lang w:val="ru-RU"/>
        </w:rPr>
      </w:pPr>
      <w:r w:rsidRPr="00201355">
        <w:rPr>
          <w:rFonts w:asciiTheme="minorHAnsi" w:hAnsiTheme="minorHAnsi" w:cstheme="minorHAnsi"/>
          <w:sz w:val="24"/>
          <w:szCs w:val="24"/>
          <w:lang w:val="ru-RU"/>
        </w:rPr>
        <w:t xml:space="preserve">В случае направления заявления посредством ЕПГУ результат предоставления муниципальной услуги также может быть выдан Заявителю                     </w:t>
      </w:r>
      <w:r w:rsidRPr="00201355">
        <w:rPr>
          <w:rFonts w:asciiTheme="minorHAnsi" w:hAnsiTheme="minorHAnsi" w:cstheme="minorHAnsi"/>
          <w:sz w:val="24"/>
          <w:szCs w:val="24"/>
          <w:highlight w:val="white"/>
          <w:lang w:val="ru-RU"/>
        </w:rPr>
        <w:t>на бумажном носителе в многофункциональном центре в порядке, предусмотренном пунктом  4.4 Административного регламента.</w:t>
      </w:r>
    </w:p>
    <w:p w:rsidR="00D77173" w:rsidRPr="00201355" w:rsidRDefault="002B0363" w:rsidP="00201355">
      <w:pPr>
        <w:pStyle w:val="12"/>
        <w:numPr>
          <w:ilvl w:val="1"/>
          <w:numId w:val="16"/>
        </w:numPr>
        <w:tabs>
          <w:tab w:val="left" w:pos="0"/>
        </w:tabs>
        <w:ind w:left="0" w:firstLine="709"/>
        <w:jc w:val="both"/>
        <w:rPr>
          <w:rFonts w:asciiTheme="minorHAnsi" w:hAnsiTheme="minorHAnsi" w:cstheme="minorHAnsi"/>
          <w:sz w:val="24"/>
          <w:szCs w:val="24"/>
          <w:lang w:val="ru-RU"/>
        </w:rPr>
      </w:pPr>
      <w:bookmarkStart w:id="63" w:name="bookmark624"/>
      <w:bookmarkEnd w:id="63"/>
      <w:r w:rsidRPr="00201355">
        <w:rPr>
          <w:rFonts w:asciiTheme="minorHAnsi" w:hAnsiTheme="minorHAnsi" w:cstheme="minorHAnsi"/>
          <w:sz w:val="24"/>
          <w:szCs w:val="24"/>
          <w:lang w:val="ru-RU"/>
        </w:rPr>
        <w:t xml:space="preserve">Электронные документы могут быть предоставлены в следующих форматах: </w:t>
      </w:r>
      <w:r w:rsidRPr="00201355">
        <w:rPr>
          <w:rFonts w:asciiTheme="minorHAnsi" w:hAnsiTheme="minorHAnsi" w:cstheme="minorHAnsi"/>
          <w:sz w:val="24"/>
          <w:szCs w:val="24"/>
        </w:rPr>
        <w:t>xml</w:t>
      </w:r>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doc</w:t>
      </w:r>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docx</w:t>
      </w:r>
      <w:proofErr w:type="spellEnd"/>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odt</w:t>
      </w:r>
      <w:proofErr w:type="spellEnd"/>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xls</w:t>
      </w:r>
      <w:proofErr w:type="spellEnd"/>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xlsx</w:t>
      </w:r>
      <w:proofErr w:type="spellEnd"/>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ods</w:t>
      </w:r>
      <w:proofErr w:type="spellEnd"/>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pdf</w:t>
      </w:r>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jpg</w:t>
      </w:r>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jpeg</w:t>
      </w:r>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zip</w:t>
      </w:r>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rar</w:t>
      </w:r>
      <w:proofErr w:type="spellEnd"/>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sig</w:t>
      </w:r>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png</w:t>
      </w:r>
      <w:proofErr w:type="spellEnd"/>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bmp</w:t>
      </w:r>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rPr>
        <w:t>tiff</w:t>
      </w:r>
      <w:r w:rsidRPr="00201355">
        <w:rPr>
          <w:rFonts w:asciiTheme="minorHAnsi" w:hAnsiTheme="minorHAnsi" w:cstheme="minorHAnsi"/>
          <w:sz w:val="24"/>
          <w:szCs w:val="24"/>
          <w:lang w:val="ru-RU"/>
        </w:rPr>
        <w:t>.</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201355">
        <w:rPr>
          <w:rFonts w:asciiTheme="minorHAnsi" w:hAnsiTheme="minorHAnsi" w:cstheme="minorHAnsi"/>
          <w:sz w:val="24"/>
          <w:szCs w:val="24"/>
        </w:rPr>
        <w:t>dpi</w:t>
      </w:r>
      <w:r w:rsidRPr="00201355">
        <w:rPr>
          <w:rFonts w:asciiTheme="minorHAnsi" w:hAnsiTheme="minorHAnsi" w:cstheme="minorHAnsi"/>
          <w:sz w:val="24"/>
          <w:szCs w:val="24"/>
          <w:lang w:val="ru-RU"/>
        </w:rPr>
        <w:t xml:space="preserve"> (масштаб 1:1) с использованием следующих режимов:</w:t>
      </w: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bookmarkStart w:id="64" w:name="bookmark625"/>
      <w:bookmarkEnd w:id="64"/>
      <w:r w:rsidRPr="00201355">
        <w:rPr>
          <w:rFonts w:asciiTheme="minorHAnsi" w:hAnsiTheme="minorHAnsi" w:cstheme="minorHAnsi"/>
          <w:sz w:val="24"/>
          <w:szCs w:val="24"/>
          <w:lang w:val="ru-RU"/>
        </w:rPr>
        <w:t>– «черно-белый» (при отсутствии в документе графических изображений                  и (или) цветного текста);</w:t>
      </w: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bookmarkStart w:id="65" w:name="bookmark626"/>
      <w:bookmarkEnd w:id="65"/>
      <w:r w:rsidRPr="00201355">
        <w:rPr>
          <w:rFonts w:asciiTheme="minorHAnsi" w:hAnsiTheme="minorHAnsi" w:cstheme="minorHAnsi"/>
          <w:sz w:val="24"/>
          <w:szCs w:val="24"/>
          <w:lang w:val="ru-RU"/>
        </w:rPr>
        <w:t>– «оттенки серого» (при наличии в документе графических изображений, отличных от цветного графического изображения);</w:t>
      </w: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bookmarkStart w:id="66" w:name="bookmark627"/>
      <w:bookmarkEnd w:id="66"/>
      <w:r w:rsidRPr="00201355">
        <w:rPr>
          <w:rFonts w:asciiTheme="minorHAnsi" w:hAnsiTheme="minorHAnsi" w:cstheme="minorHAnsi"/>
          <w:sz w:val="24"/>
          <w:szCs w:val="24"/>
          <w:lang w:val="ru-RU"/>
        </w:rPr>
        <w:t>– «цветной» или «режим полной цветопередачи» (при наличии в документе цветных графических изображений либо цветного текста);</w:t>
      </w: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bookmarkStart w:id="67" w:name="bookmark628"/>
      <w:bookmarkEnd w:id="67"/>
      <w:r w:rsidRPr="00201355">
        <w:rPr>
          <w:rFonts w:asciiTheme="minorHAnsi" w:hAnsiTheme="minorHAnsi" w:cstheme="minorHAnsi"/>
          <w:sz w:val="24"/>
          <w:szCs w:val="24"/>
          <w:lang w:val="ru-RU"/>
        </w:rPr>
        <w:t>– сохранением всех аутентичных признаков подлинности, а именно: графической подписи лица, печати, углового штампа бланка;</w:t>
      </w: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bookmarkStart w:id="68" w:name="bookmark629"/>
      <w:bookmarkEnd w:id="68"/>
      <w:r w:rsidRPr="00201355">
        <w:rPr>
          <w:rFonts w:asciiTheme="minorHAnsi" w:hAnsiTheme="minorHAnsi" w:cstheme="minorHAnsi"/>
          <w:sz w:val="24"/>
          <w:szCs w:val="24"/>
          <w:lang w:val="ru-RU"/>
        </w:rPr>
        <w:t>– количество файлов должно соответствовать количеству документов, каждый из которых содержит текстовую и (или) графическую информацию.</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Электронные документы должны обеспечивать:</w:t>
      </w: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bookmarkStart w:id="69" w:name="bookmark630"/>
      <w:bookmarkEnd w:id="69"/>
      <w:r w:rsidRPr="00201355">
        <w:rPr>
          <w:rFonts w:asciiTheme="minorHAnsi" w:hAnsiTheme="minorHAnsi" w:cstheme="minorHAnsi"/>
          <w:sz w:val="24"/>
          <w:szCs w:val="24"/>
          <w:lang w:val="ru-RU"/>
        </w:rPr>
        <w:t>– возможность идентифицировать документ и количество листов                            в документе;</w:t>
      </w: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bookmarkStart w:id="70" w:name="bookmark631"/>
      <w:bookmarkEnd w:id="70"/>
      <w:r w:rsidRPr="00201355">
        <w:rPr>
          <w:rFonts w:asciiTheme="minorHAnsi" w:hAnsiTheme="minorHAnsi" w:cstheme="minorHAnsi"/>
          <w:sz w:val="24"/>
          <w:szCs w:val="24"/>
          <w:lang w:val="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Документы, подлежащие представлению в форматах </w:t>
      </w:r>
      <w:proofErr w:type="spellStart"/>
      <w:r w:rsidRPr="00201355">
        <w:rPr>
          <w:rFonts w:asciiTheme="minorHAnsi" w:hAnsiTheme="minorHAnsi" w:cstheme="minorHAnsi"/>
          <w:sz w:val="24"/>
          <w:szCs w:val="24"/>
        </w:rPr>
        <w:t>xls</w:t>
      </w:r>
      <w:proofErr w:type="spellEnd"/>
      <w:r w:rsidRPr="00201355">
        <w:rPr>
          <w:rFonts w:asciiTheme="minorHAnsi" w:hAnsiTheme="minorHAnsi" w:cstheme="minorHAnsi"/>
          <w:sz w:val="24"/>
          <w:szCs w:val="24"/>
          <w:lang w:val="ru-RU"/>
        </w:rPr>
        <w:t xml:space="preserve">, </w:t>
      </w:r>
      <w:proofErr w:type="spellStart"/>
      <w:r w:rsidRPr="00201355">
        <w:rPr>
          <w:rFonts w:asciiTheme="minorHAnsi" w:hAnsiTheme="minorHAnsi" w:cstheme="minorHAnsi"/>
          <w:sz w:val="24"/>
          <w:szCs w:val="24"/>
        </w:rPr>
        <w:t>xlsx</w:t>
      </w:r>
      <w:proofErr w:type="spellEnd"/>
      <w:r w:rsidRPr="00201355">
        <w:rPr>
          <w:rFonts w:asciiTheme="minorHAnsi" w:hAnsiTheme="minorHAnsi" w:cstheme="minorHAnsi"/>
          <w:sz w:val="24"/>
          <w:szCs w:val="24"/>
          <w:lang w:val="ru-RU"/>
        </w:rPr>
        <w:t xml:space="preserve"> или </w:t>
      </w:r>
      <w:proofErr w:type="spellStart"/>
      <w:r w:rsidRPr="00201355">
        <w:rPr>
          <w:rFonts w:asciiTheme="minorHAnsi" w:hAnsiTheme="minorHAnsi" w:cstheme="minorHAnsi"/>
          <w:sz w:val="24"/>
          <w:szCs w:val="24"/>
        </w:rPr>
        <w:t>ods</w:t>
      </w:r>
      <w:proofErr w:type="spellEnd"/>
      <w:r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lang w:val="ru-RU"/>
        </w:rPr>
        <w:lastRenderedPageBreak/>
        <w:t>формируются в виде отдельного электронного документа.</w:t>
      </w:r>
    </w:p>
    <w:p w:rsidR="00D77173" w:rsidRPr="00201355" w:rsidRDefault="00D77173" w:rsidP="00201355">
      <w:pPr>
        <w:pStyle w:val="ConsPlusNormal"/>
        <w:jc w:val="both"/>
        <w:rPr>
          <w:rFonts w:asciiTheme="minorHAnsi" w:hAnsiTheme="minorHAnsi" w:cstheme="minorHAnsi"/>
          <w:sz w:val="24"/>
          <w:szCs w:val="24"/>
        </w:rPr>
      </w:pPr>
    </w:p>
    <w:p w:rsidR="00D77173" w:rsidRPr="00201355" w:rsidRDefault="002B0363" w:rsidP="00201355">
      <w:pPr>
        <w:pStyle w:val="12"/>
        <w:tabs>
          <w:tab w:val="left" w:pos="1310"/>
        </w:tabs>
        <w:ind w:firstLine="0"/>
        <w:jc w:val="both"/>
        <w:rPr>
          <w:rFonts w:asciiTheme="minorHAnsi" w:hAnsiTheme="minorHAnsi" w:cstheme="minorHAnsi"/>
          <w:b/>
          <w:bCs/>
          <w:sz w:val="24"/>
          <w:szCs w:val="24"/>
          <w:lang w:val="ru-RU"/>
        </w:rPr>
      </w:pPr>
      <w:r w:rsidRPr="00201355">
        <w:rPr>
          <w:rFonts w:asciiTheme="minorHAnsi" w:hAnsiTheme="minorHAnsi" w:cstheme="minorHAnsi"/>
          <w:b/>
          <w:sz w:val="24"/>
          <w:szCs w:val="24"/>
        </w:rPr>
        <w:t>III</w:t>
      </w:r>
      <w:r w:rsidRPr="00201355">
        <w:rPr>
          <w:rFonts w:asciiTheme="minorHAnsi" w:hAnsiTheme="minorHAnsi" w:cstheme="minorHAnsi"/>
          <w:b/>
          <w:sz w:val="24"/>
          <w:szCs w:val="24"/>
          <w:lang w:val="ru-RU"/>
        </w:rPr>
        <w:t xml:space="preserve">. </w:t>
      </w:r>
      <w:r w:rsidRPr="00201355">
        <w:rPr>
          <w:rFonts w:asciiTheme="minorHAnsi" w:hAnsiTheme="minorHAnsi" w:cstheme="minorHAnsi"/>
          <w:b/>
          <w:bCs/>
          <w:sz w:val="24"/>
          <w:szCs w:val="24"/>
          <w:lang w:val="ru-RU"/>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p>
    <w:p w:rsidR="00D77173" w:rsidRPr="00201355" w:rsidRDefault="002B0363" w:rsidP="00201355">
      <w:pPr>
        <w:pStyle w:val="12"/>
        <w:tabs>
          <w:tab w:val="left" w:pos="1310"/>
        </w:tabs>
        <w:ind w:firstLine="0"/>
        <w:jc w:val="both"/>
        <w:rPr>
          <w:rFonts w:asciiTheme="minorHAnsi" w:hAnsiTheme="minorHAnsi" w:cstheme="minorHAnsi"/>
          <w:b/>
          <w:sz w:val="24"/>
          <w:szCs w:val="24"/>
          <w:lang w:val="ru-RU"/>
        </w:rPr>
      </w:pPr>
      <w:r w:rsidRPr="00201355">
        <w:rPr>
          <w:rFonts w:asciiTheme="minorHAnsi" w:hAnsiTheme="minorHAnsi" w:cstheme="minorHAnsi"/>
          <w:b/>
          <w:bCs/>
          <w:sz w:val="24"/>
          <w:szCs w:val="24"/>
          <w:lang w:val="ru-RU"/>
        </w:rPr>
        <w:t>процедур в электронной форме</w:t>
      </w:r>
    </w:p>
    <w:p w:rsidR="00D77173" w:rsidRPr="00201355" w:rsidRDefault="00D77173" w:rsidP="00201355">
      <w:pPr>
        <w:pStyle w:val="ConsPlusTitle"/>
        <w:jc w:val="both"/>
        <w:outlineLvl w:val="1"/>
        <w:rPr>
          <w:rFonts w:asciiTheme="minorHAnsi" w:hAnsiTheme="minorHAnsi" w:cstheme="minorHAnsi"/>
          <w:sz w:val="24"/>
          <w:szCs w:val="24"/>
        </w:rPr>
      </w:pPr>
    </w:p>
    <w:p w:rsidR="00D77173" w:rsidRPr="00201355" w:rsidRDefault="002B0363" w:rsidP="00201355">
      <w:pPr>
        <w:pStyle w:val="25"/>
        <w:keepNext/>
        <w:keepLines/>
        <w:spacing w:after="0"/>
        <w:jc w:val="both"/>
        <w:rPr>
          <w:rFonts w:asciiTheme="minorHAnsi" w:hAnsiTheme="minorHAnsi" w:cstheme="minorHAnsi"/>
          <w:sz w:val="24"/>
          <w:szCs w:val="24"/>
          <w:lang w:val="ru-RU"/>
        </w:rPr>
      </w:pPr>
      <w:bookmarkStart w:id="71" w:name="bookmark633"/>
      <w:bookmarkStart w:id="72" w:name="bookmark634"/>
      <w:bookmarkStart w:id="73" w:name="bookmark635"/>
      <w:r w:rsidRPr="00201355">
        <w:rPr>
          <w:rFonts w:asciiTheme="minorHAnsi" w:hAnsiTheme="minorHAnsi" w:cstheme="minorHAnsi"/>
          <w:sz w:val="24"/>
          <w:szCs w:val="24"/>
          <w:lang w:val="ru-RU"/>
        </w:rPr>
        <w:t>Исчерпывающий перечень административных процедур</w:t>
      </w:r>
      <w:bookmarkEnd w:id="71"/>
      <w:bookmarkEnd w:id="72"/>
      <w:bookmarkEnd w:id="73"/>
    </w:p>
    <w:p w:rsidR="00D77173" w:rsidRPr="00201355" w:rsidRDefault="00D77173" w:rsidP="00201355">
      <w:pPr>
        <w:pStyle w:val="25"/>
        <w:keepNext/>
        <w:keepLines/>
        <w:spacing w:after="0"/>
        <w:jc w:val="both"/>
        <w:rPr>
          <w:rFonts w:asciiTheme="minorHAnsi" w:hAnsiTheme="minorHAnsi" w:cstheme="minorHAnsi"/>
          <w:sz w:val="24"/>
          <w:szCs w:val="24"/>
          <w:lang w:val="ru-RU"/>
        </w:rPr>
      </w:pPr>
    </w:p>
    <w:p w:rsidR="00D77173" w:rsidRPr="00201355" w:rsidRDefault="002B0363" w:rsidP="00201355">
      <w:pPr>
        <w:pStyle w:val="12"/>
        <w:numPr>
          <w:ilvl w:val="1"/>
          <w:numId w:val="19"/>
        </w:numPr>
        <w:tabs>
          <w:tab w:val="left" w:pos="0"/>
        </w:tabs>
        <w:ind w:left="0"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Предоставление муниципальной услуги включает в себя следующие административные процедуры:</w:t>
      </w:r>
    </w:p>
    <w:p w:rsidR="00D77173" w:rsidRPr="00201355" w:rsidRDefault="002B0363" w:rsidP="00201355">
      <w:pPr>
        <w:pStyle w:val="12"/>
        <w:tabs>
          <w:tab w:val="left" w:pos="0"/>
        </w:tabs>
        <w:ind w:firstLine="0"/>
        <w:jc w:val="both"/>
        <w:rPr>
          <w:rFonts w:asciiTheme="minorHAnsi" w:eastAsia="Calibri" w:hAnsiTheme="minorHAnsi" w:cstheme="minorHAnsi"/>
          <w:sz w:val="24"/>
          <w:szCs w:val="24"/>
          <w:lang w:val="ru-RU"/>
        </w:rPr>
      </w:pPr>
      <w:r w:rsidRPr="00201355">
        <w:rPr>
          <w:rFonts w:asciiTheme="minorHAnsi" w:eastAsia="Calibri" w:hAnsiTheme="minorHAnsi" w:cstheme="minorHAnsi"/>
          <w:sz w:val="24"/>
          <w:szCs w:val="24"/>
          <w:lang w:val="ru-RU"/>
        </w:rPr>
        <w:t xml:space="preserve">          3.1.1. В случае подачи заявления в многофункциональный центр - прием, регистрация и передача осуществляется многофункциональным центром заявления и документов, необходимых для предоставления муниципальной услуги </w:t>
      </w:r>
      <w:r w:rsidR="00DD1522" w:rsidRPr="00201355">
        <w:rPr>
          <w:rFonts w:asciiTheme="minorHAnsi" w:eastAsia="Calibri" w:hAnsiTheme="minorHAnsi" w:cstheme="minorHAnsi"/>
          <w:sz w:val="24"/>
          <w:szCs w:val="24"/>
          <w:lang w:val="ru-RU"/>
        </w:rPr>
        <w:t>в Уполномоченный</w:t>
      </w:r>
      <w:r w:rsidRPr="00201355">
        <w:rPr>
          <w:rFonts w:asciiTheme="minorHAnsi" w:eastAsia="Calibri" w:hAnsiTheme="minorHAnsi" w:cstheme="minorHAnsi"/>
          <w:sz w:val="24"/>
          <w:szCs w:val="24"/>
          <w:lang w:val="ru-RU"/>
        </w:rPr>
        <w:t xml:space="preserve"> орган; </w:t>
      </w:r>
    </w:p>
    <w:p w:rsidR="00D77173" w:rsidRPr="00201355" w:rsidRDefault="002B0363" w:rsidP="00201355">
      <w:pPr>
        <w:pStyle w:val="12"/>
        <w:tabs>
          <w:tab w:val="left" w:pos="0"/>
        </w:tabs>
        <w:ind w:firstLine="0"/>
        <w:jc w:val="both"/>
        <w:rPr>
          <w:rFonts w:asciiTheme="minorHAnsi" w:hAnsiTheme="minorHAnsi" w:cstheme="minorHAnsi"/>
          <w:sz w:val="24"/>
          <w:szCs w:val="24"/>
          <w:lang w:val="ru-RU"/>
        </w:rPr>
      </w:pPr>
      <w:r w:rsidRPr="00201355">
        <w:rPr>
          <w:rFonts w:asciiTheme="minorHAnsi" w:eastAsia="Calibri" w:hAnsiTheme="minorHAnsi" w:cstheme="minorHAnsi"/>
          <w:sz w:val="24"/>
          <w:szCs w:val="24"/>
          <w:lang w:val="ru-RU"/>
        </w:rPr>
        <w:t xml:space="preserve">          </w:t>
      </w:r>
      <w:r w:rsidR="00DD1522" w:rsidRPr="00201355">
        <w:rPr>
          <w:rFonts w:asciiTheme="minorHAnsi" w:eastAsia="Calibri" w:hAnsiTheme="minorHAnsi" w:cstheme="minorHAnsi"/>
          <w:sz w:val="24"/>
          <w:szCs w:val="24"/>
          <w:lang w:val="ru-RU"/>
        </w:rPr>
        <w:t>В случае</w:t>
      </w:r>
      <w:r w:rsidRPr="00201355">
        <w:rPr>
          <w:rFonts w:asciiTheme="minorHAnsi" w:eastAsia="Calibri" w:hAnsiTheme="minorHAnsi" w:cstheme="minorHAnsi"/>
          <w:sz w:val="24"/>
          <w:szCs w:val="24"/>
          <w:lang w:val="ru-RU"/>
        </w:rPr>
        <w:t xml:space="preserve"> подачи заявления посредством портала ЕГПУ-прием и регистрация осуществляется Уполномоченным органом заявления и документов, необходимых для предоставления муниципальной услуги.</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3.1.2. Проверка документов</w:t>
      </w:r>
      <w:r w:rsidRPr="00201355">
        <w:rPr>
          <w:rFonts w:asciiTheme="minorHAnsi" w:eastAsia="Calibri" w:hAnsiTheme="minorHAnsi" w:cstheme="minorHAnsi"/>
          <w:sz w:val="24"/>
          <w:szCs w:val="24"/>
          <w:lang w:val="ru-RU"/>
        </w:rPr>
        <w:t xml:space="preserve"> на предмет соответствия требованиям, установленным п. 2.8.  настоящего Административного </w:t>
      </w:r>
      <w:r w:rsidR="00DD1522" w:rsidRPr="00201355">
        <w:rPr>
          <w:rFonts w:asciiTheme="minorHAnsi" w:eastAsia="Calibri" w:hAnsiTheme="minorHAnsi" w:cstheme="minorHAnsi"/>
          <w:sz w:val="24"/>
          <w:szCs w:val="24"/>
          <w:lang w:val="ru-RU"/>
        </w:rPr>
        <w:t xml:space="preserve">регламента </w:t>
      </w:r>
      <w:r w:rsidR="00DD1522" w:rsidRPr="00201355">
        <w:rPr>
          <w:rFonts w:asciiTheme="minorHAnsi" w:hAnsiTheme="minorHAnsi" w:cstheme="minorHAnsi"/>
          <w:sz w:val="24"/>
          <w:szCs w:val="24"/>
          <w:lang w:val="ru-RU"/>
        </w:rPr>
        <w:t>на</w:t>
      </w:r>
      <w:r w:rsidRPr="00201355">
        <w:rPr>
          <w:rFonts w:asciiTheme="minorHAnsi" w:hAnsiTheme="minorHAnsi" w:cstheme="minorHAnsi"/>
          <w:sz w:val="24"/>
          <w:szCs w:val="24"/>
          <w:lang w:val="ru-RU"/>
        </w:rPr>
        <w:t xml:space="preserve"> предмет возможности начала оказания муниципальной услуги в целях исключения оснований для отказа в приеме документов;</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3.1.3. Направление межведомственных запросов и получение необходимых для оказания муниципальной услуги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3.1.4. Рассмотрение документов и сведений на предмет возможности предоставления муниципальной услуги;</w:t>
      </w:r>
    </w:p>
    <w:p w:rsidR="00D77173" w:rsidRPr="00201355" w:rsidRDefault="002B0363" w:rsidP="00201355">
      <w:pPr>
        <w:spacing w:after="0" w:line="240" w:lineRule="auto"/>
        <w:ind w:firstLine="709"/>
        <w:contextualSpacing/>
        <w:jc w:val="both"/>
        <w:rPr>
          <w:rFonts w:asciiTheme="minorHAnsi" w:hAnsiTheme="minorHAnsi" w:cstheme="minorHAnsi"/>
          <w:sz w:val="24"/>
          <w:szCs w:val="24"/>
          <w:lang w:eastAsia="ru-RU"/>
        </w:rPr>
      </w:pPr>
      <w:r w:rsidRPr="00201355">
        <w:rPr>
          <w:rFonts w:asciiTheme="minorHAnsi" w:hAnsiTheme="minorHAnsi" w:cstheme="minorHAnsi"/>
          <w:sz w:val="24"/>
          <w:szCs w:val="24"/>
        </w:rPr>
        <w:t>3.1.5. Принятие решения</w:t>
      </w:r>
      <w:r w:rsidRPr="00201355">
        <w:rPr>
          <w:rFonts w:asciiTheme="minorHAnsi" w:hAnsiTheme="minorHAnsi" w:cstheme="minorHAnsi"/>
          <w:sz w:val="24"/>
          <w:szCs w:val="24"/>
          <w:lang w:eastAsia="ru-RU"/>
        </w:rPr>
        <w:t xml:space="preserve"> о предоставлении муниципальной услуги, подготовка итогового документа;</w:t>
      </w:r>
    </w:p>
    <w:p w:rsidR="00D77173" w:rsidRPr="00201355" w:rsidRDefault="002B0363" w:rsidP="00201355">
      <w:pPr>
        <w:spacing w:after="0" w:line="240" w:lineRule="auto"/>
        <w:ind w:firstLine="709"/>
        <w:contextualSpacing/>
        <w:jc w:val="both"/>
        <w:rPr>
          <w:rFonts w:asciiTheme="minorHAnsi" w:hAnsiTheme="minorHAnsi" w:cstheme="minorHAnsi"/>
          <w:sz w:val="24"/>
          <w:szCs w:val="24"/>
          <w:lang w:eastAsia="ru-RU"/>
        </w:rPr>
      </w:pPr>
      <w:r w:rsidRPr="00201355">
        <w:rPr>
          <w:rFonts w:asciiTheme="minorHAnsi" w:hAnsiTheme="minorHAnsi" w:cstheme="minorHAnsi"/>
          <w:sz w:val="24"/>
          <w:szCs w:val="24"/>
          <w:lang w:eastAsia="ru-RU"/>
        </w:rPr>
        <w:t>3.1.6. Выдача итогового документа по предоставлению муниципальной услуги способом, указанным в заявлении.</w:t>
      </w:r>
    </w:p>
    <w:p w:rsidR="00D77173" w:rsidRPr="00201355" w:rsidRDefault="00D77173" w:rsidP="00201355">
      <w:pPr>
        <w:spacing w:after="0" w:line="240" w:lineRule="auto"/>
        <w:ind w:firstLine="709"/>
        <w:contextualSpacing/>
        <w:jc w:val="both"/>
        <w:rPr>
          <w:rFonts w:asciiTheme="minorHAnsi" w:hAnsiTheme="minorHAnsi" w:cstheme="minorHAnsi"/>
          <w:sz w:val="24"/>
          <w:szCs w:val="24"/>
          <w:lang w:eastAsia="ru-RU"/>
        </w:rPr>
      </w:pPr>
    </w:p>
    <w:p w:rsidR="00D77173" w:rsidRPr="00201355" w:rsidRDefault="002B0363" w:rsidP="00201355">
      <w:pPr>
        <w:pStyle w:val="12"/>
        <w:ind w:firstLine="567"/>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Описание административных процедур представлено в Приложении №5</w:t>
      </w:r>
      <w:r w:rsidR="00DD1522" w:rsidRPr="00201355">
        <w:rPr>
          <w:rFonts w:asciiTheme="minorHAnsi" w:hAnsiTheme="minorHAnsi" w:cstheme="minorHAnsi"/>
          <w:sz w:val="24"/>
          <w:szCs w:val="24"/>
          <w:lang w:val="ru-RU"/>
        </w:rPr>
        <w:t xml:space="preserve"> </w:t>
      </w:r>
      <w:r w:rsidRPr="00201355">
        <w:rPr>
          <w:rFonts w:asciiTheme="minorHAnsi" w:hAnsiTheme="minorHAnsi" w:cstheme="minorHAnsi"/>
          <w:sz w:val="24"/>
          <w:szCs w:val="24"/>
          <w:lang w:val="ru-RU"/>
        </w:rPr>
        <w:t>к Административному регламенту.</w:t>
      </w:r>
      <w:bookmarkStart w:id="74" w:name="bookmark637"/>
      <w:bookmarkStart w:id="75" w:name="bookmark638"/>
      <w:bookmarkStart w:id="76" w:name="bookmark639"/>
    </w:p>
    <w:p w:rsidR="00D77173" w:rsidRPr="00201355" w:rsidRDefault="00D77173" w:rsidP="00201355">
      <w:pPr>
        <w:pStyle w:val="12"/>
        <w:ind w:firstLine="740"/>
        <w:jc w:val="both"/>
        <w:rPr>
          <w:rFonts w:asciiTheme="minorHAnsi" w:hAnsiTheme="minorHAnsi" w:cstheme="minorHAnsi"/>
          <w:sz w:val="24"/>
          <w:szCs w:val="24"/>
          <w:lang w:val="ru-RU"/>
        </w:rPr>
      </w:pPr>
    </w:p>
    <w:p w:rsidR="00D77173" w:rsidRPr="00201355" w:rsidRDefault="002B0363" w:rsidP="00201355">
      <w:pPr>
        <w:pStyle w:val="12"/>
        <w:ind w:firstLine="740"/>
        <w:jc w:val="both"/>
        <w:rPr>
          <w:rFonts w:asciiTheme="minorHAnsi" w:hAnsiTheme="minorHAnsi" w:cstheme="minorHAnsi"/>
          <w:b/>
          <w:bCs/>
          <w:sz w:val="24"/>
          <w:szCs w:val="24"/>
          <w:lang w:val="ru-RU"/>
        </w:rPr>
      </w:pPr>
      <w:r w:rsidRPr="00201355">
        <w:rPr>
          <w:rFonts w:asciiTheme="minorHAnsi" w:hAnsiTheme="minorHAnsi" w:cstheme="minorHAnsi"/>
          <w:b/>
          <w:sz w:val="24"/>
          <w:szCs w:val="24"/>
          <w:lang w:val="ru-RU"/>
        </w:rPr>
        <w:t>Особенности предоставления муниципальной услуги</w:t>
      </w:r>
    </w:p>
    <w:p w:rsidR="00D77173" w:rsidRPr="00201355" w:rsidRDefault="002B0363" w:rsidP="00201355">
      <w:pPr>
        <w:pStyle w:val="12"/>
        <w:ind w:firstLine="740"/>
        <w:jc w:val="both"/>
        <w:rPr>
          <w:rFonts w:asciiTheme="minorHAnsi" w:hAnsiTheme="minorHAnsi" w:cstheme="minorHAnsi"/>
          <w:b/>
          <w:bCs/>
          <w:sz w:val="24"/>
          <w:szCs w:val="24"/>
          <w:lang w:val="ru-RU"/>
        </w:rPr>
      </w:pPr>
      <w:r w:rsidRPr="00201355">
        <w:rPr>
          <w:rFonts w:asciiTheme="minorHAnsi" w:hAnsiTheme="minorHAnsi" w:cstheme="minorHAnsi"/>
          <w:b/>
          <w:sz w:val="24"/>
          <w:szCs w:val="24"/>
          <w:lang w:val="ru-RU"/>
        </w:rPr>
        <w:t>в электронной форме</w:t>
      </w:r>
      <w:bookmarkEnd w:id="74"/>
      <w:bookmarkEnd w:id="75"/>
      <w:bookmarkEnd w:id="76"/>
    </w:p>
    <w:p w:rsidR="00D77173" w:rsidRPr="00201355" w:rsidRDefault="00D77173" w:rsidP="00201355">
      <w:pPr>
        <w:pStyle w:val="12"/>
        <w:ind w:firstLine="740"/>
        <w:jc w:val="both"/>
        <w:rPr>
          <w:rFonts w:asciiTheme="minorHAnsi" w:hAnsiTheme="minorHAnsi" w:cstheme="minorHAnsi"/>
          <w:b/>
          <w:sz w:val="24"/>
          <w:szCs w:val="24"/>
          <w:lang w:val="ru-RU"/>
        </w:rPr>
      </w:pPr>
    </w:p>
    <w:p w:rsidR="00D77173" w:rsidRPr="00201355" w:rsidRDefault="002B0363" w:rsidP="00201355">
      <w:pPr>
        <w:pStyle w:val="12"/>
        <w:tabs>
          <w:tab w:val="left" w:pos="0"/>
        </w:tabs>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3.2. При предоставлении муниципальной услуги в электронной форме заявителю обеспечиваются:</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получение информации о порядке и сроках предоставления муниципальной услуги;</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формирование заявления;</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прием и регистрация Уполномоченным органом заявления и иных документов, необходимых для предоставления муниципальной услуги;</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получение результата предоставления муниципальной услуги;</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получение сведений о ходе рассмотрения заявления;</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осуществление оценки качества предоставления муниципальной услуги;</w:t>
      </w:r>
    </w:p>
    <w:p w:rsidR="00D77173" w:rsidRPr="00201355" w:rsidRDefault="00D77173" w:rsidP="00201355">
      <w:pPr>
        <w:pStyle w:val="25"/>
        <w:keepNext/>
        <w:keepLines/>
        <w:spacing w:after="0"/>
        <w:jc w:val="both"/>
        <w:rPr>
          <w:rFonts w:asciiTheme="minorHAnsi" w:hAnsiTheme="minorHAnsi" w:cstheme="minorHAnsi"/>
          <w:sz w:val="24"/>
          <w:szCs w:val="24"/>
          <w:lang w:val="ru-RU"/>
        </w:rPr>
      </w:pPr>
      <w:bookmarkStart w:id="77" w:name="bookmark641"/>
      <w:bookmarkStart w:id="78" w:name="bookmark642"/>
      <w:bookmarkStart w:id="79" w:name="bookmark643"/>
    </w:p>
    <w:p w:rsidR="00D77173" w:rsidRPr="00201355" w:rsidRDefault="002B0363" w:rsidP="00201355">
      <w:pPr>
        <w:pStyle w:val="25"/>
        <w:keepNext/>
        <w:keepLines/>
        <w:spacing w:after="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Порядок осуществления административных процедур (</w:t>
      </w:r>
      <w:r w:rsidR="00C67E22" w:rsidRPr="00201355">
        <w:rPr>
          <w:rFonts w:asciiTheme="minorHAnsi" w:hAnsiTheme="minorHAnsi" w:cstheme="minorHAnsi"/>
          <w:sz w:val="24"/>
          <w:szCs w:val="24"/>
          <w:lang w:val="ru-RU"/>
        </w:rPr>
        <w:t xml:space="preserve">действий)  </w:t>
      </w:r>
      <w:r w:rsidRPr="00201355">
        <w:rPr>
          <w:rFonts w:asciiTheme="minorHAnsi" w:hAnsiTheme="minorHAnsi" w:cstheme="minorHAnsi"/>
          <w:sz w:val="24"/>
          <w:szCs w:val="24"/>
          <w:lang w:val="ru-RU"/>
        </w:rPr>
        <w:t xml:space="preserve">                              в электронной форме</w:t>
      </w:r>
      <w:bookmarkEnd w:id="77"/>
      <w:bookmarkEnd w:id="78"/>
      <w:bookmarkEnd w:id="79"/>
    </w:p>
    <w:p w:rsidR="00D77173" w:rsidRPr="00201355" w:rsidRDefault="00D77173" w:rsidP="00201355">
      <w:pPr>
        <w:pStyle w:val="25"/>
        <w:keepNext/>
        <w:keepLines/>
        <w:spacing w:after="0"/>
        <w:jc w:val="both"/>
        <w:rPr>
          <w:rFonts w:asciiTheme="minorHAnsi" w:hAnsiTheme="minorHAnsi" w:cstheme="minorHAnsi"/>
          <w:sz w:val="24"/>
          <w:szCs w:val="24"/>
          <w:lang w:val="ru-RU"/>
        </w:rPr>
      </w:pP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rPr>
      </w:pPr>
      <w:proofErr w:type="spellStart"/>
      <w:r w:rsidRPr="00201355">
        <w:rPr>
          <w:rFonts w:asciiTheme="minorHAnsi" w:hAnsiTheme="minorHAnsi" w:cstheme="minorHAnsi"/>
          <w:sz w:val="24"/>
          <w:szCs w:val="24"/>
        </w:rPr>
        <w:t>Формирование</w:t>
      </w:r>
      <w:proofErr w:type="spellEnd"/>
      <w:r w:rsidRPr="00201355">
        <w:rPr>
          <w:rFonts w:asciiTheme="minorHAnsi" w:hAnsiTheme="minorHAnsi" w:cstheme="minorHAnsi"/>
          <w:sz w:val="24"/>
          <w:szCs w:val="24"/>
        </w:rPr>
        <w:t xml:space="preserve"> </w:t>
      </w:r>
      <w:proofErr w:type="spellStart"/>
      <w:r w:rsidRPr="00201355">
        <w:rPr>
          <w:rFonts w:asciiTheme="minorHAnsi" w:hAnsiTheme="minorHAnsi" w:cstheme="minorHAnsi"/>
          <w:sz w:val="24"/>
          <w:szCs w:val="24"/>
        </w:rPr>
        <w:t>заявления</w:t>
      </w:r>
      <w:proofErr w:type="spellEnd"/>
      <w:r w:rsidRPr="00201355">
        <w:rPr>
          <w:rFonts w:asciiTheme="minorHAnsi" w:hAnsiTheme="minorHAnsi" w:cstheme="minorHAnsi"/>
          <w:sz w:val="24"/>
          <w:szCs w:val="24"/>
        </w:rPr>
        <w:t>.</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77173" w:rsidRPr="00201355" w:rsidRDefault="002B0363" w:rsidP="00201355">
      <w:pPr>
        <w:pStyle w:val="12"/>
        <w:ind w:firstLine="74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При формировании заявления Заявителю обеспечивается:</w:t>
      </w:r>
    </w:p>
    <w:p w:rsidR="00D77173" w:rsidRPr="00201355" w:rsidRDefault="002B0363" w:rsidP="00201355">
      <w:pPr>
        <w:pStyle w:val="12"/>
        <w:tabs>
          <w:tab w:val="left" w:pos="1114"/>
        </w:tabs>
        <w:ind w:firstLine="740"/>
        <w:jc w:val="both"/>
        <w:rPr>
          <w:rFonts w:asciiTheme="minorHAnsi" w:hAnsiTheme="minorHAnsi" w:cstheme="minorHAnsi"/>
          <w:sz w:val="24"/>
          <w:szCs w:val="24"/>
          <w:lang w:val="ru-RU"/>
        </w:rPr>
      </w:pPr>
      <w:bookmarkStart w:id="80" w:name="bookmark645"/>
      <w:r w:rsidRPr="00201355">
        <w:rPr>
          <w:rFonts w:asciiTheme="minorHAnsi" w:hAnsiTheme="minorHAnsi" w:cstheme="minorHAnsi"/>
          <w:sz w:val="24"/>
          <w:szCs w:val="24"/>
          <w:lang w:val="ru-RU"/>
        </w:rPr>
        <w:t>а</w:t>
      </w:r>
      <w:bookmarkEnd w:id="80"/>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rsidR="00D77173" w:rsidRPr="00201355" w:rsidRDefault="002B0363" w:rsidP="00201355">
      <w:pPr>
        <w:pStyle w:val="12"/>
        <w:tabs>
          <w:tab w:val="left" w:pos="1133"/>
        </w:tabs>
        <w:ind w:firstLine="740"/>
        <w:jc w:val="both"/>
        <w:rPr>
          <w:rFonts w:asciiTheme="minorHAnsi" w:hAnsiTheme="minorHAnsi" w:cstheme="minorHAnsi"/>
          <w:sz w:val="24"/>
          <w:szCs w:val="24"/>
          <w:lang w:val="ru-RU"/>
        </w:rPr>
      </w:pPr>
      <w:bookmarkStart w:id="81" w:name="bookmark646"/>
      <w:r w:rsidRPr="00201355">
        <w:rPr>
          <w:rFonts w:asciiTheme="minorHAnsi" w:hAnsiTheme="minorHAnsi" w:cstheme="minorHAnsi"/>
          <w:sz w:val="24"/>
          <w:szCs w:val="24"/>
          <w:lang w:val="ru-RU"/>
        </w:rPr>
        <w:t>б</w:t>
      </w:r>
      <w:bookmarkEnd w:id="81"/>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возможность печати на бумажном носителе копии электронной формы заявления;</w:t>
      </w:r>
    </w:p>
    <w:p w:rsidR="00D77173" w:rsidRPr="00201355" w:rsidRDefault="002B0363" w:rsidP="00201355">
      <w:pPr>
        <w:pStyle w:val="12"/>
        <w:tabs>
          <w:tab w:val="left" w:pos="1075"/>
        </w:tabs>
        <w:ind w:firstLine="720"/>
        <w:jc w:val="both"/>
        <w:rPr>
          <w:rFonts w:asciiTheme="minorHAnsi" w:hAnsiTheme="minorHAnsi" w:cstheme="minorHAnsi"/>
          <w:sz w:val="24"/>
          <w:szCs w:val="24"/>
          <w:lang w:val="ru-RU"/>
        </w:rPr>
      </w:pPr>
      <w:bookmarkStart w:id="82" w:name="bookmark647"/>
      <w:r w:rsidRPr="00201355">
        <w:rPr>
          <w:rFonts w:asciiTheme="minorHAnsi" w:hAnsiTheme="minorHAnsi" w:cstheme="minorHAnsi"/>
          <w:sz w:val="24"/>
          <w:szCs w:val="24"/>
          <w:lang w:val="ru-RU"/>
        </w:rPr>
        <w:t>в</w:t>
      </w:r>
      <w:bookmarkEnd w:id="82"/>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77173" w:rsidRPr="00201355" w:rsidRDefault="002B0363" w:rsidP="00201355">
      <w:pPr>
        <w:pStyle w:val="12"/>
        <w:tabs>
          <w:tab w:val="left" w:pos="1075"/>
        </w:tabs>
        <w:ind w:firstLine="720"/>
        <w:jc w:val="both"/>
        <w:rPr>
          <w:rFonts w:asciiTheme="minorHAnsi" w:hAnsiTheme="minorHAnsi" w:cstheme="minorHAnsi"/>
          <w:sz w:val="24"/>
          <w:szCs w:val="24"/>
          <w:lang w:val="ru-RU"/>
        </w:rPr>
      </w:pPr>
      <w:bookmarkStart w:id="83" w:name="bookmark648"/>
      <w:r w:rsidRPr="00201355">
        <w:rPr>
          <w:rFonts w:asciiTheme="minorHAnsi" w:hAnsiTheme="minorHAnsi" w:cstheme="minorHAnsi"/>
          <w:sz w:val="24"/>
          <w:szCs w:val="24"/>
          <w:lang w:val="ru-RU"/>
        </w:rPr>
        <w:t>г</w:t>
      </w:r>
      <w:bookmarkEnd w:id="83"/>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77173" w:rsidRPr="00201355" w:rsidRDefault="002B0363" w:rsidP="00201355">
      <w:pPr>
        <w:pStyle w:val="12"/>
        <w:tabs>
          <w:tab w:val="left" w:pos="1090"/>
        </w:tabs>
        <w:ind w:firstLine="720"/>
        <w:jc w:val="both"/>
        <w:rPr>
          <w:rFonts w:asciiTheme="minorHAnsi" w:hAnsiTheme="minorHAnsi" w:cstheme="minorHAnsi"/>
          <w:sz w:val="24"/>
          <w:szCs w:val="24"/>
          <w:lang w:val="ru-RU"/>
        </w:rPr>
      </w:pPr>
      <w:bookmarkStart w:id="84" w:name="bookmark649"/>
      <w:r w:rsidRPr="00201355">
        <w:rPr>
          <w:rFonts w:asciiTheme="minorHAnsi" w:hAnsiTheme="minorHAnsi" w:cstheme="minorHAnsi"/>
          <w:sz w:val="24"/>
          <w:szCs w:val="24"/>
          <w:lang w:val="ru-RU"/>
        </w:rPr>
        <w:t>д</w:t>
      </w:r>
      <w:bookmarkEnd w:id="84"/>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 xml:space="preserve">возможность вернуться на любой из этапов заполнения электронной формы заявления без </w:t>
      </w:r>
      <w:r w:rsidR="003C6690" w:rsidRPr="00201355">
        <w:rPr>
          <w:rFonts w:asciiTheme="minorHAnsi" w:hAnsiTheme="minorHAnsi" w:cstheme="minorHAnsi"/>
          <w:sz w:val="24"/>
          <w:szCs w:val="24"/>
          <w:lang w:val="ru-RU"/>
        </w:rPr>
        <w:t>потери,</w:t>
      </w:r>
      <w:r w:rsidRPr="00201355">
        <w:rPr>
          <w:rFonts w:asciiTheme="minorHAnsi" w:hAnsiTheme="minorHAnsi" w:cstheme="minorHAnsi"/>
          <w:sz w:val="24"/>
          <w:szCs w:val="24"/>
          <w:lang w:val="ru-RU"/>
        </w:rPr>
        <w:t xml:space="preserve"> ранее введенной информации;</w:t>
      </w:r>
    </w:p>
    <w:p w:rsidR="00D77173" w:rsidRPr="00201355" w:rsidRDefault="002B0363" w:rsidP="00201355">
      <w:pPr>
        <w:pStyle w:val="12"/>
        <w:tabs>
          <w:tab w:val="left" w:pos="1094"/>
        </w:tabs>
        <w:ind w:firstLine="720"/>
        <w:jc w:val="both"/>
        <w:rPr>
          <w:rFonts w:asciiTheme="minorHAnsi" w:hAnsiTheme="minorHAnsi" w:cstheme="minorHAnsi"/>
          <w:sz w:val="24"/>
          <w:szCs w:val="24"/>
          <w:lang w:val="ru-RU"/>
        </w:rPr>
      </w:pPr>
      <w:bookmarkStart w:id="85" w:name="bookmark650"/>
      <w:r w:rsidRPr="00201355">
        <w:rPr>
          <w:rFonts w:asciiTheme="minorHAnsi" w:hAnsiTheme="minorHAnsi" w:cstheme="minorHAnsi"/>
          <w:sz w:val="24"/>
          <w:szCs w:val="24"/>
          <w:lang w:val="ru-RU"/>
        </w:rPr>
        <w:t>е</w:t>
      </w:r>
      <w:bookmarkEnd w:id="85"/>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Сформированное и подписанное </w:t>
      </w:r>
      <w:r w:rsidR="003C6690" w:rsidRPr="00201355">
        <w:rPr>
          <w:rFonts w:asciiTheme="minorHAnsi" w:hAnsiTheme="minorHAnsi" w:cstheme="minorHAnsi"/>
          <w:sz w:val="24"/>
          <w:szCs w:val="24"/>
          <w:lang w:val="ru-RU"/>
        </w:rPr>
        <w:t>заявление,</w:t>
      </w:r>
      <w:r w:rsidRPr="00201355">
        <w:rPr>
          <w:rFonts w:asciiTheme="minorHAnsi" w:hAnsiTheme="minorHAnsi" w:cstheme="minorHAnsi"/>
          <w:sz w:val="24"/>
          <w:szCs w:val="24"/>
          <w:lang w:val="ru-RU"/>
        </w:rPr>
        <w:t xml:space="preserve"> и иные документы, необходимые для предоставления муниципальной услуги, направляются в Уполномоченный орган посредством ЕПГУ.</w:t>
      </w: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lang w:val="ru-RU"/>
        </w:rPr>
      </w:pPr>
      <w:bookmarkStart w:id="86" w:name="bookmark651"/>
      <w:bookmarkEnd w:id="86"/>
      <w:r w:rsidRPr="00201355">
        <w:rPr>
          <w:rFonts w:asciiTheme="minorHAnsi" w:hAnsiTheme="minorHAnsi" w:cstheme="minorHAnsi"/>
          <w:sz w:val="24"/>
          <w:szCs w:val="24"/>
          <w:lang w:val="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D77173" w:rsidRPr="00201355" w:rsidRDefault="002B0363" w:rsidP="00201355">
      <w:pPr>
        <w:pStyle w:val="12"/>
        <w:tabs>
          <w:tab w:val="left" w:pos="1066"/>
        </w:tabs>
        <w:ind w:firstLine="720"/>
        <w:jc w:val="both"/>
        <w:rPr>
          <w:rFonts w:asciiTheme="minorHAnsi" w:hAnsiTheme="minorHAnsi" w:cstheme="minorHAnsi"/>
          <w:sz w:val="24"/>
          <w:szCs w:val="24"/>
          <w:lang w:val="ru-RU"/>
        </w:rPr>
      </w:pPr>
      <w:bookmarkStart w:id="87" w:name="bookmark652"/>
      <w:r w:rsidRPr="00201355">
        <w:rPr>
          <w:rFonts w:asciiTheme="minorHAnsi" w:hAnsiTheme="minorHAnsi" w:cstheme="minorHAnsi"/>
          <w:sz w:val="24"/>
          <w:szCs w:val="24"/>
          <w:lang w:val="ru-RU"/>
        </w:rPr>
        <w:t>а</w:t>
      </w:r>
      <w:bookmarkEnd w:id="87"/>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77173" w:rsidRPr="00201355" w:rsidRDefault="002B0363" w:rsidP="00201355">
      <w:pPr>
        <w:pStyle w:val="12"/>
        <w:tabs>
          <w:tab w:val="left" w:pos="1251"/>
        </w:tabs>
        <w:ind w:firstLine="720"/>
        <w:jc w:val="both"/>
        <w:rPr>
          <w:rFonts w:asciiTheme="minorHAnsi" w:hAnsiTheme="minorHAnsi" w:cstheme="minorHAnsi"/>
          <w:sz w:val="24"/>
          <w:szCs w:val="24"/>
          <w:lang w:val="ru-RU"/>
        </w:rPr>
      </w:pPr>
      <w:bookmarkStart w:id="88" w:name="bookmark653"/>
      <w:r w:rsidRPr="00201355">
        <w:rPr>
          <w:rFonts w:asciiTheme="minorHAnsi" w:hAnsiTheme="minorHAnsi" w:cstheme="minorHAnsi"/>
          <w:sz w:val="24"/>
          <w:szCs w:val="24"/>
          <w:lang w:val="ru-RU"/>
        </w:rPr>
        <w:t>б</w:t>
      </w:r>
      <w:bookmarkEnd w:id="88"/>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highlight w:val="white"/>
          <w:lang w:val="ru-RU"/>
        </w:rPr>
      </w:pPr>
      <w:bookmarkStart w:id="89" w:name="bookmark654"/>
      <w:bookmarkEnd w:id="89"/>
      <w:r w:rsidRPr="00201355">
        <w:rPr>
          <w:rFonts w:asciiTheme="minorHAnsi" w:hAnsiTheme="minorHAnsi" w:cstheme="minorHAnsi"/>
          <w:sz w:val="24"/>
          <w:szCs w:val="24"/>
          <w:highlight w:val="white"/>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77173" w:rsidRPr="00201355" w:rsidRDefault="002B0363" w:rsidP="00201355">
      <w:pPr>
        <w:pStyle w:val="12"/>
        <w:ind w:firstLine="720"/>
        <w:jc w:val="both"/>
        <w:rPr>
          <w:rFonts w:asciiTheme="minorHAnsi" w:hAnsiTheme="minorHAnsi" w:cstheme="minorHAnsi"/>
          <w:sz w:val="24"/>
          <w:szCs w:val="24"/>
          <w:highlight w:val="white"/>
          <w:lang w:val="ru-RU"/>
        </w:rPr>
      </w:pPr>
      <w:r w:rsidRPr="00201355">
        <w:rPr>
          <w:rFonts w:asciiTheme="minorHAnsi" w:hAnsiTheme="minorHAnsi" w:cstheme="minorHAnsi"/>
          <w:sz w:val="24"/>
          <w:szCs w:val="24"/>
          <w:highlight w:val="white"/>
          <w:lang w:val="ru-RU"/>
        </w:rPr>
        <w:t>Ответственное должностное лицо:</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проверяет наличие электронных заявлений, поступивших с ЕПГУ, с периодом не реже 2 раз в день;</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рассматривает поступившие заявления и приложенные образы документов (документы);</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 производит действия в соответствии с пунктом 3.4 настоящего </w:t>
      </w:r>
      <w:r w:rsidRPr="00201355">
        <w:rPr>
          <w:rFonts w:asciiTheme="minorHAnsi" w:hAnsiTheme="minorHAnsi" w:cstheme="minorHAnsi"/>
          <w:sz w:val="24"/>
          <w:szCs w:val="24"/>
          <w:lang w:val="ru-RU"/>
        </w:rPr>
        <w:lastRenderedPageBreak/>
        <w:t>Административного регламента.</w:t>
      </w: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lang w:val="ru-RU"/>
        </w:rPr>
      </w:pPr>
      <w:bookmarkStart w:id="90" w:name="bookmark655"/>
      <w:bookmarkEnd w:id="90"/>
      <w:r w:rsidRPr="00201355">
        <w:rPr>
          <w:rFonts w:asciiTheme="minorHAnsi" w:hAnsiTheme="minorHAnsi" w:cstheme="minorHAnsi"/>
          <w:sz w:val="24"/>
          <w:szCs w:val="24"/>
          <w:lang w:val="ru-RU"/>
        </w:rPr>
        <w:t>Заявителю в качестве результата предоставления муниципальной услуги обеспечивается возможность получения документа:</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lang w:val="ru-RU"/>
        </w:rPr>
      </w:pPr>
      <w:bookmarkStart w:id="91" w:name="bookmark656"/>
      <w:bookmarkEnd w:id="91"/>
      <w:r w:rsidRPr="00201355">
        <w:rPr>
          <w:rFonts w:asciiTheme="minorHAnsi" w:hAnsiTheme="minorHAnsi" w:cstheme="minorHAnsi"/>
          <w:sz w:val="24"/>
          <w:szCs w:val="24"/>
          <w:lang w:val="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При предоставлении муниципальной услуги в электронной форме Заявителю направляется:</w:t>
      </w:r>
    </w:p>
    <w:p w:rsidR="00D77173" w:rsidRPr="00201355" w:rsidRDefault="002B0363" w:rsidP="00201355">
      <w:pPr>
        <w:pStyle w:val="12"/>
        <w:tabs>
          <w:tab w:val="left" w:pos="1140"/>
        </w:tabs>
        <w:ind w:firstLine="720"/>
        <w:jc w:val="both"/>
        <w:rPr>
          <w:rFonts w:asciiTheme="minorHAnsi" w:hAnsiTheme="minorHAnsi" w:cstheme="minorHAnsi"/>
          <w:sz w:val="24"/>
          <w:szCs w:val="24"/>
          <w:lang w:val="ru-RU"/>
        </w:rPr>
      </w:pPr>
      <w:bookmarkStart w:id="92" w:name="bookmark657"/>
      <w:proofErr w:type="gramStart"/>
      <w:r w:rsidRPr="00201355">
        <w:rPr>
          <w:rFonts w:asciiTheme="minorHAnsi" w:hAnsiTheme="minorHAnsi" w:cstheme="minorHAnsi"/>
          <w:sz w:val="24"/>
          <w:szCs w:val="24"/>
          <w:lang w:val="ru-RU"/>
        </w:rPr>
        <w:t>а</w:t>
      </w:r>
      <w:bookmarkEnd w:id="92"/>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решение об отказе в приеме документов, необходимых для предоставления муниципальной услуги;</w:t>
      </w:r>
      <w:proofErr w:type="gramEnd"/>
    </w:p>
    <w:p w:rsidR="00D77173" w:rsidRPr="00201355" w:rsidRDefault="002B0363" w:rsidP="00201355">
      <w:pPr>
        <w:pStyle w:val="12"/>
        <w:tabs>
          <w:tab w:val="left" w:pos="1140"/>
        </w:tabs>
        <w:ind w:firstLine="720"/>
        <w:jc w:val="both"/>
        <w:rPr>
          <w:rFonts w:asciiTheme="minorHAnsi" w:hAnsiTheme="minorHAnsi" w:cstheme="minorHAnsi"/>
          <w:sz w:val="24"/>
          <w:szCs w:val="24"/>
          <w:lang w:val="ru-RU"/>
        </w:rPr>
      </w:pPr>
      <w:bookmarkStart w:id="93" w:name="bookmark658"/>
      <w:r w:rsidRPr="00201355">
        <w:rPr>
          <w:rFonts w:asciiTheme="minorHAnsi" w:hAnsiTheme="minorHAnsi" w:cstheme="minorHAnsi"/>
          <w:sz w:val="24"/>
          <w:szCs w:val="24"/>
          <w:lang w:val="ru-RU"/>
        </w:rPr>
        <w:t>б</w:t>
      </w:r>
      <w:bookmarkEnd w:id="93"/>
      <w:r w:rsidRPr="00201355">
        <w:rPr>
          <w:rFonts w:asciiTheme="minorHAnsi" w:hAnsiTheme="minorHAnsi" w:cstheme="minorHAnsi"/>
          <w:sz w:val="24"/>
          <w:szCs w:val="24"/>
          <w:lang w:val="ru-RU"/>
        </w:rPr>
        <w:t>)</w:t>
      </w:r>
      <w:r w:rsidRPr="00201355">
        <w:rPr>
          <w:rFonts w:asciiTheme="minorHAnsi" w:hAnsiTheme="minorHAnsi" w:cstheme="minorHAnsi"/>
          <w:sz w:val="24"/>
          <w:szCs w:val="24"/>
          <w:lang w:val="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решение об отказе  в предоставлении муниципальной услуги.</w:t>
      </w: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lang w:val="ru-RU"/>
        </w:rPr>
      </w:pPr>
      <w:bookmarkStart w:id="94" w:name="bookmark659"/>
      <w:bookmarkEnd w:id="94"/>
      <w:r w:rsidRPr="00201355">
        <w:rPr>
          <w:rFonts w:asciiTheme="minorHAnsi" w:hAnsiTheme="minorHAnsi" w:cstheme="minorHAnsi"/>
          <w:sz w:val="24"/>
          <w:szCs w:val="24"/>
          <w:lang w:val="ru-RU"/>
        </w:rPr>
        <w:t>Оценка качества предоставления муниципальной услуги.</w:t>
      </w:r>
    </w:p>
    <w:p w:rsidR="00D77173" w:rsidRPr="00201355" w:rsidRDefault="002B0363" w:rsidP="00201355">
      <w:pPr>
        <w:pStyle w:val="12"/>
        <w:tabs>
          <w:tab w:val="left" w:pos="1675"/>
          <w:tab w:val="left" w:pos="4210"/>
          <w:tab w:val="left" w:pos="6907"/>
          <w:tab w:val="left" w:pos="8280"/>
        </w:tabs>
        <w:ind w:firstLine="720"/>
        <w:jc w:val="both"/>
        <w:rPr>
          <w:rFonts w:asciiTheme="minorHAnsi" w:hAnsiTheme="minorHAnsi" w:cstheme="minorHAnsi"/>
          <w:sz w:val="24"/>
          <w:szCs w:val="24"/>
          <w:lang w:val="ru-RU"/>
        </w:rPr>
      </w:pPr>
      <w:proofErr w:type="gramStart"/>
      <w:r w:rsidRPr="00201355">
        <w:rPr>
          <w:rFonts w:asciiTheme="minorHAnsi" w:hAnsiTheme="minorHAnsi" w:cstheme="minorHAnsi"/>
          <w:sz w:val="24"/>
          <w:szCs w:val="24"/>
          <w:lang w:val="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201355">
        <w:rPr>
          <w:rFonts w:asciiTheme="minorHAnsi" w:hAnsiTheme="minorHAnsi" w:cstheme="minorHAnsi"/>
          <w:sz w:val="24"/>
          <w:szCs w:val="24"/>
          <w:lang w:val="ru-RU"/>
        </w:rPr>
        <w:t xml:space="preserve"> </w:t>
      </w:r>
      <w:proofErr w:type="gramStart"/>
      <w:r w:rsidRPr="00201355">
        <w:rPr>
          <w:rFonts w:asciiTheme="minorHAnsi" w:hAnsiTheme="minorHAnsi" w:cstheme="minorHAnsi"/>
          <w:sz w:val="24"/>
          <w:szCs w:val="24"/>
          <w:lang w:val="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201355">
        <w:rPr>
          <w:rFonts w:asciiTheme="minorHAnsi" w:hAnsiTheme="minorHAnsi" w:cstheme="minorHAnsi"/>
          <w:sz w:val="24"/>
          <w:szCs w:val="24"/>
          <w:lang w:val="ru-RU"/>
        </w:rPr>
        <w:t xml:space="preserve"> решений о досрочном прекращении исполнения соответствующими руководителями своих должностных обязанностей».</w:t>
      </w: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lang w:val="ru-RU"/>
        </w:rPr>
      </w:pPr>
      <w:bookmarkStart w:id="95" w:name="bookmark660"/>
      <w:bookmarkEnd w:id="95"/>
      <w:proofErr w:type="gramStart"/>
      <w:r w:rsidRPr="00201355">
        <w:rPr>
          <w:rFonts w:asciiTheme="minorHAnsi" w:hAnsiTheme="minorHAnsi" w:cstheme="minorHAnsi"/>
          <w:sz w:val="24"/>
          <w:szCs w:val="24"/>
          <w:lang w:val="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w:t>
      </w:r>
      <w:r w:rsidRPr="00201355">
        <w:rPr>
          <w:rFonts w:asciiTheme="minorHAnsi" w:hAnsiTheme="minorHAnsi" w:cstheme="minorHAnsi"/>
          <w:sz w:val="24"/>
          <w:szCs w:val="24"/>
          <w:lang w:val="ru-RU"/>
        </w:rPr>
        <w:lastRenderedPageBreak/>
        <w:t>совершенных при предоставлении государственных и</w:t>
      </w:r>
      <w:proofErr w:type="gramEnd"/>
      <w:r w:rsidRPr="00201355">
        <w:rPr>
          <w:rFonts w:asciiTheme="minorHAnsi" w:hAnsiTheme="minorHAnsi" w:cstheme="minorHAnsi"/>
          <w:sz w:val="24"/>
          <w:szCs w:val="24"/>
          <w:lang w:val="ru-RU"/>
        </w:rPr>
        <w:t xml:space="preserve"> муниципальных услуг».</w:t>
      </w:r>
    </w:p>
    <w:p w:rsidR="00D77173" w:rsidRPr="00201355" w:rsidRDefault="00D77173" w:rsidP="00201355">
      <w:pPr>
        <w:pStyle w:val="12"/>
        <w:tabs>
          <w:tab w:val="left" w:pos="0"/>
        </w:tabs>
        <w:ind w:firstLine="0"/>
        <w:jc w:val="both"/>
        <w:rPr>
          <w:rFonts w:asciiTheme="minorHAnsi" w:hAnsiTheme="minorHAnsi" w:cstheme="minorHAnsi"/>
          <w:sz w:val="24"/>
          <w:szCs w:val="24"/>
          <w:lang w:val="ru-RU"/>
        </w:rPr>
      </w:pPr>
    </w:p>
    <w:p w:rsidR="00D77173" w:rsidRPr="00201355" w:rsidRDefault="002B0363" w:rsidP="00201355">
      <w:pPr>
        <w:pStyle w:val="12"/>
        <w:ind w:firstLine="720"/>
        <w:jc w:val="both"/>
        <w:rPr>
          <w:rFonts w:asciiTheme="minorHAnsi" w:hAnsiTheme="minorHAnsi" w:cstheme="minorHAnsi"/>
          <w:b/>
          <w:bCs/>
          <w:sz w:val="24"/>
          <w:szCs w:val="24"/>
          <w:lang w:val="ru-RU"/>
        </w:rPr>
      </w:pPr>
      <w:r w:rsidRPr="00201355">
        <w:rPr>
          <w:rFonts w:asciiTheme="minorHAnsi" w:hAnsiTheme="minorHAnsi" w:cstheme="minorHAnsi"/>
          <w:b/>
          <w:bCs/>
          <w:sz w:val="24"/>
          <w:szCs w:val="24"/>
          <w:lang w:val="ru-RU"/>
        </w:rPr>
        <w:t>Порядок исправления допущенных опечаток и ошибок в выданных                              в результате предоставления муниципальной услуги документах</w:t>
      </w:r>
    </w:p>
    <w:p w:rsidR="00D77173" w:rsidRPr="00201355" w:rsidRDefault="00D77173" w:rsidP="00201355">
      <w:pPr>
        <w:pStyle w:val="12"/>
        <w:ind w:firstLine="720"/>
        <w:jc w:val="both"/>
        <w:rPr>
          <w:rFonts w:asciiTheme="minorHAnsi" w:hAnsiTheme="minorHAnsi" w:cstheme="minorHAnsi"/>
          <w:sz w:val="24"/>
          <w:szCs w:val="24"/>
          <w:lang w:val="ru-RU"/>
        </w:rPr>
      </w:pPr>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rPr>
      </w:pPr>
      <w:bookmarkStart w:id="96" w:name="bookmark661"/>
      <w:bookmarkEnd w:id="96"/>
      <w:r w:rsidRPr="00201355">
        <w:rPr>
          <w:rFonts w:asciiTheme="minorHAnsi" w:hAnsiTheme="minorHAnsi" w:cstheme="minorHAnsi"/>
          <w:sz w:val="24"/>
          <w:szCs w:val="24"/>
          <w:lang w:val="ru-RU"/>
        </w:rPr>
        <w:t xml:space="preserve">В случае выявления опечаток и ошибок Заявитель вправе обратиться в Уполномоченный орган с заявлением с приложением документов, указанных в пункте 2.8. </w:t>
      </w:r>
      <w:proofErr w:type="spellStart"/>
      <w:r w:rsidRPr="00201355">
        <w:rPr>
          <w:rFonts w:asciiTheme="minorHAnsi" w:hAnsiTheme="minorHAnsi" w:cstheme="minorHAnsi"/>
          <w:sz w:val="24"/>
          <w:szCs w:val="24"/>
        </w:rPr>
        <w:t>Административного</w:t>
      </w:r>
      <w:proofErr w:type="spellEnd"/>
      <w:r w:rsidRPr="00201355">
        <w:rPr>
          <w:rFonts w:asciiTheme="minorHAnsi" w:hAnsiTheme="minorHAnsi" w:cstheme="minorHAnsi"/>
          <w:sz w:val="24"/>
          <w:szCs w:val="24"/>
        </w:rPr>
        <w:t xml:space="preserve"> </w:t>
      </w:r>
      <w:proofErr w:type="spellStart"/>
      <w:r w:rsidRPr="00201355">
        <w:rPr>
          <w:rFonts w:asciiTheme="minorHAnsi" w:hAnsiTheme="minorHAnsi" w:cstheme="minorHAnsi"/>
          <w:sz w:val="24"/>
          <w:szCs w:val="24"/>
        </w:rPr>
        <w:t>регламента</w:t>
      </w:r>
      <w:proofErr w:type="spellEnd"/>
      <w:r w:rsidRPr="00201355">
        <w:rPr>
          <w:rFonts w:asciiTheme="minorHAnsi" w:hAnsiTheme="minorHAnsi" w:cstheme="minorHAnsi"/>
          <w:sz w:val="24"/>
          <w:szCs w:val="24"/>
        </w:rPr>
        <w:t>.</w:t>
      </w:r>
      <w:bookmarkStart w:id="97" w:name="bookmark662"/>
      <w:bookmarkEnd w:id="97"/>
    </w:p>
    <w:p w:rsidR="00D77173" w:rsidRPr="00201355" w:rsidRDefault="002B0363" w:rsidP="00201355">
      <w:pPr>
        <w:pStyle w:val="12"/>
        <w:numPr>
          <w:ilvl w:val="1"/>
          <w:numId w:val="20"/>
        </w:numPr>
        <w:tabs>
          <w:tab w:val="left" w:pos="0"/>
        </w:tabs>
        <w:ind w:left="0"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Основания отказа в приеме заявления об исправлении опечаток                        и ошибок указаны в пункте 2.15 настоящего Административного регламента.</w:t>
      </w:r>
    </w:p>
    <w:p w:rsidR="00D77173" w:rsidRPr="00201355" w:rsidRDefault="002B0363" w:rsidP="00201355">
      <w:pPr>
        <w:pStyle w:val="12"/>
        <w:numPr>
          <w:ilvl w:val="0"/>
          <w:numId w:val="22"/>
        </w:numPr>
        <w:tabs>
          <w:tab w:val="left" w:pos="1380"/>
        </w:tabs>
        <w:ind w:firstLine="720"/>
        <w:jc w:val="both"/>
        <w:rPr>
          <w:rFonts w:asciiTheme="minorHAnsi" w:hAnsiTheme="minorHAnsi" w:cstheme="minorHAnsi"/>
          <w:sz w:val="24"/>
          <w:szCs w:val="24"/>
          <w:lang w:val="ru-RU"/>
        </w:rPr>
      </w:pPr>
      <w:bookmarkStart w:id="98" w:name="bookmark663"/>
      <w:bookmarkEnd w:id="98"/>
      <w:r w:rsidRPr="00201355">
        <w:rPr>
          <w:rFonts w:asciiTheme="minorHAnsi" w:hAnsiTheme="minorHAnsi" w:cstheme="minorHAnsi"/>
          <w:sz w:val="24"/>
          <w:szCs w:val="24"/>
          <w:lang w:val="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D77173" w:rsidRPr="00201355" w:rsidRDefault="002B0363" w:rsidP="00201355">
      <w:pPr>
        <w:pStyle w:val="12"/>
        <w:numPr>
          <w:ilvl w:val="0"/>
          <w:numId w:val="23"/>
        </w:numPr>
        <w:tabs>
          <w:tab w:val="left" w:pos="1624"/>
        </w:tabs>
        <w:ind w:firstLine="720"/>
        <w:jc w:val="both"/>
        <w:rPr>
          <w:rFonts w:asciiTheme="minorHAnsi" w:hAnsiTheme="minorHAnsi" w:cstheme="minorHAnsi"/>
          <w:sz w:val="24"/>
          <w:szCs w:val="24"/>
          <w:lang w:val="ru-RU"/>
        </w:rPr>
      </w:pPr>
      <w:bookmarkStart w:id="99" w:name="bookmark664"/>
      <w:bookmarkEnd w:id="99"/>
      <w:r w:rsidRPr="00201355">
        <w:rPr>
          <w:rFonts w:asciiTheme="minorHAnsi" w:hAnsiTheme="minorHAnsi" w:cstheme="minorHAnsi"/>
          <w:sz w:val="24"/>
          <w:szCs w:val="24"/>
          <w:lang w:val="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D77173" w:rsidRPr="00201355" w:rsidRDefault="002B0363" w:rsidP="00201355">
      <w:pPr>
        <w:pStyle w:val="12"/>
        <w:numPr>
          <w:ilvl w:val="0"/>
          <w:numId w:val="23"/>
        </w:numPr>
        <w:tabs>
          <w:tab w:val="left" w:pos="1624"/>
        </w:tabs>
        <w:ind w:firstLine="720"/>
        <w:jc w:val="both"/>
        <w:rPr>
          <w:rFonts w:asciiTheme="minorHAnsi" w:hAnsiTheme="minorHAnsi" w:cstheme="minorHAnsi"/>
          <w:sz w:val="24"/>
          <w:szCs w:val="24"/>
          <w:lang w:val="ru-RU"/>
        </w:rPr>
      </w:pPr>
      <w:bookmarkStart w:id="100" w:name="bookmark665"/>
      <w:bookmarkEnd w:id="100"/>
      <w:r w:rsidRPr="00201355">
        <w:rPr>
          <w:rFonts w:asciiTheme="minorHAnsi" w:hAnsiTheme="minorHAnsi" w:cstheme="minorHAnsi"/>
          <w:sz w:val="24"/>
          <w:szCs w:val="24"/>
          <w:lang w:val="ru-RU"/>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D77173" w:rsidRPr="00201355" w:rsidRDefault="002B0363" w:rsidP="00201355">
      <w:pPr>
        <w:pStyle w:val="12"/>
        <w:numPr>
          <w:ilvl w:val="0"/>
          <w:numId w:val="23"/>
        </w:numPr>
        <w:tabs>
          <w:tab w:val="left" w:pos="1624"/>
        </w:tabs>
        <w:ind w:firstLine="720"/>
        <w:jc w:val="both"/>
        <w:rPr>
          <w:rFonts w:asciiTheme="minorHAnsi" w:hAnsiTheme="minorHAnsi" w:cstheme="minorHAnsi"/>
          <w:sz w:val="24"/>
          <w:szCs w:val="24"/>
          <w:lang w:val="ru-RU"/>
        </w:rPr>
      </w:pPr>
      <w:bookmarkStart w:id="101" w:name="bookmark666"/>
      <w:bookmarkEnd w:id="101"/>
      <w:r w:rsidRPr="00201355">
        <w:rPr>
          <w:rFonts w:asciiTheme="minorHAnsi" w:hAnsiTheme="minorHAnsi" w:cstheme="minorHAnsi"/>
          <w:sz w:val="24"/>
          <w:szCs w:val="24"/>
          <w:lang w:val="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D77173" w:rsidRPr="00201355" w:rsidRDefault="002B0363" w:rsidP="00201355">
      <w:pPr>
        <w:pStyle w:val="12"/>
        <w:numPr>
          <w:ilvl w:val="0"/>
          <w:numId w:val="23"/>
        </w:numPr>
        <w:tabs>
          <w:tab w:val="left" w:pos="1624"/>
        </w:tabs>
        <w:ind w:firstLine="720"/>
        <w:jc w:val="both"/>
        <w:rPr>
          <w:rFonts w:asciiTheme="minorHAnsi" w:hAnsiTheme="minorHAnsi" w:cstheme="minorHAnsi"/>
          <w:sz w:val="24"/>
          <w:szCs w:val="24"/>
          <w:lang w:val="ru-RU"/>
        </w:rPr>
      </w:pPr>
      <w:bookmarkStart w:id="102" w:name="bookmark667"/>
      <w:bookmarkEnd w:id="102"/>
      <w:r w:rsidRPr="00201355">
        <w:rPr>
          <w:rFonts w:asciiTheme="minorHAnsi" w:hAnsiTheme="minorHAnsi" w:cstheme="minorHAnsi"/>
          <w:sz w:val="24"/>
          <w:szCs w:val="24"/>
          <w:lang w:val="ru-RU"/>
        </w:rPr>
        <w:t xml:space="preserve">Срок устранения опечаток и ошибок не должен превышать 3 (трех) рабочих дней </w:t>
      </w:r>
      <w:proofErr w:type="gramStart"/>
      <w:r w:rsidRPr="00201355">
        <w:rPr>
          <w:rFonts w:asciiTheme="minorHAnsi" w:hAnsiTheme="minorHAnsi" w:cstheme="minorHAnsi"/>
          <w:sz w:val="24"/>
          <w:szCs w:val="24"/>
          <w:lang w:val="ru-RU"/>
        </w:rPr>
        <w:t>с даты регистрации</w:t>
      </w:r>
      <w:proofErr w:type="gramEnd"/>
      <w:r w:rsidRPr="00201355">
        <w:rPr>
          <w:rFonts w:asciiTheme="minorHAnsi" w:hAnsiTheme="minorHAnsi" w:cstheme="minorHAnsi"/>
          <w:sz w:val="24"/>
          <w:szCs w:val="24"/>
          <w:lang w:val="ru-RU"/>
        </w:rPr>
        <w:t xml:space="preserve"> заявления, указанного в подпункте 3.13.1 пункта 3.13 настоящего подраздела.</w:t>
      </w:r>
    </w:p>
    <w:p w:rsidR="00D77173" w:rsidRPr="00201355" w:rsidRDefault="00D77173" w:rsidP="00201355">
      <w:pPr>
        <w:pStyle w:val="12"/>
        <w:ind w:firstLine="580"/>
        <w:jc w:val="both"/>
        <w:rPr>
          <w:rFonts w:asciiTheme="minorHAnsi" w:hAnsiTheme="minorHAnsi" w:cstheme="minorHAnsi"/>
          <w:strike/>
          <w:sz w:val="24"/>
          <w:szCs w:val="24"/>
          <w:highlight w:val="red"/>
          <w:lang w:val="ru-RU"/>
        </w:rPr>
      </w:pPr>
    </w:p>
    <w:p w:rsidR="00D77173" w:rsidRPr="00201355" w:rsidRDefault="00D77173" w:rsidP="00201355">
      <w:pPr>
        <w:pStyle w:val="12"/>
        <w:ind w:firstLine="0"/>
        <w:jc w:val="both"/>
        <w:rPr>
          <w:rFonts w:asciiTheme="minorHAnsi" w:hAnsiTheme="minorHAnsi" w:cstheme="minorHAnsi"/>
          <w:sz w:val="24"/>
          <w:szCs w:val="24"/>
          <w:lang w:val="ru-RU"/>
        </w:rPr>
      </w:pPr>
    </w:p>
    <w:p w:rsidR="00D77173" w:rsidRPr="00201355" w:rsidRDefault="002B0363" w:rsidP="00201355">
      <w:pPr>
        <w:pStyle w:val="12"/>
        <w:tabs>
          <w:tab w:val="left" w:pos="500"/>
        </w:tabs>
        <w:jc w:val="both"/>
        <w:rPr>
          <w:rFonts w:asciiTheme="minorHAnsi" w:hAnsiTheme="minorHAnsi" w:cstheme="minorHAnsi"/>
          <w:sz w:val="24"/>
          <w:szCs w:val="24"/>
          <w:lang w:val="ru-RU"/>
        </w:rPr>
      </w:pPr>
      <w:r w:rsidRPr="00201355">
        <w:rPr>
          <w:rFonts w:asciiTheme="minorHAnsi" w:hAnsiTheme="minorHAnsi" w:cstheme="minorHAnsi"/>
          <w:b/>
          <w:bCs/>
          <w:sz w:val="24"/>
          <w:szCs w:val="24"/>
        </w:rPr>
        <w:t>IV</w:t>
      </w:r>
      <w:r w:rsidRPr="00201355">
        <w:rPr>
          <w:rFonts w:asciiTheme="minorHAnsi" w:hAnsiTheme="minorHAnsi" w:cstheme="minorHAnsi"/>
          <w:b/>
          <w:bCs/>
          <w:sz w:val="24"/>
          <w:szCs w:val="24"/>
          <w:lang w:val="ru-RU"/>
        </w:rPr>
        <w:t>.Особенности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D77173" w:rsidRPr="00201355" w:rsidRDefault="00D77173" w:rsidP="00201355">
      <w:pPr>
        <w:pStyle w:val="12"/>
        <w:tabs>
          <w:tab w:val="left" w:pos="500"/>
        </w:tabs>
        <w:ind w:firstLine="0"/>
        <w:jc w:val="both"/>
        <w:rPr>
          <w:rFonts w:asciiTheme="minorHAnsi" w:hAnsiTheme="minorHAnsi" w:cstheme="minorHAnsi"/>
          <w:sz w:val="24"/>
          <w:szCs w:val="24"/>
          <w:lang w:val="ru-RU"/>
        </w:rPr>
      </w:pPr>
    </w:p>
    <w:p w:rsidR="00D77173" w:rsidRPr="00201355" w:rsidRDefault="002B0363" w:rsidP="00201355">
      <w:pPr>
        <w:pStyle w:val="12"/>
        <w:ind w:firstLine="0"/>
        <w:jc w:val="both"/>
        <w:rPr>
          <w:rFonts w:asciiTheme="minorHAnsi" w:hAnsiTheme="minorHAnsi" w:cstheme="minorHAnsi"/>
          <w:b/>
          <w:bCs/>
          <w:sz w:val="24"/>
          <w:szCs w:val="24"/>
          <w:lang w:val="ru-RU"/>
        </w:rPr>
      </w:pPr>
      <w:r w:rsidRPr="00201355">
        <w:rPr>
          <w:rFonts w:asciiTheme="minorHAnsi" w:hAnsiTheme="minorHAnsi" w:cstheme="minorHAnsi"/>
          <w:b/>
          <w:bCs/>
          <w:sz w:val="24"/>
          <w:szCs w:val="24"/>
          <w:lang w:val="ru-RU"/>
        </w:rPr>
        <w:t>Исчерпывающий перечень административных процедур (действий)                            при предоставлении муниципальной услуги, выполняемых многофункциональным центром</w:t>
      </w:r>
    </w:p>
    <w:p w:rsidR="00D77173" w:rsidRPr="00201355" w:rsidRDefault="00D77173" w:rsidP="00201355">
      <w:pPr>
        <w:pStyle w:val="12"/>
        <w:ind w:firstLine="0"/>
        <w:jc w:val="both"/>
        <w:rPr>
          <w:rFonts w:asciiTheme="minorHAnsi" w:hAnsiTheme="minorHAnsi" w:cstheme="minorHAnsi"/>
          <w:sz w:val="24"/>
          <w:szCs w:val="24"/>
          <w:lang w:val="ru-RU"/>
        </w:rPr>
      </w:pP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4.1 Многофункциональный центр осуществляет:</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 xml:space="preserve">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w:t>
      </w:r>
      <w:r w:rsidR="00DD1522" w:rsidRPr="00201355">
        <w:rPr>
          <w:rFonts w:asciiTheme="minorHAnsi" w:hAnsiTheme="minorHAnsi" w:cstheme="minorHAnsi"/>
          <w:sz w:val="24"/>
          <w:szCs w:val="24"/>
          <w:lang w:val="ru-RU"/>
        </w:rPr>
        <w:t>услуги в</w:t>
      </w:r>
      <w:r w:rsidRPr="00201355">
        <w:rPr>
          <w:rFonts w:asciiTheme="minorHAnsi" w:hAnsiTheme="minorHAnsi" w:cstheme="minorHAnsi"/>
          <w:sz w:val="24"/>
          <w:szCs w:val="24"/>
          <w:lang w:val="ru-RU"/>
        </w:rPr>
        <w:t xml:space="preserve"> многофункциональном центре;</w:t>
      </w:r>
    </w:p>
    <w:p w:rsidR="00D77173" w:rsidRPr="00201355" w:rsidRDefault="002B0363" w:rsidP="00201355">
      <w:pPr>
        <w:spacing w:after="0"/>
        <w:ind w:firstLine="709"/>
        <w:jc w:val="both"/>
        <w:rPr>
          <w:rFonts w:asciiTheme="minorHAnsi" w:hAnsiTheme="minorHAnsi" w:cstheme="minorHAnsi"/>
          <w:sz w:val="24"/>
          <w:szCs w:val="24"/>
        </w:rPr>
      </w:pPr>
      <w:r w:rsidRPr="00201355">
        <w:rPr>
          <w:rFonts w:asciiTheme="minorHAnsi" w:eastAsia="Times New Roman" w:hAnsiTheme="minorHAnsi" w:cstheme="minorHAnsi"/>
          <w:sz w:val="24"/>
          <w:szCs w:val="24"/>
        </w:rPr>
        <w:t>2) прием и регистрацию заявления и документов, необходимых для предоставления муниципальной услуги;</w:t>
      </w:r>
    </w:p>
    <w:p w:rsidR="00D77173" w:rsidRPr="00201355" w:rsidRDefault="002B0363" w:rsidP="00201355">
      <w:pPr>
        <w:pStyle w:val="ConsPlusNormal"/>
        <w:ind w:firstLine="709"/>
        <w:jc w:val="both"/>
        <w:rPr>
          <w:rFonts w:asciiTheme="minorHAnsi" w:hAnsiTheme="minorHAnsi" w:cstheme="minorHAnsi"/>
          <w:sz w:val="24"/>
          <w:szCs w:val="24"/>
          <w:highlight w:val="green"/>
        </w:rPr>
      </w:pPr>
      <w:r w:rsidRPr="00201355">
        <w:rPr>
          <w:rFonts w:asciiTheme="minorHAnsi" w:hAnsiTheme="minorHAnsi" w:cstheme="minorHAnsi"/>
          <w:sz w:val="24"/>
          <w:szCs w:val="24"/>
        </w:rPr>
        <w:t>3) выдачу</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Заявителю</w:t>
      </w:r>
      <w:r w:rsidRPr="00201355">
        <w:rPr>
          <w:rFonts w:asciiTheme="minorHAnsi" w:hAnsiTheme="minorHAnsi" w:cstheme="minorHAnsi"/>
          <w:spacing w:val="1"/>
          <w:sz w:val="24"/>
          <w:szCs w:val="24"/>
        </w:rPr>
        <w:t xml:space="preserve"> направленных в многофункциональный центр по </w:t>
      </w:r>
      <w:r w:rsidRPr="00201355">
        <w:rPr>
          <w:rFonts w:asciiTheme="minorHAnsi" w:hAnsiTheme="minorHAnsi" w:cstheme="minorHAnsi"/>
          <w:sz w:val="24"/>
          <w:szCs w:val="24"/>
        </w:rPr>
        <w:t>результату</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предоставления</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муниципальной</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 xml:space="preserve">услуги документов, </w:t>
      </w:r>
      <w:r w:rsidRPr="00201355">
        <w:rPr>
          <w:rFonts w:asciiTheme="minorHAnsi" w:hAnsiTheme="minorHAnsi" w:cstheme="minorHAnsi"/>
          <w:spacing w:val="1"/>
          <w:sz w:val="24"/>
          <w:szCs w:val="24"/>
        </w:rPr>
        <w:t xml:space="preserve">составленных </w:t>
      </w:r>
      <w:r w:rsidRPr="00201355">
        <w:rPr>
          <w:rFonts w:asciiTheme="minorHAnsi" w:hAnsiTheme="minorHAnsi" w:cstheme="minorHAnsi"/>
          <w:sz w:val="24"/>
          <w:szCs w:val="24"/>
        </w:rPr>
        <w:t>на</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бумажном</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носителе</w:t>
      </w:r>
      <w:r w:rsidRPr="00201355">
        <w:rPr>
          <w:rFonts w:asciiTheme="minorHAnsi" w:hAnsiTheme="minorHAnsi" w:cstheme="minorHAnsi"/>
          <w:spacing w:val="1"/>
          <w:sz w:val="24"/>
          <w:szCs w:val="24"/>
        </w:rPr>
        <w:t xml:space="preserve"> </w:t>
      </w:r>
      <w:r w:rsidRPr="00201355">
        <w:rPr>
          <w:rFonts w:asciiTheme="minorHAnsi" w:eastAsia="Arial" w:hAnsiTheme="minorHAnsi" w:cstheme="minorHAnsi"/>
          <w:sz w:val="24"/>
          <w:szCs w:val="24"/>
        </w:rPr>
        <w:t>органом, предоставляющим муниципальную услугу,</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а</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также</w:t>
      </w:r>
      <w:r w:rsidRPr="00201355">
        <w:rPr>
          <w:rFonts w:asciiTheme="minorHAnsi" w:hAnsiTheme="minorHAnsi" w:cstheme="minorHAnsi"/>
          <w:spacing w:val="1"/>
          <w:sz w:val="24"/>
          <w:szCs w:val="24"/>
        </w:rPr>
        <w:t xml:space="preserve"> </w:t>
      </w:r>
      <w:r w:rsidRPr="00201355">
        <w:rPr>
          <w:rFonts w:asciiTheme="minorHAnsi" w:hAnsiTheme="minorHAnsi" w:cstheme="minorHAnsi"/>
          <w:sz w:val="24"/>
          <w:szCs w:val="24"/>
        </w:rPr>
        <w:t xml:space="preserve">выдачу Заявителю </w:t>
      </w:r>
      <w:r w:rsidRPr="00201355">
        <w:rPr>
          <w:rFonts w:asciiTheme="minorHAnsi" w:eastAsia="Arial" w:hAnsiTheme="minorHAnsi" w:cstheme="minorHAnsi"/>
          <w:sz w:val="24"/>
          <w:szCs w:val="24"/>
        </w:rPr>
        <w:t>результата предоставления муниципальной услуги на бумажном носителе, подтверждающих содержание электронных документов.</w:t>
      </w:r>
      <w:r w:rsidRPr="00201355">
        <w:rPr>
          <w:rFonts w:asciiTheme="minorHAnsi" w:hAnsiTheme="minorHAnsi" w:cstheme="minorHAnsi"/>
          <w:strike/>
          <w:spacing w:val="1"/>
          <w:sz w:val="24"/>
          <w:szCs w:val="24"/>
          <w:highlight w:val="red"/>
        </w:rPr>
        <w:t xml:space="preserve"> </w:t>
      </w:r>
    </w:p>
    <w:p w:rsidR="00D77173" w:rsidRPr="00201355" w:rsidRDefault="00D77173" w:rsidP="00201355">
      <w:pPr>
        <w:pStyle w:val="12"/>
        <w:ind w:firstLine="720"/>
        <w:jc w:val="both"/>
        <w:rPr>
          <w:rFonts w:asciiTheme="minorHAnsi" w:hAnsiTheme="minorHAnsi" w:cstheme="minorHAnsi"/>
          <w:sz w:val="24"/>
          <w:szCs w:val="24"/>
          <w:lang w:val="ru-RU"/>
        </w:rPr>
      </w:pPr>
    </w:p>
    <w:p w:rsidR="00D77173" w:rsidRPr="00201355" w:rsidRDefault="002B0363" w:rsidP="00201355">
      <w:pPr>
        <w:pStyle w:val="25"/>
        <w:keepNext/>
        <w:keepLines/>
        <w:spacing w:after="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Информирование заявителей</w:t>
      </w:r>
    </w:p>
    <w:p w:rsidR="00D77173" w:rsidRPr="00201355" w:rsidRDefault="00D77173" w:rsidP="00201355">
      <w:pPr>
        <w:pStyle w:val="25"/>
        <w:keepNext/>
        <w:keepLines/>
        <w:spacing w:after="0"/>
        <w:jc w:val="both"/>
        <w:rPr>
          <w:rFonts w:asciiTheme="minorHAnsi" w:hAnsiTheme="minorHAnsi" w:cstheme="minorHAnsi"/>
          <w:sz w:val="24"/>
          <w:szCs w:val="24"/>
          <w:lang w:val="ru-RU"/>
        </w:rPr>
      </w:pPr>
    </w:p>
    <w:p w:rsidR="00D77173" w:rsidRPr="00201355" w:rsidRDefault="002B0363" w:rsidP="00201355">
      <w:pPr>
        <w:pStyle w:val="12"/>
        <w:tabs>
          <w:tab w:val="left" w:pos="1507"/>
        </w:tabs>
        <w:ind w:firstLine="709"/>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4.2. Информирование Заявителя многофункциональным центром осуществляется следующими способами:</w:t>
      </w:r>
    </w:p>
    <w:p w:rsidR="00D77173" w:rsidRPr="00201355" w:rsidRDefault="002B0363" w:rsidP="00201355">
      <w:pPr>
        <w:jc w:val="both"/>
        <w:rPr>
          <w:rFonts w:asciiTheme="minorHAnsi" w:hAnsiTheme="minorHAnsi" w:cstheme="minorHAnsi"/>
          <w:sz w:val="24"/>
          <w:szCs w:val="24"/>
        </w:rPr>
      </w:pPr>
      <w:r w:rsidRPr="00201355">
        <w:rPr>
          <w:rFonts w:asciiTheme="minorHAnsi" w:hAnsiTheme="minorHAnsi" w:cstheme="minorHAnsi"/>
          <w:sz w:val="24"/>
          <w:szCs w:val="24"/>
        </w:rPr>
        <w:lastRenderedPageBreak/>
        <w:t xml:space="preserve">а) </w:t>
      </w:r>
      <w:r w:rsidRPr="00201355">
        <w:rPr>
          <w:rFonts w:asciiTheme="minorHAnsi" w:eastAsia="Times New Roman" w:hAnsiTheme="minorHAnsi" w:cstheme="minorHAnsi"/>
          <w:sz w:val="24"/>
          <w:szCs w:val="24"/>
        </w:rPr>
        <w:t>путем размещения информации на</w:t>
      </w:r>
      <w:r w:rsidRPr="00201355">
        <w:rPr>
          <w:rFonts w:asciiTheme="minorHAnsi" w:eastAsia="TimesNewRoman" w:hAnsiTheme="minorHAnsi" w:cstheme="minorHAnsi"/>
          <w:sz w:val="24"/>
          <w:szCs w:val="24"/>
        </w:rPr>
        <w:t xml:space="preserve"> Портале многофункциональных центров предоставления государственны</w:t>
      </w:r>
      <w:r w:rsidR="003C6690" w:rsidRPr="00201355">
        <w:rPr>
          <w:rFonts w:asciiTheme="minorHAnsi" w:eastAsia="TimesNewRoman" w:hAnsiTheme="minorHAnsi" w:cstheme="minorHAnsi"/>
          <w:sz w:val="24"/>
          <w:szCs w:val="24"/>
        </w:rPr>
        <w:t>х и муниципальных услуг Иркутс</w:t>
      </w:r>
      <w:r w:rsidRPr="00201355">
        <w:rPr>
          <w:rFonts w:asciiTheme="minorHAnsi" w:eastAsia="TimesNewRoman" w:hAnsiTheme="minorHAnsi" w:cstheme="minorHAnsi"/>
          <w:sz w:val="24"/>
          <w:szCs w:val="24"/>
        </w:rPr>
        <w:t>кой области» (</w:t>
      </w:r>
      <w:hyperlink r:id="rId23" w:history="1">
        <w:r w:rsidR="00F64503" w:rsidRPr="00201355">
          <w:rPr>
            <w:rStyle w:val="afe"/>
            <w:rFonts w:asciiTheme="minorHAnsi" w:eastAsia="TimesNewRoman" w:hAnsiTheme="minorHAnsi" w:cstheme="minorHAnsi"/>
            <w:sz w:val="24"/>
            <w:szCs w:val="24"/>
          </w:rPr>
          <w:t>https://mfc38.ru)</w:t>
        </w:r>
        <w:r w:rsidR="00F64503" w:rsidRPr="00201355">
          <w:rPr>
            <w:rStyle w:val="afe"/>
            <w:rFonts w:asciiTheme="minorHAnsi" w:eastAsia="Times New Roman" w:hAnsiTheme="minorHAnsi" w:cstheme="minorHAnsi"/>
            <w:sz w:val="24"/>
            <w:szCs w:val="24"/>
          </w:rPr>
          <w:t>»</w:t>
        </w:r>
      </w:hyperlink>
      <w:r w:rsidR="00DD1522" w:rsidRPr="00201355">
        <w:rPr>
          <w:rFonts w:asciiTheme="minorHAnsi" w:eastAsia="Times New Roman" w:hAnsiTheme="minorHAnsi" w:cstheme="minorHAnsi"/>
          <w:sz w:val="24"/>
          <w:szCs w:val="24"/>
        </w:rPr>
        <w:t xml:space="preserve"> </w:t>
      </w:r>
      <w:r w:rsidRPr="00201355">
        <w:rPr>
          <w:rFonts w:asciiTheme="minorHAnsi" w:eastAsia="Times New Roman" w:hAnsiTheme="minorHAnsi" w:cstheme="minorHAnsi"/>
          <w:sz w:val="24"/>
          <w:szCs w:val="24"/>
        </w:rPr>
        <w:t>и информа</w:t>
      </w:r>
      <w:r w:rsidR="00DD1522" w:rsidRPr="00201355">
        <w:rPr>
          <w:rFonts w:asciiTheme="minorHAnsi" w:eastAsia="Times New Roman" w:hAnsiTheme="minorHAnsi" w:cstheme="minorHAnsi"/>
          <w:sz w:val="24"/>
          <w:szCs w:val="24"/>
        </w:rPr>
        <w:t xml:space="preserve">ционных стендах </w:t>
      </w:r>
      <w:r w:rsidRPr="00201355">
        <w:rPr>
          <w:rFonts w:asciiTheme="minorHAnsi" w:eastAsia="Times New Roman" w:hAnsiTheme="minorHAnsi" w:cstheme="minorHAnsi"/>
          <w:sz w:val="24"/>
          <w:szCs w:val="24"/>
        </w:rPr>
        <w:t>многофункционального центра;</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б) при обращении Заявителя в многофункциональный центр лично,                            по телефону, посредством почтовых отправлений, либо по электронной почте.</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D77173" w:rsidRPr="00201355" w:rsidRDefault="002B0363" w:rsidP="00201355">
      <w:pPr>
        <w:pStyle w:val="12"/>
        <w:ind w:firstLine="72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77173" w:rsidRPr="00201355" w:rsidRDefault="002B0363" w:rsidP="00201355">
      <w:pPr>
        <w:tabs>
          <w:tab w:val="left" w:pos="851"/>
        </w:tabs>
        <w:spacing w:after="0"/>
        <w:ind w:left="709" w:right="1"/>
        <w:jc w:val="both"/>
        <w:rPr>
          <w:rFonts w:asciiTheme="minorHAnsi" w:eastAsia="Arial" w:hAnsiTheme="minorHAnsi" w:cstheme="minorHAnsi"/>
          <w:b/>
          <w:bCs/>
          <w:sz w:val="24"/>
          <w:szCs w:val="24"/>
        </w:rPr>
      </w:pPr>
      <w:r w:rsidRPr="00201355">
        <w:rPr>
          <w:rFonts w:asciiTheme="minorHAnsi" w:eastAsia="Arial" w:hAnsiTheme="minorHAnsi" w:cstheme="minorHAnsi"/>
          <w:b/>
          <w:bCs/>
          <w:sz w:val="24"/>
          <w:szCs w:val="24"/>
        </w:rPr>
        <w:t>Прием и регистрация заявления и документов, необходимых</w:t>
      </w:r>
    </w:p>
    <w:p w:rsidR="00D77173" w:rsidRPr="00201355" w:rsidRDefault="002B0363" w:rsidP="00201355">
      <w:pPr>
        <w:tabs>
          <w:tab w:val="left" w:pos="851"/>
        </w:tabs>
        <w:spacing w:after="0"/>
        <w:ind w:left="709" w:right="1"/>
        <w:jc w:val="both"/>
        <w:rPr>
          <w:rFonts w:asciiTheme="minorHAnsi" w:hAnsiTheme="minorHAnsi" w:cstheme="minorHAnsi"/>
          <w:b/>
          <w:bCs/>
          <w:sz w:val="24"/>
          <w:szCs w:val="24"/>
        </w:rPr>
      </w:pPr>
      <w:r w:rsidRPr="00201355">
        <w:rPr>
          <w:rFonts w:asciiTheme="minorHAnsi" w:eastAsia="Arial" w:hAnsiTheme="minorHAnsi" w:cstheme="minorHAnsi"/>
          <w:b/>
          <w:bCs/>
          <w:sz w:val="24"/>
          <w:szCs w:val="24"/>
        </w:rPr>
        <w:t xml:space="preserve"> для предоставления муниципальной услуги</w:t>
      </w:r>
    </w:p>
    <w:p w:rsidR="00D77173" w:rsidRPr="00201355" w:rsidRDefault="00D77173" w:rsidP="00201355">
      <w:pPr>
        <w:pStyle w:val="12"/>
        <w:ind w:right="1" w:firstLine="709"/>
        <w:jc w:val="both"/>
        <w:rPr>
          <w:rFonts w:asciiTheme="minorHAnsi" w:hAnsiTheme="minorHAnsi" w:cstheme="minorHAnsi"/>
          <w:sz w:val="24"/>
          <w:szCs w:val="24"/>
          <w:lang w:val="ru-RU"/>
        </w:rPr>
      </w:pPr>
    </w:p>
    <w:p w:rsidR="00D77173" w:rsidRPr="00201355" w:rsidRDefault="002B0363" w:rsidP="00201355">
      <w:pPr>
        <w:pStyle w:val="13"/>
        <w:ind w:right="1" w:firstLine="709"/>
        <w:jc w:val="both"/>
        <w:rPr>
          <w:rFonts w:asciiTheme="minorHAnsi" w:hAnsiTheme="minorHAnsi" w:cstheme="minorHAnsi"/>
        </w:rPr>
      </w:pPr>
      <w:r w:rsidRPr="00201355">
        <w:rPr>
          <w:rFonts w:asciiTheme="minorHAnsi" w:hAnsiTheme="minorHAnsi" w:cstheme="minorHAnsi"/>
        </w:rPr>
        <w:t>4.3.</w:t>
      </w:r>
      <w:r w:rsidRPr="00201355">
        <w:rPr>
          <w:rFonts w:asciiTheme="minorHAnsi" w:eastAsia="Arial" w:hAnsiTheme="minorHAnsi" w:cstheme="minorHAnsi"/>
        </w:rPr>
        <w:t xml:space="preserve"> Прием и регистрация заявления и документов, необходимых для предоставления муниципальной услуги.</w:t>
      </w:r>
    </w:p>
    <w:p w:rsidR="00D77173" w:rsidRPr="00201355" w:rsidRDefault="002B0363" w:rsidP="00201355">
      <w:pPr>
        <w:pStyle w:val="13"/>
        <w:ind w:right="1" w:firstLine="709"/>
        <w:jc w:val="both"/>
        <w:rPr>
          <w:rFonts w:asciiTheme="minorHAnsi" w:hAnsiTheme="minorHAnsi" w:cstheme="minorHAnsi"/>
        </w:rPr>
      </w:pPr>
      <w:r w:rsidRPr="00201355">
        <w:rPr>
          <w:rFonts w:asciiTheme="minorHAnsi" w:eastAsia="Arial" w:hAnsiTheme="minorHAnsi" w:cstheme="minorHAnsi"/>
        </w:rPr>
        <w:t xml:space="preserve">1) Основанием для начала административной процедуры является  личное обращение гражданина в </w:t>
      </w:r>
      <w:r w:rsidRPr="00201355">
        <w:rPr>
          <w:rFonts w:asciiTheme="minorHAnsi" w:hAnsiTheme="minorHAnsi" w:cstheme="minorHAnsi"/>
          <w:spacing w:val="1"/>
        </w:rPr>
        <w:t>многофункциональный центр</w:t>
      </w:r>
      <w:r w:rsidRPr="00201355">
        <w:rPr>
          <w:rFonts w:asciiTheme="minorHAnsi" w:eastAsia="Arial" w:hAnsiTheme="minorHAnsi" w:cstheme="minorHAnsi"/>
        </w:rPr>
        <w:t>.</w:t>
      </w:r>
    </w:p>
    <w:p w:rsidR="00D77173" w:rsidRPr="00201355" w:rsidRDefault="002B0363" w:rsidP="00201355">
      <w:pPr>
        <w:pStyle w:val="13"/>
        <w:ind w:right="1" w:firstLine="709"/>
        <w:jc w:val="both"/>
        <w:rPr>
          <w:rFonts w:asciiTheme="minorHAnsi" w:hAnsiTheme="minorHAnsi" w:cstheme="minorHAnsi"/>
        </w:rPr>
      </w:pPr>
      <w:r w:rsidRPr="00201355">
        <w:rPr>
          <w:rFonts w:asciiTheme="minorHAnsi" w:eastAsia="Arial" w:hAnsiTheme="minorHAnsi" w:cstheme="minorHAnsi"/>
        </w:rPr>
        <w:t xml:space="preserve">Прием Заявителя для получения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D77173" w:rsidRPr="00201355" w:rsidRDefault="002B0363" w:rsidP="00201355">
      <w:pPr>
        <w:pStyle w:val="13"/>
        <w:ind w:right="1" w:firstLine="709"/>
        <w:jc w:val="both"/>
        <w:rPr>
          <w:rFonts w:asciiTheme="minorHAnsi" w:hAnsiTheme="minorHAnsi" w:cstheme="minorHAnsi"/>
        </w:rPr>
      </w:pPr>
      <w:r w:rsidRPr="00201355">
        <w:rPr>
          <w:rFonts w:asciiTheme="minorHAnsi" w:eastAsia="Arial" w:hAnsiTheme="minorHAnsi" w:cstheme="minorHAnsi"/>
        </w:rPr>
        <w:t xml:space="preserve">2) Работник </w:t>
      </w:r>
      <w:r w:rsidRPr="00201355">
        <w:rPr>
          <w:rFonts w:asciiTheme="minorHAnsi" w:hAnsiTheme="minorHAnsi" w:cstheme="minorHAnsi"/>
          <w:spacing w:val="1"/>
        </w:rPr>
        <w:t>многофункционального центра</w:t>
      </w:r>
      <w:r w:rsidRPr="00201355">
        <w:rPr>
          <w:rFonts w:asciiTheme="minorHAnsi" w:eastAsia="Arial" w:hAnsiTheme="minorHAnsi" w:cstheme="minorHAnsi"/>
        </w:rPr>
        <w:t xml:space="preserve"> осуществляет следующие действия:</w:t>
      </w:r>
    </w:p>
    <w:p w:rsidR="00D77173" w:rsidRPr="00201355" w:rsidRDefault="002B0363" w:rsidP="00201355">
      <w:pPr>
        <w:pStyle w:val="13"/>
        <w:ind w:right="1" w:firstLine="709"/>
        <w:jc w:val="both"/>
        <w:rPr>
          <w:rFonts w:asciiTheme="minorHAnsi" w:hAnsiTheme="minorHAnsi" w:cstheme="minorHAnsi"/>
        </w:rPr>
      </w:pPr>
      <w:r w:rsidRPr="00201355">
        <w:rPr>
          <w:rFonts w:asciiTheme="minorHAnsi" w:eastAsia="Arial" w:hAnsiTheme="minorHAnsi" w:cstheme="minorHAnsi"/>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77173" w:rsidRPr="00201355" w:rsidRDefault="002B0363" w:rsidP="00201355">
      <w:pPr>
        <w:pStyle w:val="13"/>
        <w:ind w:right="1" w:firstLine="709"/>
        <w:jc w:val="both"/>
        <w:rPr>
          <w:rFonts w:asciiTheme="minorHAnsi" w:hAnsiTheme="minorHAnsi" w:cstheme="minorHAnsi"/>
        </w:rPr>
      </w:pPr>
      <w:r w:rsidRPr="00201355">
        <w:rPr>
          <w:rFonts w:asciiTheme="minorHAnsi" w:eastAsia="Arial" w:hAnsiTheme="minorHAnsi" w:cstheme="minorHAnsi"/>
        </w:rPr>
        <w:t>- проверяет полномочия представителя Заявителя (в случае обращения представителя Заявителя);</w:t>
      </w:r>
    </w:p>
    <w:p w:rsidR="00D77173" w:rsidRPr="00201355" w:rsidRDefault="002B0363" w:rsidP="00201355">
      <w:pPr>
        <w:pStyle w:val="13"/>
        <w:ind w:right="1" w:firstLine="709"/>
        <w:jc w:val="both"/>
        <w:rPr>
          <w:rFonts w:asciiTheme="minorHAnsi" w:hAnsiTheme="minorHAnsi" w:cstheme="minorHAnsi"/>
        </w:rPr>
      </w:pPr>
      <w:r w:rsidRPr="00201355">
        <w:rPr>
          <w:rFonts w:asciiTheme="minorHAnsi" w:eastAsia="Arial" w:hAnsiTheme="minorHAnsi" w:cstheme="minorHAnsi"/>
        </w:rPr>
        <w:t>- принимает от Заявителя (представителя Заявителя) заявление и документы, необходимые для предоставления муниципальной услуги, осуществляет его регистрацию;</w:t>
      </w:r>
    </w:p>
    <w:p w:rsidR="00D77173" w:rsidRPr="00201355" w:rsidRDefault="002B0363" w:rsidP="00201355">
      <w:pPr>
        <w:pStyle w:val="13"/>
        <w:ind w:right="1" w:firstLine="709"/>
        <w:jc w:val="both"/>
        <w:rPr>
          <w:rFonts w:asciiTheme="minorHAnsi" w:hAnsiTheme="minorHAnsi" w:cstheme="minorHAnsi"/>
        </w:rPr>
      </w:pPr>
      <w:r w:rsidRPr="00201355">
        <w:rPr>
          <w:rFonts w:asciiTheme="minorHAnsi" w:eastAsia="Arial" w:hAnsiTheme="minorHAnsi" w:cstheme="minorHAnsi"/>
        </w:rPr>
        <w:t>- передает в приоритетном порядке (вне очереди) не позднее одного рабочего дня, следующего за днем приема заявления комплект документов с вложением описи в каждый комплект по реестру передачи документов в Уполномоченный орган для принятия решения;</w:t>
      </w:r>
    </w:p>
    <w:p w:rsidR="00D77173" w:rsidRPr="00201355" w:rsidRDefault="002B0363" w:rsidP="00201355">
      <w:pPr>
        <w:pStyle w:val="28"/>
        <w:spacing w:after="0"/>
        <w:ind w:right="1" w:firstLine="709"/>
        <w:jc w:val="both"/>
        <w:rPr>
          <w:rFonts w:asciiTheme="minorHAnsi" w:hAnsiTheme="minorHAnsi" w:cstheme="minorHAnsi"/>
        </w:rPr>
      </w:pPr>
      <w:r w:rsidRPr="00201355">
        <w:rPr>
          <w:rFonts w:asciiTheme="minorHAnsi" w:eastAsia="Arial" w:hAnsiTheme="minorHAnsi" w:cstheme="minorHAnsi"/>
        </w:rPr>
        <w:t>3</w:t>
      </w:r>
      <w:r w:rsidR="0060258D" w:rsidRPr="00201355">
        <w:rPr>
          <w:rFonts w:asciiTheme="minorHAnsi" w:eastAsia="Arial" w:hAnsiTheme="minorHAnsi" w:cstheme="minorHAnsi"/>
        </w:rPr>
        <w:t>)</w:t>
      </w:r>
      <w:r w:rsidRPr="00201355">
        <w:rPr>
          <w:rFonts w:asciiTheme="minorHAnsi" w:eastAsia="Arial" w:hAnsiTheme="minorHAnsi" w:cstheme="minorHAnsi"/>
        </w:rPr>
        <w:t xml:space="preserve"> 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D77173" w:rsidRPr="00201355" w:rsidRDefault="00D77173" w:rsidP="00201355">
      <w:pPr>
        <w:pStyle w:val="25"/>
        <w:keepNext/>
        <w:keepLines/>
        <w:spacing w:after="0"/>
        <w:jc w:val="both"/>
        <w:rPr>
          <w:rFonts w:asciiTheme="minorHAnsi" w:hAnsiTheme="minorHAnsi" w:cstheme="minorHAnsi"/>
          <w:b w:val="0"/>
          <w:bCs w:val="0"/>
          <w:sz w:val="24"/>
          <w:szCs w:val="24"/>
          <w:lang w:val="ru-RU"/>
        </w:rPr>
      </w:pPr>
    </w:p>
    <w:p w:rsidR="00D77173" w:rsidRPr="00201355" w:rsidRDefault="002B0363" w:rsidP="00201355">
      <w:pPr>
        <w:pStyle w:val="25"/>
        <w:keepNext/>
        <w:keepLines/>
        <w:spacing w:after="0"/>
        <w:jc w:val="both"/>
        <w:rPr>
          <w:rFonts w:asciiTheme="minorHAnsi" w:hAnsiTheme="minorHAnsi" w:cstheme="minorHAnsi"/>
          <w:sz w:val="24"/>
          <w:szCs w:val="24"/>
          <w:lang w:val="ru-RU"/>
        </w:rPr>
      </w:pPr>
      <w:r w:rsidRPr="00201355">
        <w:rPr>
          <w:rFonts w:asciiTheme="minorHAnsi" w:hAnsiTheme="minorHAnsi" w:cstheme="minorHAnsi"/>
          <w:sz w:val="24"/>
          <w:szCs w:val="24"/>
          <w:lang w:val="ru-RU"/>
        </w:rPr>
        <w:t>Выдача заявителю результата предоставления муниципальной услуги</w:t>
      </w:r>
    </w:p>
    <w:p w:rsidR="00D77173" w:rsidRPr="00201355" w:rsidRDefault="00D77173" w:rsidP="00201355">
      <w:pPr>
        <w:pStyle w:val="25"/>
        <w:keepNext/>
        <w:keepLines/>
        <w:spacing w:after="0"/>
        <w:jc w:val="both"/>
        <w:rPr>
          <w:rFonts w:asciiTheme="minorHAnsi" w:hAnsiTheme="minorHAnsi" w:cstheme="minorHAnsi"/>
          <w:sz w:val="24"/>
          <w:szCs w:val="24"/>
          <w:lang w:val="ru-RU"/>
        </w:rPr>
      </w:pPr>
    </w:p>
    <w:p w:rsidR="00D77173" w:rsidRPr="00201355" w:rsidRDefault="002B0363" w:rsidP="00201355">
      <w:pPr>
        <w:pStyle w:val="14"/>
        <w:keepNext/>
        <w:keepLines/>
        <w:spacing w:after="0" w:line="240" w:lineRule="auto"/>
        <w:ind w:firstLine="567"/>
        <w:jc w:val="both"/>
        <w:rPr>
          <w:rFonts w:asciiTheme="minorHAnsi" w:hAnsiTheme="minorHAnsi" w:cstheme="minorHAnsi"/>
          <w:b w:val="0"/>
          <w:bCs w:val="0"/>
          <w:sz w:val="24"/>
          <w:szCs w:val="24"/>
        </w:rPr>
      </w:pPr>
      <w:r w:rsidRPr="00201355">
        <w:rPr>
          <w:rFonts w:asciiTheme="minorHAnsi" w:eastAsia="Arial" w:hAnsiTheme="minorHAnsi" w:cstheme="minorHAnsi"/>
          <w:b w:val="0"/>
          <w:bCs w:val="0"/>
          <w:sz w:val="24"/>
          <w:szCs w:val="24"/>
        </w:rPr>
        <w:t xml:space="preserve">4.4 </w:t>
      </w:r>
      <w:bookmarkStart w:id="103" w:name="bookmark292"/>
      <w:bookmarkStart w:id="104" w:name="bookmark291"/>
      <w:bookmarkStart w:id="105" w:name="bookmark290"/>
      <w:r w:rsidRPr="00201355">
        <w:rPr>
          <w:rFonts w:asciiTheme="minorHAnsi" w:eastAsia="Arial" w:hAnsiTheme="minorHAnsi" w:cstheme="minorHAnsi"/>
          <w:b w:val="0"/>
          <w:bCs w:val="0"/>
          <w:sz w:val="24"/>
          <w:szCs w:val="24"/>
        </w:rPr>
        <w:t>Выдача Заявителю результата предоставления муниципальной услуги</w:t>
      </w:r>
      <w:bookmarkEnd w:id="103"/>
      <w:bookmarkEnd w:id="104"/>
      <w:bookmarkEnd w:id="105"/>
    </w:p>
    <w:p w:rsidR="00D77173" w:rsidRPr="00201355" w:rsidRDefault="002B0363" w:rsidP="00201355">
      <w:pPr>
        <w:pStyle w:val="12"/>
        <w:tabs>
          <w:tab w:val="left" w:pos="1252"/>
        </w:tabs>
        <w:ind w:firstLine="709"/>
        <w:jc w:val="both"/>
        <w:rPr>
          <w:rFonts w:asciiTheme="minorHAnsi" w:hAnsiTheme="minorHAnsi" w:cstheme="minorHAnsi"/>
          <w:sz w:val="24"/>
          <w:szCs w:val="24"/>
          <w:lang w:val="ru-RU"/>
        </w:rPr>
      </w:pPr>
      <w:bookmarkStart w:id="106" w:name="bookmark293"/>
      <w:bookmarkEnd w:id="106"/>
      <w:r w:rsidRPr="00201355">
        <w:rPr>
          <w:rFonts w:asciiTheme="minorHAnsi" w:eastAsia="Arial" w:hAnsiTheme="minorHAnsi" w:cstheme="minorHAnsi"/>
          <w:sz w:val="24"/>
          <w:szCs w:val="24"/>
          <w:lang w:val="ru-RU"/>
        </w:rPr>
        <w:t xml:space="preserve">1) При наличии в заявлении указания о выдаче результатов оказания муниципальной услуги через многофункциональный центр, Уполномоченный орган не позднее одного </w:t>
      </w:r>
      <w:proofErr w:type="gramStart"/>
      <w:r w:rsidRPr="00201355">
        <w:rPr>
          <w:rFonts w:asciiTheme="minorHAnsi" w:eastAsia="Arial" w:hAnsiTheme="minorHAnsi" w:cstheme="minorHAnsi"/>
          <w:sz w:val="24"/>
          <w:szCs w:val="24"/>
          <w:lang w:val="ru-RU"/>
        </w:rPr>
        <w:t>рабочего дня, следующего за днем подготовки результата предоставления муниципальной услуги передает</w:t>
      </w:r>
      <w:proofErr w:type="gramEnd"/>
      <w:r w:rsidRPr="00201355">
        <w:rPr>
          <w:rFonts w:asciiTheme="minorHAnsi" w:eastAsia="Arial" w:hAnsiTheme="minorHAnsi" w:cstheme="minorHAnsi"/>
          <w:sz w:val="24"/>
          <w:szCs w:val="24"/>
          <w:lang w:val="ru-RU"/>
        </w:rPr>
        <w:t xml:space="preserve"> документы в многофункциональный центр для последующей выдачи Заявителю (представителю Заявителя).</w:t>
      </w:r>
    </w:p>
    <w:p w:rsidR="00D77173" w:rsidRPr="00201355" w:rsidRDefault="002B0363" w:rsidP="00201355">
      <w:pPr>
        <w:pStyle w:val="12"/>
        <w:tabs>
          <w:tab w:val="left" w:pos="1252"/>
        </w:tabs>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lastRenderedPageBreak/>
        <w:t>2) При наличии в электронном заявлении указания о выдаче результата оказания муниципальной услуги на бумажном носителе через многофункциональный центр Уполномоченный орган направляет в личный кабинет Заявителя на ЕПГУ электронный документ, подписанный усиленной квалифицированной электронной подписью должностным лицом уполномоченного органа.</w:t>
      </w:r>
    </w:p>
    <w:p w:rsidR="00D77173" w:rsidRPr="00201355" w:rsidRDefault="002B0363" w:rsidP="00201355">
      <w:pPr>
        <w:pStyle w:val="12"/>
        <w:tabs>
          <w:tab w:val="left" w:pos="1245"/>
        </w:tabs>
        <w:ind w:firstLine="709"/>
        <w:jc w:val="both"/>
        <w:rPr>
          <w:rFonts w:asciiTheme="minorHAnsi" w:hAnsiTheme="minorHAnsi" w:cstheme="minorHAnsi"/>
          <w:sz w:val="24"/>
          <w:szCs w:val="24"/>
          <w:lang w:val="ru-RU"/>
        </w:rPr>
      </w:pPr>
      <w:bookmarkStart w:id="107" w:name="bookmark294"/>
      <w:bookmarkEnd w:id="107"/>
      <w:r w:rsidRPr="00201355">
        <w:rPr>
          <w:rFonts w:asciiTheme="minorHAnsi" w:eastAsia="Arial" w:hAnsiTheme="minorHAnsi" w:cstheme="minorHAnsi"/>
          <w:sz w:val="24"/>
          <w:szCs w:val="24"/>
          <w:lang w:val="ru-RU"/>
        </w:rPr>
        <w:t>3) 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77173" w:rsidRPr="00201355" w:rsidRDefault="002B0363" w:rsidP="00201355">
      <w:pPr>
        <w:pStyle w:val="13"/>
        <w:ind w:right="300" w:firstLine="709"/>
        <w:jc w:val="both"/>
        <w:rPr>
          <w:rFonts w:asciiTheme="minorHAnsi" w:hAnsiTheme="minorHAnsi" w:cstheme="minorHAnsi"/>
        </w:rPr>
      </w:pPr>
      <w:r w:rsidRPr="00201355">
        <w:rPr>
          <w:rFonts w:asciiTheme="minorHAnsi" w:eastAsia="Arial" w:hAnsiTheme="minorHAnsi" w:cstheme="minorHAnsi"/>
        </w:rPr>
        <w:t>4) При обращении Заявителя (представителя Заявителя) за получением  результата предоставления муниципальной услуги,</w:t>
      </w:r>
      <w:r w:rsidRPr="00201355">
        <w:rPr>
          <w:rFonts w:asciiTheme="minorHAnsi" w:eastAsia="Arial" w:hAnsiTheme="minorHAnsi" w:cstheme="minorHAnsi"/>
          <w:highlight w:val="white"/>
        </w:rPr>
        <w:t xml:space="preserve"> в случае </w:t>
      </w:r>
      <w:r w:rsidRPr="00201355">
        <w:rPr>
          <w:rFonts w:asciiTheme="minorHAnsi" w:eastAsia="Arial" w:hAnsiTheme="minorHAnsi" w:cstheme="minorHAnsi"/>
        </w:rPr>
        <w:t xml:space="preserve">подачи заявления о предоставлении муниципальной услуги через многофункциональный центр работник многофункционального центра осуществляет следующие действия: </w:t>
      </w:r>
    </w:p>
    <w:p w:rsidR="00D77173" w:rsidRPr="00201355" w:rsidRDefault="002B0363" w:rsidP="00201355">
      <w:pPr>
        <w:pStyle w:val="13"/>
        <w:numPr>
          <w:ilvl w:val="0"/>
          <w:numId w:val="46"/>
        </w:numPr>
        <w:tabs>
          <w:tab w:val="left" w:pos="1134"/>
        </w:tabs>
        <w:ind w:left="0" w:right="300" w:firstLine="709"/>
        <w:jc w:val="both"/>
        <w:rPr>
          <w:rFonts w:asciiTheme="minorHAnsi" w:hAnsiTheme="minorHAnsi" w:cstheme="minorHAnsi"/>
        </w:rPr>
      </w:pPr>
      <w:r w:rsidRPr="00201355">
        <w:rPr>
          <w:rFonts w:asciiTheme="minorHAnsi" w:eastAsia="Arial" w:hAnsiTheme="minorHAnsi" w:cstheme="minorHAnsi"/>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77173" w:rsidRPr="00201355" w:rsidRDefault="002B0363" w:rsidP="00201355">
      <w:pPr>
        <w:pStyle w:val="13"/>
        <w:numPr>
          <w:ilvl w:val="0"/>
          <w:numId w:val="46"/>
        </w:numPr>
        <w:tabs>
          <w:tab w:val="left" w:pos="1134"/>
        </w:tabs>
        <w:ind w:left="0" w:right="300" w:firstLine="709"/>
        <w:jc w:val="both"/>
        <w:rPr>
          <w:rFonts w:asciiTheme="minorHAnsi" w:hAnsiTheme="minorHAnsi" w:cstheme="minorHAnsi"/>
        </w:rPr>
      </w:pPr>
      <w:r w:rsidRPr="00201355">
        <w:rPr>
          <w:rFonts w:asciiTheme="minorHAnsi" w:eastAsia="Arial" w:hAnsiTheme="minorHAnsi" w:cstheme="minorHAnsi"/>
        </w:rPr>
        <w:t>- проверяет полномочия представителя Заявителя (в случае обращения представителя Заявителя);</w:t>
      </w:r>
    </w:p>
    <w:p w:rsidR="00D77173" w:rsidRPr="00201355" w:rsidRDefault="002B0363" w:rsidP="00201355">
      <w:pPr>
        <w:widowControl w:val="0"/>
        <w:spacing w:after="0" w:line="240" w:lineRule="auto"/>
        <w:ind w:right="300" w:firstLine="709"/>
        <w:jc w:val="both"/>
        <w:rPr>
          <w:rFonts w:asciiTheme="minorHAnsi" w:hAnsiTheme="minorHAnsi" w:cstheme="minorHAnsi"/>
          <w:sz w:val="24"/>
          <w:szCs w:val="24"/>
        </w:rPr>
      </w:pPr>
      <w:r w:rsidRPr="00201355">
        <w:rPr>
          <w:rFonts w:asciiTheme="minorHAnsi" w:eastAsia="Arial" w:hAnsiTheme="minorHAnsi" w:cstheme="minorHAnsi"/>
          <w:sz w:val="24"/>
          <w:szCs w:val="24"/>
        </w:rPr>
        <w:t>- выдает результат предоставления муниципальной услуги Заявителю под роспись.</w:t>
      </w:r>
    </w:p>
    <w:p w:rsidR="00D77173" w:rsidRPr="00201355" w:rsidRDefault="002B0363" w:rsidP="00201355">
      <w:pPr>
        <w:pStyle w:val="ConsPlusNormal"/>
        <w:ind w:firstLine="540"/>
        <w:jc w:val="both"/>
        <w:rPr>
          <w:rFonts w:asciiTheme="minorHAnsi" w:hAnsiTheme="minorHAnsi" w:cstheme="minorHAnsi"/>
          <w:sz w:val="24"/>
          <w:szCs w:val="24"/>
        </w:rPr>
      </w:pPr>
      <w:r w:rsidRPr="00201355">
        <w:rPr>
          <w:rFonts w:asciiTheme="minorHAnsi" w:hAnsiTheme="minorHAnsi" w:cstheme="minorHAnsi"/>
          <w:sz w:val="24"/>
          <w:szCs w:val="24"/>
        </w:rPr>
        <w:t xml:space="preserve">Невостребованные документы хранятся в многофункциональном центре в течение 30 дней, после чего передаются в  Уполномоченный </w:t>
      </w:r>
      <w:r w:rsidRPr="00201355">
        <w:rPr>
          <w:rFonts w:asciiTheme="minorHAnsi" w:hAnsiTheme="minorHAnsi" w:cstheme="minorHAnsi"/>
          <w:sz w:val="24"/>
          <w:szCs w:val="24"/>
          <w:highlight w:val="white"/>
        </w:rPr>
        <w:t>орган</w:t>
      </w:r>
      <w:r w:rsidRPr="00201355">
        <w:rPr>
          <w:rFonts w:asciiTheme="minorHAnsi" w:hAnsiTheme="minorHAnsi" w:cstheme="minorHAnsi"/>
          <w:sz w:val="24"/>
          <w:szCs w:val="24"/>
        </w:rPr>
        <w:t>.</w:t>
      </w:r>
    </w:p>
    <w:p w:rsidR="00D77173" w:rsidRPr="00201355" w:rsidRDefault="002B0363" w:rsidP="00201355">
      <w:pPr>
        <w:pStyle w:val="13"/>
        <w:ind w:right="300" w:firstLine="709"/>
        <w:jc w:val="both"/>
        <w:rPr>
          <w:rFonts w:asciiTheme="minorHAnsi" w:hAnsiTheme="minorHAnsi" w:cstheme="minorHAnsi"/>
        </w:rPr>
      </w:pPr>
      <w:r w:rsidRPr="00201355">
        <w:rPr>
          <w:rFonts w:asciiTheme="minorHAnsi" w:eastAsia="Arial" w:hAnsiTheme="minorHAnsi" w:cstheme="minorHAnsi"/>
        </w:rPr>
        <w:t>5) При обращении Заявителя (представителя Заявителя) за получением  результата предоставления муниципальной услуги,</w:t>
      </w:r>
      <w:r w:rsidRPr="00201355">
        <w:rPr>
          <w:rFonts w:asciiTheme="minorHAnsi" w:eastAsia="Arial" w:hAnsiTheme="minorHAnsi" w:cstheme="minorHAnsi"/>
          <w:highlight w:val="white"/>
        </w:rPr>
        <w:t xml:space="preserve"> в случае </w:t>
      </w:r>
      <w:r w:rsidRPr="00201355">
        <w:rPr>
          <w:rFonts w:asciiTheme="minorHAnsi" w:eastAsia="Arial" w:hAnsiTheme="minorHAnsi" w:cstheme="minorHAnsi"/>
        </w:rPr>
        <w:t xml:space="preserve">подачи заявления о предоставлении муниципальной услуги через ЕПГУ  работник многофункционального центра осуществляет следующие действия: </w:t>
      </w: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t xml:space="preserve">- проверяет полномочия представителя Заявителя (в случае обращения представителя Заявителя); </w:t>
      </w:r>
    </w:p>
    <w:p w:rsidR="00D77173" w:rsidRPr="00201355" w:rsidRDefault="002B0363" w:rsidP="00201355">
      <w:pPr>
        <w:spacing w:after="0" w:line="240" w:lineRule="auto"/>
        <w:ind w:right="300" w:firstLine="709"/>
        <w:jc w:val="both"/>
        <w:rPr>
          <w:rFonts w:asciiTheme="minorHAnsi" w:hAnsiTheme="minorHAnsi" w:cstheme="minorHAnsi"/>
          <w:sz w:val="24"/>
          <w:szCs w:val="24"/>
        </w:rPr>
      </w:pPr>
      <w:r w:rsidRPr="00201355">
        <w:rPr>
          <w:rFonts w:asciiTheme="minorHAnsi" w:eastAsia="Arial" w:hAnsiTheme="minorHAnsi" w:cstheme="minorHAnsi"/>
          <w:sz w:val="24"/>
          <w:szCs w:val="24"/>
          <w:highlight w:val="white"/>
        </w:rPr>
        <w:t xml:space="preserve">-запрашивает у Заявителя </w:t>
      </w:r>
      <w:r w:rsidRPr="00201355">
        <w:rPr>
          <w:rFonts w:asciiTheme="minorHAnsi" w:eastAsia="Arial" w:hAnsiTheme="minorHAnsi" w:cstheme="minorHAnsi"/>
          <w:sz w:val="24"/>
          <w:szCs w:val="24"/>
        </w:rPr>
        <w:t>регистрационный номер заявления о предоставлении муниципальной услуги, поданного Заявителем через ЕПГУ;</w:t>
      </w: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t>- определяет статус исполнения заявления Заявителя в ГИС;</w:t>
      </w:r>
    </w:p>
    <w:p w:rsidR="00D77173" w:rsidRPr="00201355" w:rsidRDefault="002B0363" w:rsidP="00201355">
      <w:pPr>
        <w:spacing w:after="0" w:line="240" w:lineRule="auto"/>
        <w:ind w:right="300" w:firstLine="709"/>
        <w:jc w:val="both"/>
        <w:rPr>
          <w:rFonts w:asciiTheme="minorHAnsi" w:hAnsiTheme="minorHAnsi" w:cstheme="minorHAnsi"/>
          <w:sz w:val="24"/>
          <w:szCs w:val="24"/>
        </w:rPr>
      </w:pPr>
      <w:r w:rsidRPr="00201355">
        <w:rPr>
          <w:rFonts w:asciiTheme="minorHAnsi" w:eastAsia="Arial" w:hAnsiTheme="minorHAnsi" w:cstheme="minorHAnsi"/>
          <w:sz w:val="24"/>
          <w:szCs w:val="24"/>
        </w:rPr>
        <w:t xml:space="preserve"> через АИС МФЦ делает запрос в СМЭВ для получения результата предоставления муниципальной услуги;</w:t>
      </w:r>
    </w:p>
    <w:p w:rsidR="00D77173" w:rsidRPr="00201355" w:rsidRDefault="002B0363" w:rsidP="00201355">
      <w:pPr>
        <w:spacing w:after="0" w:line="240" w:lineRule="auto"/>
        <w:ind w:right="300" w:firstLine="709"/>
        <w:jc w:val="both"/>
        <w:rPr>
          <w:rFonts w:asciiTheme="minorHAnsi" w:hAnsiTheme="minorHAnsi" w:cstheme="minorHAnsi"/>
          <w:sz w:val="24"/>
          <w:szCs w:val="24"/>
        </w:rPr>
      </w:pPr>
      <w:r w:rsidRPr="00201355">
        <w:rPr>
          <w:rFonts w:asciiTheme="minorHAnsi" w:eastAsia="Arial" w:hAnsiTheme="minorHAnsi" w:cstheme="minorHAnsi"/>
          <w:sz w:val="24"/>
          <w:szCs w:val="24"/>
        </w:rPr>
        <w:t>получает в АИС МФЦ результат предоставления муниципальной услуги;</w:t>
      </w:r>
    </w:p>
    <w:p w:rsidR="00D77173" w:rsidRPr="00201355" w:rsidRDefault="002B0363" w:rsidP="00201355">
      <w:pPr>
        <w:spacing w:after="0" w:line="240" w:lineRule="auto"/>
        <w:ind w:right="300" w:firstLine="709"/>
        <w:jc w:val="both"/>
        <w:rPr>
          <w:rFonts w:asciiTheme="minorHAnsi" w:hAnsiTheme="minorHAnsi" w:cstheme="minorHAnsi"/>
          <w:sz w:val="24"/>
          <w:szCs w:val="24"/>
        </w:rPr>
      </w:pPr>
      <w:r w:rsidRPr="00201355">
        <w:rPr>
          <w:rFonts w:asciiTheme="minorHAnsi" w:eastAsia="Arial" w:hAnsiTheme="minorHAnsi" w:cstheme="minorHAnsi"/>
          <w:sz w:val="24"/>
          <w:szCs w:val="24"/>
        </w:rPr>
        <w:t>проверяет действительность электронной подписи лица, подписавшего электронный документ;</w:t>
      </w: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t xml:space="preserve">- распечатывает результат предоставления муниципальной услуги в виде экземпляра электронного документа на бумажном носителе; </w:t>
      </w: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t xml:space="preserve">- заверяет экземпляр электронного документа на бумажном носителе с использованием печати многофункционального центра; </w:t>
      </w: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t>- выдает документы Заявителю, при необходимости запрашивает у Заявителя подписи за каждый выданный документ;</w:t>
      </w:r>
    </w:p>
    <w:p w:rsidR="00D77173" w:rsidRPr="00201355" w:rsidRDefault="002B0363" w:rsidP="00201355">
      <w:pPr>
        <w:pStyle w:val="12"/>
        <w:ind w:firstLine="709"/>
        <w:jc w:val="both"/>
        <w:rPr>
          <w:rFonts w:asciiTheme="minorHAnsi" w:hAnsiTheme="minorHAnsi" w:cstheme="minorHAnsi"/>
          <w:sz w:val="24"/>
          <w:szCs w:val="24"/>
          <w:lang w:val="ru-RU"/>
        </w:rPr>
      </w:pPr>
      <w:r w:rsidRPr="00201355">
        <w:rPr>
          <w:rFonts w:asciiTheme="minorHAnsi" w:eastAsia="Arial" w:hAnsiTheme="minorHAnsi" w:cstheme="minorHAnsi"/>
          <w:sz w:val="24"/>
          <w:szCs w:val="24"/>
          <w:lang w:val="ru-RU"/>
        </w:rPr>
        <w:t>- запрашивает согласие Заявителя на участие в смс-опросе для оценки качества предоставленной услуги.</w:t>
      </w:r>
    </w:p>
    <w:p w:rsidR="00D77173" w:rsidRPr="00201355" w:rsidRDefault="00D77173" w:rsidP="00201355">
      <w:pPr>
        <w:pStyle w:val="ConsPlusNormal"/>
        <w:ind w:firstLine="709"/>
        <w:jc w:val="both"/>
        <w:rPr>
          <w:rFonts w:asciiTheme="minorHAnsi" w:hAnsiTheme="minorHAnsi" w:cstheme="minorHAnsi"/>
          <w:sz w:val="24"/>
          <w:szCs w:val="24"/>
        </w:rPr>
      </w:pPr>
    </w:p>
    <w:p w:rsidR="00D77173" w:rsidRPr="005A1600" w:rsidRDefault="00D77173">
      <w:pPr>
        <w:pStyle w:val="ConsPlusNormal"/>
        <w:ind w:firstLine="709"/>
        <w:jc w:val="both"/>
        <w:rPr>
          <w:rFonts w:ascii="Times New Roman" w:hAnsi="Times New Roman" w:cs="Times New Roman"/>
          <w:sz w:val="28"/>
          <w:szCs w:val="28"/>
        </w:rPr>
      </w:pPr>
    </w:p>
    <w:p w:rsidR="00D77173" w:rsidRPr="00F64503" w:rsidRDefault="00D77173">
      <w:pPr>
        <w:pStyle w:val="12"/>
        <w:ind w:firstLine="720"/>
        <w:jc w:val="both"/>
        <w:rPr>
          <w:rFonts w:ascii="Courier New" w:hAnsi="Courier New" w:cs="Courier New"/>
          <w:strike/>
          <w:sz w:val="22"/>
          <w:szCs w:val="22"/>
          <w:highlight w:val="red"/>
          <w:lang w:val="ru-RU"/>
        </w:rPr>
      </w:pP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eastAsia="Times New Roman" w:hAnsi="Courier New" w:cs="Courier New"/>
          <w:lang w:eastAsia="ru-RU"/>
        </w:rPr>
        <w:t>Приложение 1</w:t>
      </w:r>
    </w:p>
    <w:p w:rsidR="00D77173" w:rsidRPr="00F64503" w:rsidRDefault="002B0363">
      <w:pPr>
        <w:widowControl w:val="0"/>
        <w:spacing w:after="0" w:line="240" w:lineRule="auto"/>
        <w:jc w:val="right"/>
        <w:rPr>
          <w:rFonts w:ascii="Courier New" w:eastAsia="Times New Roman" w:hAnsi="Courier New" w:cs="Courier New"/>
          <w:lang w:eastAsia="ru-RU"/>
        </w:rPr>
      </w:pPr>
      <w:r w:rsidRPr="00F64503">
        <w:rPr>
          <w:rFonts w:ascii="Courier New" w:eastAsia="Times New Roman" w:hAnsi="Courier New" w:cs="Courier New"/>
          <w:lang w:eastAsia="ru-RU"/>
        </w:rPr>
        <w:t>к Административному регламенту</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eastAsia="Times New Roman" w:hAnsi="Courier New" w:cs="Courier New"/>
          <w:lang w:eastAsia="ru-RU"/>
        </w:rPr>
        <w:t>по предоставлению муниципальной услуги</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«Предоставление земельного участка,</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 находящегося в государственной или </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муниципальной собственности, </w:t>
      </w:r>
    </w:p>
    <w:p w:rsidR="00D77173" w:rsidRPr="00F64503" w:rsidRDefault="002B0363" w:rsidP="00F64503">
      <w:pPr>
        <w:pStyle w:val="ad"/>
        <w:jc w:val="right"/>
        <w:rPr>
          <w:rFonts w:ascii="Courier New" w:hAnsi="Courier New" w:cs="Courier New"/>
        </w:rPr>
      </w:pPr>
      <w:r w:rsidRPr="00F64503">
        <w:rPr>
          <w:rFonts w:ascii="Courier New" w:hAnsi="Courier New" w:cs="Courier New"/>
        </w:rPr>
        <w:lastRenderedPageBreak/>
        <w:t xml:space="preserve">гражданину или юридическому </w:t>
      </w:r>
    </w:p>
    <w:p w:rsidR="00D77173" w:rsidRPr="00F64503" w:rsidRDefault="002B0363" w:rsidP="00F64503">
      <w:pPr>
        <w:pStyle w:val="ad"/>
        <w:jc w:val="right"/>
        <w:rPr>
          <w:rFonts w:ascii="Courier New" w:eastAsia="Times New Roman" w:hAnsi="Courier New" w:cs="Courier New"/>
          <w:lang w:eastAsia="ru-RU"/>
        </w:rPr>
      </w:pPr>
      <w:r w:rsidRPr="00F64503">
        <w:rPr>
          <w:rFonts w:ascii="Courier New" w:hAnsi="Courier New" w:cs="Courier New"/>
        </w:rPr>
        <w:t>лицу в собственность бесплатно»</w:t>
      </w:r>
    </w:p>
    <w:p w:rsidR="00D77173" w:rsidRPr="005A1600" w:rsidRDefault="00D77173">
      <w:pPr>
        <w:widowControl w:val="0"/>
        <w:spacing w:after="0" w:line="240" w:lineRule="auto"/>
        <w:jc w:val="right"/>
        <w:rPr>
          <w:rFonts w:ascii="Times New Roman" w:eastAsia="Times New Roman" w:hAnsi="Times New Roman"/>
          <w:szCs w:val="20"/>
          <w:lang w:eastAsia="ru-RU"/>
        </w:rPr>
      </w:pPr>
    </w:p>
    <w:p w:rsidR="00D77173" w:rsidRPr="005A1600" w:rsidRDefault="00D77173">
      <w:pPr>
        <w:widowControl w:val="0"/>
        <w:spacing w:after="0" w:line="240" w:lineRule="auto"/>
        <w:jc w:val="right"/>
        <w:rPr>
          <w:rFonts w:ascii="Times New Roman" w:eastAsia="Times New Roman" w:hAnsi="Times New Roman"/>
          <w:szCs w:val="20"/>
          <w:lang w:eastAsia="ru-RU"/>
        </w:rPr>
      </w:pPr>
    </w:p>
    <w:p w:rsidR="00D77173" w:rsidRPr="005A1600" w:rsidRDefault="00D77173">
      <w:pPr>
        <w:widowControl w:val="0"/>
        <w:spacing w:after="0" w:line="240" w:lineRule="auto"/>
        <w:jc w:val="both"/>
        <w:rPr>
          <w:rFonts w:eastAsia="Times New Roman" w:cs="Calibri"/>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Кому ___________________________________________</w:t>
      </w:r>
    </w:p>
    <w:p w:rsidR="00D77173" w:rsidRPr="005A1600" w:rsidRDefault="002B0363" w:rsidP="00DD1522">
      <w:pPr>
        <w:widowControl w:val="0"/>
        <w:spacing w:after="0" w:line="240" w:lineRule="auto"/>
        <w:jc w:val="right"/>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w:t>
      </w:r>
      <w:r w:rsidR="00DD1522" w:rsidRPr="005A1600">
        <w:rPr>
          <w:rFonts w:ascii="Courier New" w:eastAsia="Times New Roman" w:hAnsi="Courier New" w:cs="Courier New"/>
          <w:sz w:val="20"/>
          <w:szCs w:val="20"/>
          <w:lang w:eastAsia="ru-RU"/>
        </w:rPr>
        <w:t xml:space="preserve">               (наименование</w:t>
      </w:r>
      <w:r w:rsidR="00F64503">
        <w:rPr>
          <w:rFonts w:ascii="Courier New" w:eastAsia="Times New Roman" w:hAnsi="Courier New" w:cs="Courier New"/>
          <w:sz w:val="20"/>
          <w:szCs w:val="20"/>
          <w:lang w:eastAsia="ru-RU"/>
        </w:rPr>
        <w:t xml:space="preserve"> </w:t>
      </w:r>
      <w:r w:rsidRPr="005A1600">
        <w:rPr>
          <w:rFonts w:ascii="Courier New" w:eastAsia="Times New Roman" w:hAnsi="Courier New" w:cs="Courier New"/>
          <w:sz w:val="20"/>
          <w:szCs w:val="20"/>
          <w:lang w:eastAsia="ru-RU"/>
        </w:rPr>
        <w:t>органа местного самоуправления)</w:t>
      </w:r>
    </w:p>
    <w:p w:rsidR="00D77173" w:rsidRPr="005A1600" w:rsidRDefault="00D77173">
      <w:pPr>
        <w:widowControl w:val="0"/>
        <w:spacing w:after="0" w:line="240" w:lineRule="auto"/>
        <w:jc w:val="both"/>
        <w:rPr>
          <w:rFonts w:ascii="Courier New" w:eastAsia="Times New Roman" w:hAnsi="Courier New" w:cs="Courier New"/>
          <w:sz w:val="20"/>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от 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w:t>
      </w:r>
      <w:proofErr w:type="gramStart"/>
      <w:r w:rsidRPr="005A1600">
        <w:rPr>
          <w:rFonts w:ascii="Courier New" w:eastAsia="Times New Roman" w:hAnsi="Courier New" w:cs="Courier New"/>
          <w:sz w:val="20"/>
          <w:szCs w:val="20"/>
          <w:lang w:eastAsia="ru-RU"/>
        </w:rPr>
        <w:t>(ФИО гражданина, ИП - заявителя наименование</w:t>
      </w:r>
      <w:proofErr w:type="gramEnd"/>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и организационно-правовая форма</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юридического лица - заявителя)</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Место нахождения 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(для заявителей - юридических лиц)</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ФИО лица, действующего от имени заявителя 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документ, удостоверяющий личность 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w:t>
      </w:r>
      <w:proofErr w:type="gramStart"/>
      <w:r w:rsidRPr="005A1600">
        <w:rPr>
          <w:rFonts w:ascii="Courier New" w:eastAsia="Times New Roman" w:hAnsi="Courier New" w:cs="Courier New"/>
          <w:sz w:val="20"/>
          <w:szCs w:val="20"/>
          <w:lang w:eastAsia="ru-RU"/>
        </w:rPr>
        <w:t>(серия, номер, орган, выдавший</w:t>
      </w:r>
      <w:proofErr w:type="gramEnd"/>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документ, дата выдачи)</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документ, подтверждающий полномочия представителя</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ИНН _______________________ ОГРН 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КПП 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Почтовый адрес: 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(для направления письменных уведомлений по почте)</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Контактный телефон 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Адрес электронной почты для связи с заявителем __</w:t>
      </w:r>
    </w:p>
    <w:p w:rsidR="00D77173" w:rsidRPr="005A1600" w:rsidRDefault="00D77173">
      <w:pPr>
        <w:widowControl w:val="0"/>
        <w:spacing w:after="0" w:line="240" w:lineRule="auto"/>
        <w:jc w:val="both"/>
        <w:rPr>
          <w:rFonts w:ascii="Courier New" w:eastAsia="Times New Roman" w:hAnsi="Courier New" w:cs="Courier New"/>
          <w:sz w:val="20"/>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ЗАЯВЛЕНИЕ</w:t>
      </w:r>
    </w:p>
    <w:p w:rsidR="00D77173" w:rsidRPr="005A1600" w:rsidRDefault="00D77173">
      <w:pPr>
        <w:widowControl w:val="0"/>
        <w:spacing w:after="0" w:line="240" w:lineRule="auto"/>
        <w:jc w:val="both"/>
        <w:rPr>
          <w:rFonts w:ascii="Courier New" w:eastAsia="Times New Roman" w:hAnsi="Courier New" w:cs="Courier New"/>
          <w:sz w:val="20"/>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Прошу принять решение о предоставлении земельного участка </w:t>
      </w:r>
      <w:proofErr w:type="gramStart"/>
      <w:r w:rsidRPr="005A1600">
        <w:rPr>
          <w:rFonts w:ascii="Courier New" w:eastAsia="Times New Roman" w:hAnsi="Courier New" w:cs="Courier New"/>
          <w:sz w:val="20"/>
          <w:szCs w:val="20"/>
          <w:lang w:eastAsia="ru-RU"/>
        </w:rPr>
        <w:t>с</w:t>
      </w:r>
      <w:proofErr w:type="gramEnd"/>
      <w:r w:rsidRPr="005A1600">
        <w:rPr>
          <w:rFonts w:ascii="Courier New" w:eastAsia="Times New Roman" w:hAnsi="Courier New" w:cs="Courier New"/>
          <w:sz w:val="20"/>
          <w:szCs w:val="20"/>
          <w:lang w:eastAsia="ru-RU"/>
        </w:rPr>
        <w:t xml:space="preserve"> кадастровым</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номером: _________________________________________________________________,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proofErr w:type="gramStart"/>
      <w:r w:rsidRPr="005A1600">
        <w:rPr>
          <w:rFonts w:ascii="Courier New" w:eastAsia="Times New Roman" w:hAnsi="Courier New" w:cs="Courier New"/>
          <w:sz w:val="20"/>
          <w:szCs w:val="20"/>
          <w:lang w:eastAsia="ru-RU"/>
        </w:rPr>
        <w:t>площадью _________________________ кв. м, расположенного по адресу (имеющий</w:t>
      </w:r>
      <w:proofErr w:type="gramEnd"/>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местоположение): __________________________________________________________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________________________________________________________________, на праве:</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 в собственность бесплатно;</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Основание  предоставления земельного  участка без проведения торгов </w:t>
      </w:r>
      <w:proofErr w:type="gramStart"/>
      <w:r w:rsidRPr="005A1600">
        <w:rPr>
          <w:rFonts w:ascii="Courier New" w:eastAsia="Times New Roman" w:hAnsi="Courier New" w:cs="Courier New"/>
          <w:sz w:val="20"/>
          <w:szCs w:val="20"/>
          <w:lang w:eastAsia="ru-RU"/>
        </w:rPr>
        <w:t>в</w:t>
      </w:r>
      <w:proofErr w:type="gramEnd"/>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proofErr w:type="gramStart"/>
      <w:r w:rsidRPr="005A1600">
        <w:rPr>
          <w:rFonts w:ascii="Courier New" w:eastAsia="Times New Roman" w:hAnsi="Courier New" w:cs="Courier New"/>
          <w:sz w:val="20"/>
          <w:szCs w:val="20"/>
          <w:lang w:eastAsia="ru-RU"/>
        </w:rPr>
        <w:t>соответствии</w:t>
      </w:r>
      <w:proofErr w:type="gramEnd"/>
      <w:r w:rsidRPr="005A1600">
        <w:rPr>
          <w:rFonts w:ascii="Courier New" w:eastAsia="Times New Roman" w:hAnsi="Courier New" w:cs="Courier New"/>
          <w:sz w:val="20"/>
          <w:szCs w:val="20"/>
          <w:lang w:eastAsia="ru-RU"/>
        </w:rPr>
        <w:t xml:space="preserve"> с подпунктом ________ </w:t>
      </w:r>
      <w:hyperlink r:id="rId24" w:history="1">
        <w:r w:rsidRPr="005A1600">
          <w:rPr>
            <w:rFonts w:ascii="Courier New" w:eastAsia="Times New Roman" w:hAnsi="Courier New" w:cs="Courier New"/>
            <w:sz w:val="20"/>
            <w:szCs w:val="20"/>
            <w:lang w:eastAsia="ru-RU"/>
          </w:rPr>
          <w:t>статьи 39.5</w:t>
        </w:r>
      </w:hyperlink>
      <w:r w:rsidRPr="005A1600">
        <w:rPr>
          <w:rFonts w:ascii="Courier New" w:eastAsia="Times New Roman" w:hAnsi="Courier New" w:cs="Courier New"/>
          <w:sz w:val="20"/>
          <w:szCs w:val="20"/>
          <w:lang w:eastAsia="ru-RU"/>
        </w:rPr>
        <w:t xml:space="preserve"> Земельного кодекса РФ</w:t>
      </w:r>
    </w:p>
    <w:p w:rsidR="00D77173" w:rsidRPr="005A1600" w:rsidRDefault="00D77173">
      <w:pPr>
        <w:widowControl w:val="0"/>
        <w:spacing w:after="0" w:line="240" w:lineRule="auto"/>
        <w:jc w:val="both"/>
        <w:rPr>
          <w:rFonts w:ascii="Courier New" w:eastAsia="Times New Roman" w:hAnsi="Courier New" w:cs="Courier New"/>
          <w:sz w:val="20"/>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Цель использования земельного участка 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__________________________________________________________________________.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Реквизиты  решения  об  утверждении  проекта межевания территории, если</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земельный  участок  предоставляется  в  соответствии  с указанным проектом:</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__________________________________________________________________________.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Реквизиты решения об изъятии земельного участка для </w:t>
      </w:r>
      <w:proofErr w:type="gramStart"/>
      <w:r w:rsidRPr="005A1600">
        <w:rPr>
          <w:rFonts w:ascii="Courier New" w:eastAsia="Times New Roman" w:hAnsi="Courier New" w:cs="Courier New"/>
          <w:sz w:val="20"/>
          <w:szCs w:val="20"/>
          <w:lang w:eastAsia="ru-RU"/>
        </w:rPr>
        <w:t>государственных</w:t>
      </w:r>
      <w:proofErr w:type="gramEnd"/>
      <w:r w:rsidRPr="005A1600">
        <w:rPr>
          <w:rFonts w:ascii="Courier New" w:eastAsia="Times New Roman" w:hAnsi="Courier New" w:cs="Courier New"/>
          <w:sz w:val="20"/>
          <w:szCs w:val="20"/>
          <w:lang w:eastAsia="ru-RU"/>
        </w:rPr>
        <w:t xml:space="preserve"> или</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муниципальных  ну</w:t>
      </w:r>
      <w:proofErr w:type="gramStart"/>
      <w:r w:rsidRPr="005A1600">
        <w:rPr>
          <w:rFonts w:ascii="Courier New" w:eastAsia="Times New Roman" w:hAnsi="Courier New" w:cs="Courier New"/>
          <w:sz w:val="20"/>
          <w:szCs w:val="20"/>
          <w:lang w:eastAsia="ru-RU"/>
        </w:rPr>
        <w:t>жд в сл</w:t>
      </w:r>
      <w:proofErr w:type="gramEnd"/>
      <w:r w:rsidRPr="005A1600">
        <w:rPr>
          <w:rFonts w:ascii="Courier New" w:eastAsia="Times New Roman" w:hAnsi="Courier New" w:cs="Courier New"/>
          <w:sz w:val="20"/>
          <w:szCs w:val="20"/>
          <w:lang w:eastAsia="ru-RU"/>
        </w:rPr>
        <w:t>учае, если земельный участок предоставляется взамен</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земельного участка, изымаемого для государственных или муниципальных нужд 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__________________________________________________________________________.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Реквизиты    решения    об   утверждении   документа   территориального</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планирования и (или) проекта планировки территории в случае, если </w:t>
      </w:r>
      <w:proofErr w:type="gramStart"/>
      <w:r w:rsidRPr="005A1600">
        <w:rPr>
          <w:rFonts w:ascii="Courier New" w:eastAsia="Times New Roman" w:hAnsi="Courier New" w:cs="Courier New"/>
          <w:sz w:val="20"/>
          <w:szCs w:val="20"/>
          <w:lang w:eastAsia="ru-RU"/>
        </w:rPr>
        <w:t>земельный</w:t>
      </w:r>
      <w:proofErr w:type="gramEnd"/>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участок  предоставляется  для  размещения  объектов,  предусмотренных  этим</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документом и (или) этим проектом: ________________________________________.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Реквизиты   решения   о   предварительном  согласовании  предоставления</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земельного   участка   в   случае,  если  испрашиваемый  земельный  участок</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образовывался  или  его  границы  уточнялись  на основании данного решения:</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__________________________________________________________________________.</w:t>
      </w:r>
    </w:p>
    <w:p w:rsidR="00D77173" w:rsidRPr="005A1600" w:rsidRDefault="00D77173">
      <w:pPr>
        <w:widowControl w:val="0"/>
        <w:spacing w:after="0" w:line="240" w:lineRule="auto"/>
        <w:jc w:val="both"/>
        <w:rPr>
          <w:rFonts w:ascii="Courier New" w:eastAsia="Times New Roman" w:hAnsi="Courier New" w:cs="Courier New"/>
          <w:sz w:val="20"/>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__________________     _________________________     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(дата)               (подпись заявителя)          (Ф.И.О. заявителя)</w:t>
      </w:r>
    </w:p>
    <w:p w:rsidR="00D77173" w:rsidRPr="005A1600" w:rsidRDefault="00D77173">
      <w:pPr>
        <w:widowControl w:val="0"/>
        <w:spacing w:after="0" w:line="240" w:lineRule="auto"/>
        <w:jc w:val="both"/>
        <w:rPr>
          <w:rFonts w:ascii="Courier New" w:eastAsia="Times New Roman" w:hAnsi="Courier New" w:cs="Courier New"/>
          <w:sz w:val="20"/>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Согласе</w:t>
      </w:r>
      <w:proofErr w:type="gramStart"/>
      <w:r w:rsidRPr="005A1600">
        <w:rPr>
          <w:rFonts w:ascii="Courier New" w:eastAsia="Times New Roman" w:hAnsi="Courier New" w:cs="Courier New"/>
          <w:sz w:val="20"/>
          <w:szCs w:val="20"/>
          <w:lang w:eastAsia="ru-RU"/>
        </w:rPr>
        <w:t>н(</w:t>
      </w:r>
      <w:proofErr w:type="gramEnd"/>
      <w:r w:rsidRPr="005A1600">
        <w:rPr>
          <w:rFonts w:ascii="Courier New" w:eastAsia="Times New Roman" w:hAnsi="Courier New" w:cs="Courier New"/>
          <w:sz w:val="20"/>
          <w:szCs w:val="20"/>
          <w:lang w:eastAsia="ru-RU"/>
        </w:rPr>
        <w:t>-на)  на  обработку  персональных  данных  (включая  сбор, запись,</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систематизацию,  накопление,  хранение,  уточнение (обновление, изменение),</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proofErr w:type="gramStart"/>
      <w:r w:rsidRPr="005A1600">
        <w:rPr>
          <w:rFonts w:ascii="Courier New" w:eastAsia="Times New Roman" w:hAnsi="Courier New" w:cs="Courier New"/>
          <w:sz w:val="20"/>
          <w:szCs w:val="20"/>
          <w:lang w:eastAsia="ru-RU"/>
        </w:rPr>
        <w:lastRenderedPageBreak/>
        <w:t>извлечение,   использование,   передачу  (распространение,  предоставление,</w:t>
      </w:r>
      <w:proofErr w:type="gramEnd"/>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доступ),  обезличивание,  блокирование,  удаление, уничтожение </w:t>
      </w:r>
      <w:proofErr w:type="gramStart"/>
      <w:r w:rsidRPr="005A1600">
        <w:rPr>
          <w:rFonts w:ascii="Courier New" w:eastAsia="Times New Roman" w:hAnsi="Courier New" w:cs="Courier New"/>
          <w:sz w:val="20"/>
          <w:szCs w:val="20"/>
          <w:lang w:eastAsia="ru-RU"/>
        </w:rPr>
        <w:t>персональных</w:t>
      </w:r>
      <w:proofErr w:type="gramEnd"/>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данных) в целях предоставления указанной муниципальной услуги.</w:t>
      </w:r>
    </w:p>
    <w:p w:rsidR="00D77173" w:rsidRPr="005A1600" w:rsidRDefault="00D77173">
      <w:pPr>
        <w:widowControl w:val="0"/>
        <w:spacing w:after="0" w:line="240" w:lineRule="auto"/>
        <w:jc w:val="both"/>
        <w:rPr>
          <w:rFonts w:ascii="Courier New" w:eastAsia="Times New Roman" w:hAnsi="Courier New" w:cs="Courier New"/>
          <w:sz w:val="20"/>
          <w:szCs w:val="20"/>
          <w:lang w:eastAsia="ru-RU"/>
        </w:rPr>
      </w:pP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__________________     _________________________     ______________________</w:t>
      </w:r>
    </w:p>
    <w:p w:rsidR="00D77173" w:rsidRPr="005A1600" w:rsidRDefault="002B0363">
      <w:pPr>
        <w:widowControl w:val="0"/>
        <w:spacing w:after="0" w:line="240" w:lineRule="auto"/>
        <w:jc w:val="both"/>
        <w:rPr>
          <w:rFonts w:ascii="Courier New" w:eastAsia="Times New Roman" w:hAnsi="Courier New" w:cs="Courier New"/>
          <w:sz w:val="20"/>
          <w:szCs w:val="20"/>
          <w:lang w:eastAsia="ru-RU"/>
        </w:rPr>
      </w:pPr>
      <w:r w:rsidRPr="005A1600">
        <w:rPr>
          <w:rFonts w:ascii="Courier New" w:eastAsia="Times New Roman" w:hAnsi="Courier New" w:cs="Courier New"/>
          <w:sz w:val="20"/>
          <w:szCs w:val="20"/>
          <w:lang w:eastAsia="ru-RU"/>
        </w:rPr>
        <w:t xml:space="preserve">     (дата)               (подпись заявителя)          (Ф.И.О. заявителя)</w:t>
      </w:r>
    </w:p>
    <w:p w:rsidR="00D77173" w:rsidRPr="005A1600" w:rsidRDefault="00D77173">
      <w:pPr>
        <w:widowControl w:val="0"/>
        <w:spacing w:after="0" w:line="240" w:lineRule="auto"/>
        <w:jc w:val="both"/>
        <w:rPr>
          <w:rFonts w:eastAsia="Times New Roman" w:cs="Calibri"/>
          <w:szCs w:val="20"/>
          <w:lang w:eastAsia="ru-RU"/>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right"/>
        <w:outlineLvl w:val="1"/>
        <w:rPr>
          <w:rFonts w:ascii="Times New Roman" w:hAnsi="Times New Roman" w:cs="Times New Roman"/>
        </w:rPr>
      </w:pP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eastAsia="Times New Roman" w:hAnsi="Courier New" w:cs="Courier New"/>
          <w:lang w:eastAsia="ru-RU"/>
        </w:rPr>
        <w:t>Приложение № 2</w:t>
      </w: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eastAsia="Times New Roman" w:hAnsi="Courier New" w:cs="Courier New"/>
          <w:lang w:eastAsia="ru-RU"/>
        </w:rPr>
        <w:t>к Административному регламенту</w:t>
      </w: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eastAsia="Times New Roman" w:hAnsi="Courier New" w:cs="Courier New"/>
          <w:lang w:eastAsia="ru-RU"/>
        </w:rPr>
        <w:t>по предоставлению муниципальной услуги</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«Предоставление земельного участка,</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 находящегося в государственной или </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муниципальной собственности, </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гражданину или юридическому </w:t>
      </w: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hAnsi="Courier New" w:cs="Courier New"/>
        </w:rPr>
        <w:t>лицу в собственность бесплатно»</w:t>
      </w:r>
    </w:p>
    <w:p w:rsidR="00D77173" w:rsidRPr="005A1600" w:rsidRDefault="00D77173">
      <w:pPr>
        <w:widowControl w:val="0"/>
        <w:spacing w:after="0" w:line="240" w:lineRule="auto"/>
        <w:jc w:val="right"/>
        <w:outlineLvl w:val="1"/>
        <w:rPr>
          <w:rFonts w:ascii="Times New Roman" w:eastAsia="Times New Roman" w:hAnsi="Times New Roman"/>
          <w:sz w:val="28"/>
          <w:szCs w:val="28"/>
          <w:lang w:eastAsia="ru-RU"/>
        </w:rPr>
      </w:pP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both"/>
        <w:rPr>
          <w:rFonts w:ascii="Times New Roman" w:hAnsi="Times New Roman" w:cs="Times New Roman"/>
        </w:rPr>
      </w:pPr>
    </w:p>
    <w:p w:rsidR="00D77173" w:rsidRPr="005A1600" w:rsidRDefault="002B0363">
      <w:pPr>
        <w:pStyle w:val="ConsPlusNonformat"/>
        <w:jc w:val="center"/>
        <w:rPr>
          <w:rFonts w:ascii="Times New Roman" w:hAnsi="Times New Roman" w:cs="Times New Roman"/>
        </w:rPr>
      </w:pPr>
      <w:r w:rsidRPr="005A1600">
        <w:rPr>
          <w:rFonts w:ascii="Times New Roman" w:hAnsi="Times New Roman" w:cs="Times New Roman"/>
        </w:rPr>
        <w:t>ЗАЯВЛЕНИЕ</w:t>
      </w:r>
    </w:p>
    <w:p w:rsidR="00D77173" w:rsidRPr="005A1600" w:rsidRDefault="002B0363">
      <w:pPr>
        <w:pStyle w:val="ConsPlusNonformat"/>
        <w:jc w:val="center"/>
        <w:rPr>
          <w:rFonts w:ascii="Times New Roman" w:hAnsi="Times New Roman" w:cs="Times New Roman"/>
        </w:rPr>
      </w:pPr>
      <w:r w:rsidRPr="005A1600">
        <w:rPr>
          <w:rFonts w:ascii="Times New Roman" w:hAnsi="Times New Roman" w:cs="Times New Roman"/>
        </w:rPr>
        <w:t>об оставлении заявления без рассмотрения</w:t>
      </w:r>
    </w:p>
    <w:p w:rsidR="00D77173" w:rsidRPr="005A1600" w:rsidRDefault="00D77173">
      <w:pPr>
        <w:pStyle w:val="ConsPlusNonformat"/>
        <w:jc w:val="both"/>
        <w:rPr>
          <w:rFonts w:ascii="Times New Roman" w:hAnsi="Times New Roman" w:cs="Times New Roman"/>
        </w:rPr>
      </w:pPr>
    </w:p>
    <w:p w:rsidR="00D77173" w:rsidRPr="005A1600" w:rsidRDefault="002B0363">
      <w:pPr>
        <w:pStyle w:val="ConsPlusNonformat"/>
        <w:ind w:left="4536"/>
        <w:jc w:val="both"/>
        <w:rPr>
          <w:rFonts w:ascii="Times New Roman" w:hAnsi="Times New Roman" w:cs="Times New Roman"/>
        </w:rPr>
      </w:pPr>
      <w:r w:rsidRPr="005A1600">
        <w:rPr>
          <w:rFonts w:ascii="Times New Roman" w:hAnsi="Times New Roman" w:cs="Times New Roman"/>
        </w:rPr>
        <w:t xml:space="preserve">                    В_________________________________________________</w:t>
      </w:r>
    </w:p>
    <w:p w:rsidR="00D77173" w:rsidRPr="005A1600" w:rsidRDefault="002B0363">
      <w:pPr>
        <w:pStyle w:val="ConsPlusNonformat"/>
        <w:ind w:left="4536"/>
        <w:jc w:val="both"/>
        <w:rPr>
          <w:rFonts w:ascii="Times New Roman" w:hAnsi="Times New Roman" w:cs="Times New Roman"/>
          <w:i/>
        </w:rPr>
      </w:pPr>
      <w:r w:rsidRPr="005A1600">
        <w:rPr>
          <w:rFonts w:ascii="Times New Roman" w:hAnsi="Times New Roman" w:cs="Times New Roman"/>
          <w:i/>
        </w:rPr>
        <w:t xml:space="preserve">         (орган местного самоуправления)</w:t>
      </w:r>
    </w:p>
    <w:p w:rsidR="00D77173" w:rsidRPr="005A1600" w:rsidRDefault="00D77173">
      <w:pPr>
        <w:pStyle w:val="ConsPlusNonformat"/>
        <w:ind w:left="4536"/>
        <w:jc w:val="both"/>
        <w:rPr>
          <w:rFonts w:ascii="Times New Roman" w:hAnsi="Times New Roman" w:cs="Times New Roman"/>
        </w:rPr>
      </w:pPr>
    </w:p>
    <w:p w:rsidR="00D77173" w:rsidRPr="005A1600" w:rsidRDefault="002B0363">
      <w:pPr>
        <w:pStyle w:val="ConsPlusNonformat"/>
        <w:ind w:left="4536"/>
        <w:jc w:val="both"/>
        <w:rPr>
          <w:rFonts w:ascii="Times New Roman" w:hAnsi="Times New Roman" w:cs="Times New Roman"/>
        </w:rPr>
      </w:pPr>
      <w:r w:rsidRPr="005A1600">
        <w:rPr>
          <w:rFonts w:ascii="Times New Roman" w:hAnsi="Times New Roman" w:cs="Times New Roman"/>
        </w:rPr>
        <w:t>от ________________________________________________</w:t>
      </w:r>
    </w:p>
    <w:p w:rsidR="00D77173" w:rsidRPr="005A1600" w:rsidRDefault="002B0363">
      <w:pPr>
        <w:pStyle w:val="ConsPlusNonformat"/>
        <w:ind w:left="4536"/>
        <w:jc w:val="center"/>
        <w:rPr>
          <w:rFonts w:ascii="Times New Roman" w:hAnsi="Times New Roman" w:cs="Times New Roman"/>
          <w:i/>
        </w:rPr>
      </w:pPr>
      <w:proofErr w:type="gramStart"/>
      <w:r w:rsidRPr="005A1600">
        <w:rPr>
          <w:rFonts w:ascii="Times New Roman" w:hAnsi="Times New Roman" w:cs="Times New Roman"/>
          <w:i/>
        </w:rPr>
        <w:t>(для юридических лиц - наименование, государственный</w:t>
      </w:r>
      <w:proofErr w:type="gramEnd"/>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 xml:space="preserve">регистрационный  номер   записи   </w:t>
      </w:r>
      <w:proofErr w:type="gramStart"/>
      <w:r w:rsidRPr="005A1600">
        <w:rPr>
          <w:rFonts w:ascii="Times New Roman" w:hAnsi="Times New Roman" w:cs="Times New Roman"/>
          <w:i/>
        </w:rPr>
        <w:t>о</w:t>
      </w:r>
      <w:proofErr w:type="gramEnd"/>
      <w:r w:rsidRPr="005A1600">
        <w:rPr>
          <w:rFonts w:ascii="Times New Roman" w:hAnsi="Times New Roman" w:cs="Times New Roman"/>
          <w:i/>
        </w:rPr>
        <w:t xml:space="preserve">  государственной</w:t>
      </w:r>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 xml:space="preserve">регистрации     юридического    лица    в     </w:t>
      </w:r>
      <w:proofErr w:type="gramStart"/>
      <w:r w:rsidRPr="005A1600">
        <w:rPr>
          <w:rFonts w:ascii="Times New Roman" w:hAnsi="Times New Roman" w:cs="Times New Roman"/>
          <w:i/>
        </w:rPr>
        <w:t>едином</w:t>
      </w:r>
      <w:proofErr w:type="gramEnd"/>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 xml:space="preserve">государственном    </w:t>
      </w:r>
      <w:proofErr w:type="gramStart"/>
      <w:r w:rsidRPr="005A1600">
        <w:rPr>
          <w:rFonts w:ascii="Times New Roman" w:hAnsi="Times New Roman" w:cs="Times New Roman"/>
          <w:i/>
        </w:rPr>
        <w:t>реестре</w:t>
      </w:r>
      <w:proofErr w:type="gramEnd"/>
      <w:r w:rsidRPr="005A1600">
        <w:rPr>
          <w:rFonts w:ascii="Times New Roman" w:hAnsi="Times New Roman" w:cs="Times New Roman"/>
          <w:i/>
        </w:rPr>
        <w:t xml:space="preserve">    юридических   лиц    и</w:t>
      </w:r>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идентификационный     номер        налогоплательщика</w:t>
      </w:r>
    </w:p>
    <w:p w:rsidR="00D77173" w:rsidRPr="005A1600" w:rsidRDefault="002B0363">
      <w:pPr>
        <w:pStyle w:val="ConsPlusNonformat"/>
        <w:ind w:left="4536"/>
        <w:jc w:val="center"/>
        <w:rPr>
          <w:rFonts w:ascii="Times New Roman" w:hAnsi="Times New Roman" w:cs="Times New Roman"/>
          <w:i/>
        </w:rPr>
      </w:pPr>
      <w:proofErr w:type="gramStart"/>
      <w:r w:rsidRPr="005A1600">
        <w:rPr>
          <w:rFonts w:ascii="Times New Roman" w:hAnsi="Times New Roman" w:cs="Times New Roman"/>
          <w:i/>
        </w:rPr>
        <w:t>(за исключением  случаев,  если  заявителем является</w:t>
      </w:r>
      <w:proofErr w:type="gramEnd"/>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иностранное  юридическое лицо); для физических лиц -</w:t>
      </w:r>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фамилия,  имя  и  отчество  (при наличии), реквизиты</w:t>
      </w:r>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документа,   удостоверяющего   личность заявителя</w:t>
      </w:r>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(для гражданина)</w:t>
      </w:r>
    </w:p>
    <w:p w:rsidR="00D77173" w:rsidRPr="005A1600" w:rsidRDefault="00D77173">
      <w:pPr>
        <w:pStyle w:val="ConsPlusNonformat"/>
        <w:ind w:left="4536"/>
        <w:jc w:val="both"/>
        <w:rPr>
          <w:rFonts w:ascii="Times New Roman" w:hAnsi="Times New Roman" w:cs="Times New Roman"/>
        </w:rPr>
      </w:pPr>
    </w:p>
    <w:p w:rsidR="00D77173" w:rsidRPr="005A1600" w:rsidRDefault="002B0363">
      <w:pPr>
        <w:pStyle w:val="ConsPlusNonformat"/>
        <w:ind w:left="4536"/>
        <w:jc w:val="both"/>
        <w:rPr>
          <w:rFonts w:ascii="Times New Roman" w:hAnsi="Times New Roman" w:cs="Times New Roman"/>
        </w:rPr>
      </w:pPr>
      <w:r w:rsidRPr="005A1600">
        <w:rPr>
          <w:rFonts w:ascii="Times New Roman" w:hAnsi="Times New Roman" w:cs="Times New Roman"/>
        </w:rPr>
        <w:t>Адрес заявителя:____________________________________</w:t>
      </w:r>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 xml:space="preserve">            (местонахождение юридического лица;</w:t>
      </w:r>
    </w:p>
    <w:p w:rsidR="00D77173" w:rsidRPr="005A1600" w:rsidRDefault="002B0363">
      <w:pPr>
        <w:pStyle w:val="ConsPlusNonformat"/>
        <w:ind w:left="4536"/>
        <w:jc w:val="center"/>
        <w:rPr>
          <w:rFonts w:ascii="Times New Roman" w:hAnsi="Times New Roman" w:cs="Times New Roman"/>
          <w:i/>
        </w:rPr>
      </w:pPr>
      <w:r w:rsidRPr="005A1600">
        <w:rPr>
          <w:rFonts w:ascii="Times New Roman" w:hAnsi="Times New Roman" w:cs="Times New Roman"/>
          <w:i/>
        </w:rPr>
        <w:t xml:space="preserve">             место регистрации физического лица)</w:t>
      </w:r>
    </w:p>
    <w:p w:rsidR="00D77173" w:rsidRPr="005A1600" w:rsidRDefault="00D77173">
      <w:pPr>
        <w:pStyle w:val="ConsPlusNonformat"/>
        <w:ind w:left="4536"/>
        <w:jc w:val="both"/>
        <w:rPr>
          <w:rFonts w:ascii="Times New Roman" w:hAnsi="Times New Roman" w:cs="Times New Roman"/>
        </w:rPr>
      </w:pPr>
    </w:p>
    <w:p w:rsidR="00D77173" w:rsidRPr="005A1600" w:rsidRDefault="002B0363">
      <w:pPr>
        <w:pStyle w:val="ConsPlusNonformat"/>
        <w:ind w:left="4536"/>
        <w:jc w:val="both"/>
        <w:rPr>
          <w:rFonts w:ascii="Times New Roman" w:hAnsi="Times New Roman" w:cs="Times New Roman"/>
        </w:rPr>
      </w:pPr>
      <w:r w:rsidRPr="005A1600">
        <w:rPr>
          <w:rFonts w:ascii="Times New Roman" w:hAnsi="Times New Roman" w:cs="Times New Roman"/>
        </w:rPr>
        <w:t xml:space="preserve">Почтовый  адрес  и  (или)  адрес  электронной почты </w:t>
      </w:r>
      <w:proofErr w:type="gramStart"/>
      <w:r w:rsidRPr="005A1600">
        <w:rPr>
          <w:rFonts w:ascii="Times New Roman" w:hAnsi="Times New Roman" w:cs="Times New Roman"/>
        </w:rPr>
        <w:t>для</w:t>
      </w:r>
      <w:proofErr w:type="gramEnd"/>
    </w:p>
    <w:p w:rsidR="00D77173" w:rsidRPr="005A1600" w:rsidRDefault="002B0363">
      <w:pPr>
        <w:pStyle w:val="ConsPlusNonformat"/>
        <w:ind w:left="4536"/>
        <w:jc w:val="both"/>
        <w:rPr>
          <w:rFonts w:ascii="Times New Roman" w:hAnsi="Times New Roman" w:cs="Times New Roman"/>
        </w:rPr>
      </w:pPr>
      <w:r w:rsidRPr="005A1600">
        <w:rPr>
          <w:rFonts w:ascii="Times New Roman" w:hAnsi="Times New Roman" w:cs="Times New Roman"/>
        </w:rPr>
        <w:t>связи с заявителем:_______________________________</w:t>
      </w:r>
    </w:p>
    <w:p w:rsidR="00D77173" w:rsidRPr="005A1600" w:rsidRDefault="00D77173">
      <w:pPr>
        <w:pStyle w:val="ConsPlusNonformat"/>
        <w:ind w:left="4536"/>
        <w:jc w:val="both"/>
        <w:rPr>
          <w:rFonts w:ascii="Times New Roman" w:hAnsi="Times New Roman" w:cs="Times New Roman"/>
        </w:rPr>
      </w:pPr>
    </w:p>
    <w:p w:rsidR="00D77173" w:rsidRPr="005A1600" w:rsidRDefault="00D77173">
      <w:pPr>
        <w:pStyle w:val="ConsPlusNonformat"/>
        <w:ind w:firstLine="708"/>
        <w:jc w:val="both"/>
        <w:rPr>
          <w:rFonts w:ascii="Times New Roman" w:hAnsi="Times New Roman" w:cs="Times New Roman"/>
        </w:rPr>
      </w:pPr>
    </w:p>
    <w:p w:rsidR="00D77173" w:rsidRPr="005A1600" w:rsidRDefault="00D77173">
      <w:pPr>
        <w:pStyle w:val="ConsPlusNonformat"/>
        <w:ind w:firstLine="708"/>
        <w:jc w:val="both"/>
        <w:rPr>
          <w:rFonts w:ascii="Times New Roman" w:hAnsi="Times New Roman" w:cs="Times New Roman"/>
        </w:rPr>
      </w:pPr>
    </w:p>
    <w:p w:rsidR="00D77173" w:rsidRPr="005A1600" w:rsidRDefault="002B0363">
      <w:pPr>
        <w:pStyle w:val="ConsPlusNonformat"/>
        <w:ind w:firstLine="708"/>
        <w:jc w:val="both"/>
        <w:rPr>
          <w:rFonts w:ascii="Times New Roman" w:hAnsi="Times New Roman" w:cs="Times New Roman"/>
        </w:rPr>
      </w:pPr>
      <w:r w:rsidRPr="005A1600">
        <w:rPr>
          <w:rFonts w:ascii="Times New Roman" w:hAnsi="Times New Roman" w:cs="Times New Roman"/>
        </w:rPr>
        <w:t>Прош</w:t>
      </w:r>
      <w:proofErr w:type="gramStart"/>
      <w:r w:rsidRPr="005A1600">
        <w:rPr>
          <w:rFonts w:ascii="Times New Roman" w:hAnsi="Times New Roman" w:cs="Times New Roman"/>
        </w:rPr>
        <w:t>у(</w:t>
      </w:r>
      <w:proofErr w:type="gramEnd"/>
      <w:r w:rsidRPr="005A1600">
        <w:rPr>
          <w:rFonts w:ascii="Times New Roman" w:hAnsi="Times New Roman" w:cs="Times New Roman"/>
        </w:rPr>
        <w:t>сим)  оставить без рассмотрения заявление ____________________ по причине _____________.</w:t>
      </w:r>
    </w:p>
    <w:p w:rsidR="00D77173" w:rsidRPr="005A1600" w:rsidRDefault="00D77173">
      <w:pPr>
        <w:pStyle w:val="ConsPlusNonformat"/>
        <w:jc w:val="both"/>
        <w:rPr>
          <w:rFonts w:ascii="Times New Roman" w:hAnsi="Times New Roman" w:cs="Times New Roman"/>
        </w:rPr>
      </w:pPr>
    </w:p>
    <w:p w:rsidR="00D77173" w:rsidRPr="005A1600" w:rsidRDefault="00D77173">
      <w:pPr>
        <w:pStyle w:val="ConsPlusNonformat"/>
        <w:jc w:val="both"/>
        <w:rPr>
          <w:rFonts w:ascii="Times New Roman" w:hAnsi="Times New Roman" w:cs="Times New Roman"/>
        </w:rPr>
      </w:pPr>
    </w:p>
    <w:p w:rsidR="00D77173" w:rsidRPr="005A1600" w:rsidRDefault="00D77173">
      <w:pPr>
        <w:pStyle w:val="ConsPlusNonformat"/>
        <w:jc w:val="both"/>
        <w:rPr>
          <w:rFonts w:ascii="Times New Roman" w:hAnsi="Times New Roman" w:cs="Times New Roman"/>
        </w:rPr>
      </w:pPr>
    </w:p>
    <w:p w:rsidR="00D77173" w:rsidRPr="005A1600" w:rsidRDefault="00D77173">
      <w:pPr>
        <w:pStyle w:val="ConsPlusNonformat"/>
        <w:jc w:val="both"/>
        <w:rPr>
          <w:rFonts w:ascii="Times New Roman" w:hAnsi="Times New Roman" w:cs="Times New Roman"/>
        </w:rPr>
      </w:pPr>
    </w:p>
    <w:p w:rsidR="00D77173" w:rsidRPr="005A1600" w:rsidRDefault="002B0363">
      <w:pPr>
        <w:pStyle w:val="ConsPlusNonformat"/>
        <w:jc w:val="both"/>
        <w:rPr>
          <w:rFonts w:ascii="Times New Roman" w:hAnsi="Times New Roman" w:cs="Times New Roman"/>
        </w:rPr>
      </w:pPr>
      <w:r w:rsidRPr="005A1600">
        <w:rPr>
          <w:rFonts w:ascii="Times New Roman" w:hAnsi="Times New Roman" w:cs="Times New Roman"/>
        </w:rPr>
        <w:t>Заявитель: ___________________________________________________           ____________</w:t>
      </w:r>
    </w:p>
    <w:p w:rsidR="00D77173" w:rsidRPr="005A1600" w:rsidRDefault="002B0363">
      <w:pPr>
        <w:pStyle w:val="ConsPlusNonformat"/>
        <w:jc w:val="both"/>
        <w:rPr>
          <w:rFonts w:ascii="Times New Roman" w:hAnsi="Times New Roman" w:cs="Times New Roman"/>
          <w:i/>
        </w:rPr>
      </w:pPr>
      <w:r w:rsidRPr="005A1600">
        <w:rPr>
          <w:rFonts w:ascii="Times New Roman" w:hAnsi="Times New Roman" w:cs="Times New Roman"/>
        </w:rPr>
        <w:t xml:space="preserve">           </w:t>
      </w:r>
      <w:proofErr w:type="gramStart"/>
      <w:r w:rsidRPr="005A1600">
        <w:rPr>
          <w:rFonts w:ascii="Times New Roman" w:hAnsi="Times New Roman" w:cs="Times New Roman"/>
          <w:i/>
        </w:rPr>
        <w:t>(Ф.И.О., должность представителя юридического лица,              (подпись)</w:t>
      </w:r>
      <w:proofErr w:type="gramEnd"/>
    </w:p>
    <w:p w:rsidR="00D77173" w:rsidRPr="005A1600" w:rsidRDefault="002B0363">
      <w:pPr>
        <w:pStyle w:val="ConsPlusNonformat"/>
        <w:jc w:val="both"/>
        <w:rPr>
          <w:rFonts w:ascii="Times New Roman" w:hAnsi="Times New Roman" w:cs="Times New Roman"/>
          <w:i/>
        </w:rPr>
      </w:pPr>
      <w:r w:rsidRPr="005A1600">
        <w:rPr>
          <w:rFonts w:ascii="Times New Roman" w:hAnsi="Times New Roman" w:cs="Times New Roman"/>
          <w:i/>
        </w:rPr>
        <w:t xml:space="preserve">             </w:t>
      </w:r>
      <w:proofErr w:type="gramStart"/>
      <w:r w:rsidRPr="005A1600">
        <w:rPr>
          <w:rFonts w:ascii="Times New Roman" w:hAnsi="Times New Roman" w:cs="Times New Roman"/>
          <w:i/>
        </w:rPr>
        <w:t>Ф.И.О. физического лица или его представителя)</w:t>
      </w:r>
      <w:proofErr w:type="gramEnd"/>
    </w:p>
    <w:p w:rsidR="00D77173" w:rsidRPr="005A1600" w:rsidRDefault="00D77173">
      <w:pPr>
        <w:pStyle w:val="ConsPlusNonformat"/>
        <w:jc w:val="both"/>
        <w:rPr>
          <w:rFonts w:ascii="Times New Roman" w:hAnsi="Times New Roman" w:cs="Times New Roman"/>
        </w:rPr>
      </w:pPr>
    </w:p>
    <w:p w:rsidR="00D77173" w:rsidRPr="005A1600" w:rsidRDefault="00D77173">
      <w:pPr>
        <w:pStyle w:val="ConsPlusNonformat"/>
        <w:jc w:val="both"/>
        <w:rPr>
          <w:rFonts w:ascii="Times New Roman" w:hAnsi="Times New Roman" w:cs="Times New Roman"/>
        </w:rPr>
      </w:pPr>
    </w:p>
    <w:p w:rsidR="00D77173" w:rsidRPr="005A1600" w:rsidRDefault="00D77173">
      <w:pPr>
        <w:pStyle w:val="ConsPlusNonformat"/>
        <w:jc w:val="both"/>
        <w:rPr>
          <w:rFonts w:ascii="Times New Roman" w:hAnsi="Times New Roman" w:cs="Times New Roman"/>
        </w:rPr>
      </w:pPr>
    </w:p>
    <w:p w:rsidR="00D77173" w:rsidRPr="005A1600" w:rsidRDefault="00D77173">
      <w:pPr>
        <w:pStyle w:val="ConsPlusNonformat"/>
        <w:jc w:val="both"/>
        <w:rPr>
          <w:rFonts w:ascii="Times New Roman" w:hAnsi="Times New Roman" w:cs="Times New Roman"/>
        </w:rPr>
      </w:pPr>
    </w:p>
    <w:p w:rsidR="00D77173" w:rsidRPr="005A1600" w:rsidRDefault="00D77173">
      <w:pPr>
        <w:pStyle w:val="ConsPlusNonformat"/>
        <w:jc w:val="both"/>
        <w:rPr>
          <w:rFonts w:ascii="Times New Roman" w:hAnsi="Times New Roman" w:cs="Times New Roman"/>
        </w:rPr>
      </w:pPr>
    </w:p>
    <w:p w:rsidR="00D77173" w:rsidRDefault="002B0363">
      <w:pPr>
        <w:pStyle w:val="ConsPlusNonformat"/>
        <w:jc w:val="both"/>
        <w:rPr>
          <w:rFonts w:ascii="Times New Roman" w:hAnsi="Times New Roman" w:cs="Times New Roman"/>
        </w:rPr>
      </w:pPr>
      <w:r w:rsidRPr="005A1600">
        <w:rPr>
          <w:rFonts w:ascii="Times New Roman" w:hAnsi="Times New Roman" w:cs="Times New Roman"/>
        </w:rPr>
        <w:t>"__" __________ 20__ г.</w:t>
      </w:r>
    </w:p>
    <w:p w:rsidR="00F64503" w:rsidRDefault="00F64503">
      <w:pPr>
        <w:pStyle w:val="ConsPlusNonformat"/>
        <w:jc w:val="both"/>
        <w:rPr>
          <w:rFonts w:ascii="Times New Roman" w:hAnsi="Times New Roman" w:cs="Times New Roman"/>
        </w:rPr>
      </w:pPr>
    </w:p>
    <w:p w:rsidR="00F64503" w:rsidRDefault="00F64503">
      <w:pPr>
        <w:pStyle w:val="ConsPlusNonformat"/>
        <w:jc w:val="both"/>
        <w:rPr>
          <w:rFonts w:ascii="Times New Roman" w:hAnsi="Times New Roman" w:cs="Times New Roman"/>
        </w:rPr>
      </w:pPr>
    </w:p>
    <w:p w:rsidR="00F64503" w:rsidRDefault="00F64503">
      <w:pPr>
        <w:pStyle w:val="ConsPlusNonformat"/>
        <w:jc w:val="both"/>
        <w:rPr>
          <w:rFonts w:ascii="Times New Roman" w:hAnsi="Times New Roman" w:cs="Times New Roman"/>
        </w:rPr>
      </w:pPr>
    </w:p>
    <w:p w:rsidR="00F64503" w:rsidRDefault="00F64503">
      <w:pPr>
        <w:pStyle w:val="ConsPlusNonformat"/>
        <w:jc w:val="both"/>
        <w:rPr>
          <w:rFonts w:ascii="Times New Roman" w:hAnsi="Times New Roman" w:cs="Times New Roman"/>
        </w:rPr>
      </w:pPr>
    </w:p>
    <w:p w:rsidR="00F64503" w:rsidRDefault="00F64503">
      <w:pPr>
        <w:pStyle w:val="ConsPlusNonformat"/>
        <w:jc w:val="both"/>
        <w:rPr>
          <w:rFonts w:ascii="Times New Roman" w:hAnsi="Times New Roman" w:cs="Times New Roman"/>
        </w:rPr>
      </w:pPr>
    </w:p>
    <w:p w:rsidR="00F64503" w:rsidRDefault="00F64503">
      <w:pPr>
        <w:pStyle w:val="ConsPlusNonformat"/>
        <w:jc w:val="both"/>
        <w:rPr>
          <w:rFonts w:ascii="Times New Roman" w:hAnsi="Times New Roman" w:cs="Times New Roman"/>
        </w:rPr>
      </w:pPr>
    </w:p>
    <w:p w:rsidR="00F64503" w:rsidRDefault="00F64503">
      <w:pPr>
        <w:pStyle w:val="ConsPlusNonformat"/>
        <w:jc w:val="both"/>
        <w:rPr>
          <w:rFonts w:ascii="Times New Roman" w:hAnsi="Times New Roman" w:cs="Times New Roman"/>
        </w:rPr>
      </w:pPr>
    </w:p>
    <w:p w:rsidR="00F64503" w:rsidRPr="005A1600" w:rsidRDefault="00F64503">
      <w:pPr>
        <w:pStyle w:val="ConsPlusNonformat"/>
        <w:jc w:val="both"/>
        <w:rPr>
          <w:rFonts w:ascii="Times New Roman" w:hAnsi="Times New Roman" w:cs="Times New Roman"/>
        </w:rPr>
      </w:pPr>
    </w:p>
    <w:p w:rsidR="00D77173" w:rsidRPr="005A1600" w:rsidRDefault="00D77173">
      <w:pPr>
        <w:pStyle w:val="ConsPlusNormal"/>
        <w:jc w:val="both"/>
        <w:rPr>
          <w:rFonts w:ascii="Times New Roman" w:hAnsi="Times New Roman" w:cs="Times New Roman"/>
        </w:rPr>
      </w:pP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eastAsia="Times New Roman" w:hAnsi="Courier New" w:cs="Courier New"/>
          <w:lang w:eastAsia="ru-RU"/>
        </w:rPr>
        <w:t>Приложение № 3</w:t>
      </w: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eastAsia="Times New Roman" w:hAnsi="Courier New" w:cs="Courier New"/>
          <w:lang w:eastAsia="ru-RU"/>
        </w:rPr>
        <w:t>к Административному регламенту</w:t>
      </w: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eastAsia="Times New Roman" w:hAnsi="Courier New" w:cs="Courier New"/>
          <w:lang w:eastAsia="ru-RU"/>
        </w:rPr>
        <w:t xml:space="preserve">по предоставлению муниципальной </w:t>
      </w:r>
      <w:bookmarkStart w:id="108" w:name="_GoBack"/>
      <w:bookmarkEnd w:id="108"/>
      <w:r w:rsidRPr="00F64503">
        <w:rPr>
          <w:rFonts w:ascii="Courier New" w:eastAsia="Times New Roman" w:hAnsi="Courier New" w:cs="Courier New"/>
          <w:lang w:eastAsia="ru-RU"/>
        </w:rPr>
        <w:t>услуги</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«Предоставление земельного участка,</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 находящегося в государственной или </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муниципальной собственности, </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гражданину или юридическому </w:t>
      </w:r>
    </w:p>
    <w:p w:rsidR="00D77173" w:rsidRPr="00F64503" w:rsidRDefault="002B0363">
      <w:pPr>
        <w:widowControl w:val="0"/>
        <w:spacing w:after="0" w:line="240" w:lineRule="auto"/>
        <w:jc w:val="right"/>
        <w:outlineLvl w:val="1"/>
        <w:rPr>
          <w:rFonts w:ascii="Courier New" w:eastAsia="Times New Roman" w:hAnsi="Courier New" w:cs="Courier New"/>
          <w:lang w:eastAsia="ru-RU"/>
        </w:rPr>
      </w:pPr>
      <w:r w:rsidRPr="00F64503">
        <w:rPr>
          <w:rFonts w:ascii="Courier New" w:hAnsi="Courier New" w:cs="Courier New"/>
        </w:rPr>
        <w:t>лицу в собственность бесплатно»</w:t>
      </w:r>
    </w:p>
    <w:p w:rsidR="00D77173" w:rsidRPr="005A1600" w:rsidRDefault="00D77173">
      <w:pPr>
        <w:pStyle w:val="ConsPlusNormal"/>
        <w:jc w:val="right"/>
        <w:outlineLvl w:val="1"/>
        <w:rPr>
          <w:rFonts w:ascii="Times New Roman" w:hAnsi="Times New Roman" w:cs="Times New Roman"/>
        </w:rPr>
      </w:pPr>
    </w:p>
    <w:p w:rsidR="00D77173" w:rsidRPr="005A1600" w:rsidRDefault="00D77173">
      <w:pPr>
        <w:pStyle w:val="ConsPlusNormal"/>
        <w:jc w:val="both"/>
      </w:pPr>
    </w:p>
    <w:p w:rsidR="00D77173" w:rsidRPr="005A1600" w:rsidRDefault="00D77173">
      <w:pPr>
        <w:pStyle w:val="27"/>
        <w:spacing w:after="0"/>
        <w:ind w:left="0"/>
        <w:jc w:val="center"/>
        <w:rPr>
          <w:b/>
          <w:bCs/>
          <w:sz w:val="28"/>
          <w:szCs w:val="28"/>
          <w:lang w:val="ru-RU"/>
        </w:rPr>
      </w:pPr>
    </w:p>
    <w:p w:rsidR="00D77173" w:rsidRPr="005A1600" w:rsidRDefault="002B0363">
      <w:pPr>
        <w:pStyle w:val="27"/>
        <w:spacing w:after="0"/>
        <w:ind w:left="4536"/>
        <w:rPr>
          <w:lang w:val="ru-RU"/>
        </w:rPr>
      </w:pPr>
      <w:r w:rsidRPr="005A1600">
        <w:rPr>
          <w:lang w:val="ru-RU"/>
        </w:rPr>
        <w:t>Кому:_____________________________________________</w:t>
      </w:r>
    </w:p>
    <w:p w:rsidR="00D77173" w:rsidRPr="005A1600" w:rsidRDefault="002B0363">
      <w:pPr>
        <w:pStyle w:val="27"/>
        <w:spacing w:after="0"/>
        <w:ind w:left="4536"/>
        <w:jc w:val="center"/>
        <w:rPr>
          <w:i/>
          <w:sz w:val="28"/>
          <w:szCs w:val="28"/>
          <w:lang w:val="ru-RU"/>
        </w:rPr>
      </w:pPr>
      <w:proofErr w:type="gramStart"/>
      <w:r w:rsidRPr="005A1600">
        <w:rPr>
          <w:i/>
          <w:lang w:val="ru-RU"/>
        </w:rPr>
        <w:t>(наименование заявителя (фамилия, имя, отчество – для граждан, полное наименование организации, фамилия, имя,</w:t>
      </w:r>
      <w:r w:rsidRPr="005A1600">
        <w:rPr>
          <w:i/>
          <w:lang w:val="ru-RU"/>
        </w:rPr>
        <w:br w:type="textWrapping" w:clear="all"/>
        <w:t>отчество руководителя - для юридических лиц),</w:t>
      </w:r>
      <w:r w:rsidRPr="005A1600">
        <w:rPr>
          <w:i/>
          <w:lang w:val="ru-RU"/>
        </w:rPr>
        <w:br w:type="textWrapping" w:clear="all"/>
        <w:t>его почтовый индекс и адрес, телефон, адрес электронной почты</w:t>
      </w:r>
      <w:proofErr w:type="gramEnd"/>
    </w:p>
    <w:p w:rsidR="00D77173" w:rsidRPr="005A1600" w:rsidRDefault="00D77173">
      <w:pPr>
        <w:pStyle w:val="27"/>
        <w:spacing w:after="0"/>
        <w:ind w:left="0"/>
        <w:jc w:val="center"/>
        <w:rPr>
          <w:b/>
          <w:bCs/>
          <w:sz w:val="28"/>
          <w:szCs w:val="28"/>
          <w:lang w:val="ru-RU"/>
        </w:rPr>
      </w:pPr>
    </w:p>
    <w:p w:rsidR="00D77173" w:rsidRPr="005A1600" w:rsidRDefault="00D77173">
      <w:pPr>
        <w:pStyle w:val="27"/>
        <w:spacing w:after="0"/>
        <w:ind w:left="0"/>
        <w:rPr>
          <w:b/>
          <w:bCs/>
          <w:sz w:val="24"/>
          <w:szCs w:val="24"/>
          <w:lang w:val="ru-RU"/>
        </w:rPr>
      </w:pPr>
    </w:p>
    <w:p w:rsidR="00D77173" w:rsidRPr="005A1600" w:rsidRDefault="002B0363">
      <w:pPr>
        <w:pStyle w:val="27"/>
        <w:spacing w:after="0"/>
        <w:ind w:left="0"/>
        <w:jc w:val="center"/>
        <w:rPr>
          <w:sz w:val="24"/>
          <w:szCs w:val="24"/>
          <w:lang w:val="ru-RU"/>
        </w:rPr>
      </w:pPr>
      <w:r w:rsidRPr="005A1600">
        <w:rPr>
          <w:b/>
          <w:bCs/>
          <w:sz w:val="24"/>
          <w:szCs w:val="24"/>
          <w:lang w:val="ru-RU"/>
        </w:rPr>
        <w:t>РЕШЕНИЕ</w:t>
      </w:r>
    </w:p>
    <w:p w:rsidR="00D77173" w:rsidRPr="005A1600" w:rsidRDefault="002B0363">
      <w:pPr>
        <w:pStyle w:val="27"/>
        <w:spacing w:after="0"/>
        <w:ind w:left="0"/>
        <w:jc w:val="center"/>
        <w:rPr>
          <w:sz w:val="24"/>
          <w:szCs w:val="24"/>
          <w:lang w:val="ru-RU"/>
        </w:rPr>
      </w:pPr>
      <w:r w:rsidRPr="005A1600">
        <w:rPr>
          <w:b/>
          <w:bCs/>
          <w:sz w:val="24"/>
          <w:szCs w:val="24"/>
          <w:lang w:val="ru-RU"/>
        </w:rPr>
        <w:t>об отказе в приеме документов, необходимых</w:t>
      </w:r>
      <w:r w:rsidRPr="005A1600">
        <w:rPr>
          <w:b/>
          <w:bCs/>
          <w:sz w:val="24"/>
          <w:szCs w:val="24"/>
          <w:lang w:val="ru-RU"/>
        </w:rPr>
        <w:br w:type="textWrapping" w:clear="all"/>
        <w:t>для предоставления услуги</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В приеме документов, необходимых для предоставления услуги:</w:t>
      </w:r>
      <w:proofErr w:type="gramStart"/>
      <w:r w:rsidRPr="005A1600">
        <w:rPr>
          <w:sz w:val="24"/>
          <w:szCs w:val="24"/>
          <w:lang w:val="ru-RU"/>
        </w:rPr>
        <w:t xml:space="preserve"> ,</w:t>
      </w:r>
      <w:proofErr w:type="gramEnd"/>
      <w:r w:rsidRPr="005A1600">
        <w:rPr>
          <w:sz w:val="24"/>
          <w:szCs w:val="24"/>
          <w:lang w:val="ru-RU"/>
        </w:rPr>
        <w:t xml:space="preserve"> Вам отказано по (наименование услуги) следующим основаниям:</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1. Неполное заполнение полей в форме заявления, в том числе в интерактивной форме заявления на ЕПГУ;</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2.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3. Представление неполного комплекта документов;</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 xml:space="preserve">7. Наличие противоречивых сведений в заявлении и приложенных к нему документах </w:t>
      </w: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 xml:space="preserve">8. Заявление подано, орган местного самоуправления, в полномочия которого не входит предоставление услуги. </w:t>
      </w:r>
    </w:p>
    <w:p w:rsidR="00D77173" w:rsidRPr="005A1600" w:rsidRDefault="00D77173">
      <w:pPr>
        <w:pStyle w:val="12"/>
        <w:tabs>
          <w:tab w:val="left" w:leader="underscore" w:pos="6730"/>
        </w:tabs>
        <w:ind w:firstLine="720"/>
        <w:jc w:val="both"/>
        <w:rPr>
          <w:sz w:val="24"/>
          <w:szCs w:val="24"/>
          <w:lang w:val="ru-RU"/>
        </w:rPr>
      </w:pPr>
    </w:p>
    <w:p w:rsidR="00D77173" w:rsidRPr="005A1600" w:rsidRDefault="002B0363">
      <w:pPr>
        <w:pStyle w:val="12"/>
        <w:tabs>
          <w:tab w:val="left" w:leader="underscore" w:pos="6730"/>
        </w:tabs>
        <w:ind w:firstLine="720"/>
        <w:jc w:val="both"/>
        <w:rPr>
          <w:sz w:val="24"/>
          <w:szCs w:val="24"/>
          <w:lang w:val="ru-RU"/>
        </w:rPr>
      </w:pPr>
      <w:r w:rsidRPr="005A1600">
        <w:rPr>
          <w:sz w:val="24"/>
          <w:szCs w:val="24"/>
          <w:lang w:val="ru-RU"/>
        </w:rPr>
        <w:t>Дополнительная информация:_______________________________________________.</w:t>
      </w:r>
    </w:p>
    <w:p w:rsidR="00D77173" w:rsidRPr="005A1600" w:rsidRDefault="00D77173">
      <w:pPr>
        <w:pStyle w:val="12"/>
        <w:ind w:firstLine="720"/>
        <w:jc w:val="both"/>
        <w:rPr>
          <w:sz w:val="24"/>
          <w:szCs w:val="24"/>
          <w:lang w:val="ru-RU"/>
        </w:rPr>
      </w:pPr>
    </w:p>
    <w:p w:rsidR="00D77173" w:rsidRPr="005A1600" w:rsidRDefault="002B0363">
      <w:pPr>
        <w:pStyle w:val="12"/>
        <w:ind w:firstLine="720"/>
        <w:jc w:val="both"/>
        <w:rPr>
          <w:sz w:val="24"/>
          <w:szCs w:val="24"/>
          <w:lang w:val="ru-RU"/>
        </w:rPr>
      </w:pPr>
      <w:r w:rsidRPr="005A1600">
        <w:rPr>
          <w:sz w:val="24"/>
          <w:szCs w:val="24"/>
          <w:lang w:val="ru-RU"/>
        </w:rPr>
        <w:t>Вы вправе повторно обратиться в Уполномоченный орган с заявлением о предоставлении услуги после устранения указанных нарушений.</w:t>
      </w:r>
    </w:p>
    <w:p w:rsidR="00D77173" w:rsidRPr="005A1600" w:rsidRDefault="002B0363">
      <w:pPr>
        <w:pStyle w:val="12"/>
        <w:ind w:firstLine="720"/>
        <w:jc w:val="both"/>
        <w:rPr>
          <w:sz w:val="24"/>
          <w:szCs w:val="24"/>
          <w:lang w:val="ru-RU"/>
        </w:rPr>
      </w:pPr>
      <w:r w:rsidRPr="005A1600">
        <w:rPr>
          <w:sz w:val="24"/>
          <w:szCs w:val="24"/>
          <w:lang w:val="ru-RU"/>
        </w:rPr>
        <w:t>Данный отказ может быть обжалован в досудебном порядке путем направления жалобы в Уполномоченный орган, а также в судебном порядке.</w:t>
      </w:r>
    </w:p>
    <w:p w:rsidR="00D77173" w:rsidRPr="005A1600" w:rsidRDefault="00D77173">
      <w:pPr>
        <w:pStyle w:val="12"/>
        <w:jc w:val="both"/>
        <w:rPr>
          <w:sz w:val="24"/>
          <w:szCs w:val="24"/>
          <w:lang w:val="ru-RU"/>
        </w:rPr>
      </w:pPr>
    </w:p>
    <w:p w:rsidR="00D77173" w:rsidRPr="005A1600" w:rsidRDefault="002B0363">
      <w:pPr>
        <w:pStyle w:val="12"/>
        <w:ind w:firstLine="720"/>
        <w:jc w:val="both"/>
        <w:rPr>
          <w:sz w:val="24"/>
          <w:szCs w:val="24"/>
          <w:lang w:val="ru-RU"/>
        </w:rPr>
      </w:pPr>
      <w:r w:rsidRPr="005A1600">
        <w:rPr>
          <w:sz w:val="24"/>
          <w:szCs w:val="24"/>
          <w:lang w:val="ru-RU"/>
        </w:rPr>
        <w:t>________________     ________________    _____________________________________</w:t>
      </w:r>
    </w:p>
    <w:p w:rsidR="00D77173" w:rsidRPr="005A1600" w:rsidRDefault="002B0363">
      <w:pPr>
        <w:pStyle w:val="12"/>
        <w:ind w:firstLine="720"/>
        <w:jc w:val="both"/>
        <w:rPr>
          <w:i/>
          <w:sz w:val="20"/>
          <w:szCs w:val="20"/>
          <w:lang w:val="ru-RU"/>
        </w:rPr>
      </w:pPr>
      <w:r w:rsidRPr="005A1600">
        <w:rPr>
          <w:i/>
          <w:sz w:val="20"/>
          <w:szCs w:val="20"/>
          <w:lang w:val="ru-RU"/>
        </w:rPr>
        <w:t xml:space="preserve">  (должность)        (подпись)  фамилия, имя, отчество (последнее - при наличии))</w:t>
      </w:r>
    </w:p>
    <w:p w:rsidR="00D77173" w:rsidRPr="005A1600" w:rsidRDefault="002B0363">
      <w:pPr>
        <w:pStyle w:val="12"/>
        <w:ind w:firstLine="720"/>
        <w:jc w:val="both"/>
        <w:rPr>
          <w:sz w:val="24"/>
          <w:szCs w:val="24"/>
          <w:lang w:val="ru-RU"/>
        </w:rPr>
        <w:sectPr w:rsidR="00D77173" w:rsidRPr="005A1600">
          <w:headerReference w:type="default" r:id="rId25"/>
          <w:footerReference w:type="default" r:id="rId26"/>
          <w:pgSz w:w="11906" w:h="16838"/>
          <w:pgMar w:top="369" w:right="851" w:bottom="1134" w:left="1418" w:header="709" w:footer="709" w:gutter="0"/>
          <w:cols w:space="708"/>
        </w:sectPr>
      </w:pPr>
      <w:r w:rsidRPr="005A1600">
        <w:rPr>
          <w:sz w:val="24"/>
          <w:szCs w:val="24"/>
          <w:lang w:val="ru-RU"/>
        </w:rPr>
        <w:t>Дата</w:t>
      </w:r>
    </w:p>
    <w:p w:rsidR="00D77173" w:rsidRPr="00F64503" w:rsidRDefault="002B0363">
      <w:pPr>
        <w:widowControl w:val="0"/>
        <w:spacing w:after="0" w:line="240" w:lineRule="auto"/>
        <w:jc w:val="right"/>
        <w:outlineLvl w:val="1"/>
        <w:rPr>
          <w:rFonts w:ascii="Courier New" w:eastAsia="Times New Roman" w:hAnsi="Courier New" w:cs="Courier New"/>
        </w:rPr>
      </w:pPr>
      <w:r w:rsidRPr="00F64503">
        <w:rPr>
          <w:rFonts w:ascii="Courier New" w:eastAsia="Times New Roman" w:hAnsi="Courier New" w:cs="Courier New"/>
          <w:lang w:eastAsia="ru-RU"/>
        </w:rPr>
        <w:lastRenderedPageBreak/>
        <w:t>Приложение № 4</w:t>
      </w:r>
    </w:p>
    <w:p w:rsidR="00D77173" w:rsidRPr="00F64503" w:rsidRDefault="002B0363">
      <w:pPr>
        <w:widowControl w:val="0"/>
        <w:spacing w:after="0" w:line="240" w:lineRule="auto"/>
        <w:jc w:val="right"/>
        <w:outlineLvl w:val="1"/>
        <w:rPr>
          <w:rFonts w:ascii="Courier New" w:eastAsia="Times New Roman" w:hAnsi="Courier New" w:cs="Courier New"/>
        </w:rPr>
      </w:pPr>
      <w:r w:rsidRPr="00F64503">
        <w:rPr>
          <w:rFonts w:ascii="Courier New" w:eastAsia="Times New Roman" w:hAnsi="Courier New" w:cs="Courier New"/>
          <w:lang w:eastAsia="ru-RU"/>
        </w:rPr>
        <w:t>к Административному регламенту</w:t>
      </w:r>
    </w:p>
    <w:p w:rsidR="00D77173" w:rsidRPr="00F64503" w:rsidRDefault="002B0363">
      <w:pPr>
        <w:widowControl w:val="0"/>
        <w:spacing w:after="0" w:line="240" w:lineRule="auto"/>
        <w:jc w:val="right"/>
        <w:outlineLvl w:val="1"/>
        <w:rPr>
          <w:rFonts w:ascii="Courier New" w:eastAsia="Times New Roman" w:hAnsi="Courier New" w:cs="Courier New"/>
        </w:rPr>
      </w:pPr>
      <w:r w:rsidRPr="00F64503">
        <w:rPr>
          <w:rFonts w:ascii="Courier New" w:eastAsia="Times New Roman" w:hAnsi="Courier New" w:cs="Courier New"/>
          <w:lang w:eastAsia="ru-RU"/>
        </w:rPr>
        <w:t>по предоставлению муниципальной услуги</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«Предоставление земельного участка,</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 находящегося в государственной или </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муниципальной собственности, </w:t>
      </w:r>
    </w:p>
    <w:p w:rsidR="00D77173" w:rsidRPr="00F64503" w:rsidRDefault="002B0363">
      <w:pPr>
        <w:widowControl w:val="0"/>
        <w:spacing w:after="0" w:line="240" w:lineRule="auto"/>
        <w:jc w:val="right"/>
        <w:outlineLvl w:val="1"/>
        <w:rPr>
          <w:rFonts w:ascii="Courier New" w:hAnsi="Courier New" w:cs="Courier New"/>
        </w:rPr>
      </w:pPr>
      <w:r w:rsidRPr="00F64503">
        <w:rPr>
          <w:rFonts w:ascii="Courier New" w:hAnsi="Courier New" w:cs="Courier New"/>
        </w:rPr>
        <w:t xml:space="preserve">гражданину или юридическому </w:t>
      </w:r>
    </w:p>
    <w:p w:rsidR="00D77173" w:rsidRPr="00F64503" w:rsidRDefault="002B0363">
      <w:pPr>
        <w:widowControl w:val="0"/>
        <w:spacing w:after="0" w:line="240" w:lineRule="auto"/>
        <w:jc w:val="right"/>
        <w:outlineLvl w:val="1"/>
        <w:rPr>
          <w:rFonts w:ascii="Courier New" w:eastAsia="Times New Roman" w:hAnsi="Courier New" w:cs="Courier New"/>
        </w:rPr>
      </w:pPr>
      <w:r w:rsidRPr="00F64503">
        <w:rPr>
          <w:rFonts w:ascii="Courier New" w:hAnsi="Courier New" w:cs="Courier New"/>
        </w:rPr>
        <w:t>лицу в собственность бесплатно»</w:t>
      </w:r>
    </w:p>
    <w:p w:rsidR="00D77173" w:rsidRPr="00F64503" w:rsidRDefault="00D77173">
      <w:pPr>
        <w:pStyle w:val="ConsPlusNormal"/>
        <w:ind w:left="8789"/>
        <w:jc w:val="right"/>
        <w:outlineLvl w:val="1"/>
        <w:rPr>
          <w:rFonts w:ascii="Courier New" w:hAnsi="Courier New" w:cs="Courier New"/>
          <w:szCs w:val="22"/>
        </w:rPr>
      </w:pPr>
    </w:p>
    <w:p w:rsidR="00D77173" w:rsidRPr="00F64503" w:rsidRDefault="002B0363">
      <w:pPr>
        <w:spacing w:after="0" w:line="240" w:lineRule="auto"/>
        <w:jc w:val="center"/>
        <w:rPr>
          <w:rFonts w:asciiTheme="minorHAnsi" w:hAnsiTheme="minorHAnsi" w:cstheme="minorHAnsi"/>
          <w:b/>
          <w:sz w:val="24"/>
          <w:szCs w:val="24"/>
        </w:rPr>
      </w:pPr>
      <w:r w:rsidRPr="00F64503">
        <w:rPr>
          <w:rFonts w:asciiTheme="minorHAnsi" w:hAnsiTheme="minorHAnsi" w:cstheme="minorHAnsi"/>
          <w:b/>
          <w:sz w:val="24"/>
          <w:szCs w:val="24"/>
        </w:rPr>
        <w:t>Перечень</w:t>
      </w:r>
    </w:p>
    <w:p w:rsidR="00D77173" w:rsidRPr="00F64503" w:rsidRDefault="002B0363">
      <w:pPr>
        <w:spacing w:after="0" w:line="240" w:lineRule="auto"/>
        <w:jc w:val="center"/>
        <w:rPr>
          <w:rFonts w:asciiTheme="minorHAnsi" w:hAnsiTheme="minorHAnsi" w:cstheme="minorHAnsi"/>
          <w:b/>
          <w:bCs/>
          <w:sz w:val="24"/>
          <w:szCs w:val="24"/>
        </w:rPr>
      </w:pPr>
      <w:r w:rsidRPr="00F64503">
        <w:rPr>
          <w:rFonts w:asciiTheme="minorHAnsi" w:hAnsiTheme="minorHAnsi" w:cstheme="minorHAnsi"/>
          <w:b/>
          <w:sz w:val="24"/>
          <w:szCs w:val="24"/>
        </w:rPr>
        <w:t>документов, подтверждающих право Заявителя на приобретение земельного участка без проведения торгов</w:t>
      </w:r>
    </w:p>
    <w:p w:rsidR="00D77173" w:rsidRPr="005A1600" w:rsidRDefault="00D77173">
      <w:pPr>
        <w:spacing w:after="0" w:line="240" w:lineRule="auto"/>
        <w:jc w:val="center"/>
        <w:rPr>
          <w:rFonts w:ascii="Times New Roman" w:hAnsi="Times New Roman"/>
          <w:b/>
          <w:sz w:val="28"/>
          <w:szCs w:val="28"/>
        </w:rPr>
      </w:pPr>
    </w:p>
    <w:tbl>
      <w:tblPr>
        <w:tblW w:w="1513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814"/>
        <w:gridCol w:w="1757"/>
        <w:gridCol w:w="2778"/>
        <w:gridCol w:w="2835"/>
        <w:gridCol w:w="5499"/>
      </w:tblGrid>
      <w:tr w:rsidR="005A1600" w:rsidRPr="005A1600">
        <w:tc>
          <w:tcPr>
            <w:tcW w:w="454"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w:t>
            </w:r>
          </w:p>
        </w:tc>
        <w:tc>
          <w:tcPr>
            <w:tcW w:w="1814"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Основание предоставления земельного участка без проведения торгов</w:t>
            </w:r>
          </w:p>
        </w:tc>
        <w:tc>
          <w:tcPr>
            <w:tcW w:w="1757"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Вид права, на котором осуществляется предоставление земельного участка бесплатно или за плату</w:t>
            </w:r>
          </w:p>
        </w:tc>
        <w:tc>
          <w:tcPr>
            <w:tcW w:w="2778"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Заявитель</w:t>
            </w:r>
          </w:p>
        </w:tc>
        <w:tc>
          <w:tcPr>
            <w:tcW w:w="2835"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Земельный участок</w:t>
            </w:r>
          </w:p>
        </w:tc>
        <w:tc>
          <w:tcPr>
            <w:tcW w:w="5499"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proofErr w:type="gramStart"/>
            <w:r w:rsidRPr="005A1600">
              <w:rPr>
                <w:rFonts w:ascii="Times New Roman" w:hAnsi="Times New Roman" w:cs="Times New Roman"/>
                <w:sz w:val="24"/>
                <w:szCs w:val="24"/>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roofErr w:type="gramEnd"/>
          </w:p>
        </w:tc>
      </w:tr>
      <w:tr w:rsidR="005A1600" w:rsidRPr="005A1600">
        <w:tc>
          <w:tcPr>
            <w:tcW w:w="454" w:type="dxa"/>
            <w:vMerge w:val="restart"/>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vMerge w:val="restart"/>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27" w:history="1">
              <w:r w:rsidR="002B0363" w:rsidRPr="005A1600">
                <w:rPr>
                  <w:rFonts w:ascii="Times New Roman" w:hAnsi="Times New Roman" w:cs="Times New Roman"/>
                  <w:sz w:val="24"/>
                  <w:szCs w:val="24"/>
                </w:rPr>
                <w:t>Подпункт 2 статьи 39.5</w:t>
              </w:r>
            </w:hyperlink>
            <w:r w:rsidR="002B0363" w:rsidRPr="005A1600">
              <w:rPr>
                <w:rFonts w:ascii="Times New Roman" w:hAnsi="Times New Roman" w:cs="Times New Roman"/>
                <w:sz w:val="24"/>
                <w:szCs w:val="24"/>
              </w:rPr>
              <w:t xml:space="preserve"> Земельного кодекса Российской Федерации (далее - Земельный кодекс)</w:t>
            </w:r>
          </w:p>
        </w:tc>
        <w:tc>
          <w:tcPr>
            <w:tcW w:w="1757"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Религиозная организация, имеющая в собственности здания или сооружения религиозного или благотворительного назначения</w:t>
            </w:r>
          </w:p>
        </w:tc>
        <w:tc>
          <w:tcPr>
            <w:tcW w:w="2835"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Земельный участок, на котором расположены здания или сооружения религиозного или благотворительного назначения</w:t>
            </w:r>
          </w:p>
        </w:tc>
        <w:tc>
          <w:tcPr>
            <w:tcW w:w="5499" w:type="dxa"/>
            <w:tcBorders>
              <w:top w:val="single" w:sz="4" w:space="0" w:color="auto"/>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ЕГРН об объекте недвижимости (об испрашиваемом земельном участке)</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ЕГРН об объекте недвижимости (о здании и (или) сооружении, расположенно</w:t>
            </w:r>
            <w:proofErr w:type="gramStart"/>
            <w:r w:rsidRPr="005A1600">
              <w:rPr>
                <w:rFonts w:ascii="Times New Roman" w:hAnsi="Times New Roman" w:cs="Times New Roman"/>
                <w:sz w:val="24"/>
                <w:szCs w:val="24"/>
              </w:rPr>
              <w:t>м(</w:t>
            </w:r>
            <w:proofErr w:type="spellStart"/>
            <w:proofErr w:type="gramEnd"/>
            <w:r w:rsidRPr="005A1600">
              <w:rPr>
                <w:rFonts w:ascii="Times New Roman" w:hAnsi="Times New Roman" w:cs="Times New Roman"/>
                <w:sz w:val="24"/>
                <w:szCs w:val="24"/>
              </w:rPr>
              <w:t>ых</w:t>
            </w:r>
            <w:proofErr w:type="spellEnd"/>
            <w:r w:rsidRPr="005A1600">
              <w:rPr>
                <w:rFonts w:ascii="Times New Roman" w:hAnsi="Times New Roman" w:cs="Times New Roman"/>
                <w:sz w:val="24"/>
                <w:szCs w:val="24"/>
              </w:rPr>
              <w:t>) на испрашиваемом земельном участке)</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ЕГРЮЛ о юридическом лице, являющемся заявителем</w:t>
            </w:r>
          </w:p>
        </w:tc>
      </w:tr>
      <w:tr w:rsidR="005A1600" w:rsidRPr="005A1600">
        <w:tc>
          <w:tcPr>
            <w:tcW w:w="454" w:type="dxa"/>
            <w:vMerge w:val="restart"/>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vMerge w:val="restart"/>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28" w:history="1">
              <w:r w:rsidR="002B0363" w:rsidRPr="005A1600">
                <w:rPr>
                  <w:rFonts w:ascii="Times New Roman" w:hAnsi="Times New Roman" w:cs="Times New Roman"/>
                  <w:sz w:val="24"/>
                  <w:szCs w:val="24"/>
                </w:rPr>
                <w:t>Подпункт 3 статьи 39.5</w:t>
              </w:r>
            </w:hyperlink>
            <w:r w:rsidR="002B0363" w:rsidRPr="005A1600">
              <w:rPr>
                <w:rFonts w:ascii="Times New Roman" w:hAnsi="Times New Roman" w:cs="Times New Roman"/>
                <w:sz w:val="24"/>
                <w:szCs w:val="24"/>
              </w:rPr>
              <w:t xml:space="preserve"> Земельного кодекса</w:t>
            </w:r>
          </w:p>
        </w:tc>
        <w:tc>
          <w:tcPr>
            <w:tcW w:w="1757"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общую долевую собственность бесплатно</w:t>
            </w:r>
          </w:p>
        </w:tc>
        <w:tc>
          <w:tcPr>
            <w:tcW w:w="2778"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Лицо, уполномоченное на подачу заявления решением общего собрания членов СНТ или ОНТ</w:t>
            </w:r>
          </w:p>
        </w:tc>
        <w:tc>
          <w:tcPr>
            <w:tcW w:w="2835"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5499" w:type="dxa"/>
            <w:tcBorders>
              <w:top w:val="single" w:sz="4" w:space="0" w:color="auto"/>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Утвержденный проект межевания территории</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ЕГРН об объекте недвижимости (об испрашиваемом земельном участке)</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ЕГРЮЛ в отношении СНТ или ОНТ</w:t>
            </w:r>
          </w:p>
        </w:tc>
      </w:tr>
      <w:tr w:rsidR="005A1600" w:rsidRPr="005A1600">
        <w:tc>
          <w:tcPr>
            <w:tcW w:w="454" w:type="dxa"/>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29" w:history="1">
              <w:r w:rsidR="002B0363" w:rsidRPr="005A1600">
                <w:rPr>
                  <w:rFonts w:ascii="Times New Roman" w:hAnsi="Times New Roman" w:cs="Times New Roman"/>
                  <w:sz w:val="24"/>
                  <w:szCs w:val="24"/>
                </w:rPr>
                <w:t>Подпункт 4 статьи 39.5</w:t>
              </w:r>
            </w:hyperlink>
            <w:r w:rsidR="002B0363" w:rsidRPr="005A1600">
              <w:rPr>
                <w:rFonts w:ascii="Times New Roman" w:hAnsi="Times New Roman" w:cs="Times New Roman"/>
                <w:sz w:val="24"/>
                <w:szCs w:val="24"/>
              </w:rPr>
              <w:t xml:space="preserve"> Земельного кодекса</w:t>
            </w:r>
          </w:p>
        </w:tc>
        <w:tc>
          <w:tcPr>
            <w:tcW w:w="1757"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5499"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ЕГРН об объекте недвижимости (об испрашиваемом земельном участке)</w:t>
            </w:r>
          </w:p>
        </w:tc>
      </w:tr>
      <w:tr w:rsidR="005A1600" w:rsidRPr="005A1600">
        <w:tc>
          <w:tcPr>
            <w:tcW w:w="454" w:type="dxa"/>
            <w:vMerge w:val="restart"/>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vMerge w:val="restart"/>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30" w:history="1">
              <w:r w:rsidR="002B0363" w:rsidRPr="005A1600">
                <w:rPr>
                  <w:rFonts w:ascii="Times New Roman" w:hAnsi="Times New Roman" w:cs="Times New Roman"/>
                  <w:sz w:val="24"/>
                  <w:szCs w:val="24"/>
                </w:rPr>
                <w:t>Подпункт 5 статьи 39.5</w:t>
              </w:r>
            </w:hyperlink>
            <w:r w:rsidR="002B0363" w:rsidRPr="005A1600">
              <w:rPr>
                <w:rFonts w:ascii="Times New Roman" w:hAnsi="Times New Roman" w:cs="Times New Roman"/>
                <w:sz w:val="24"/>
                <w:szCs w:val="24"/>
              </w:rPr>
              <w:t xml:space="preserve"> Земельного кодекса</w:t>
            </w:r>
          </w:p>
        </w:tc>
        <w:tc>
          <w:tcPr>
            <w:tcW w:w="1757"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tc>
        <w:tc>
          <w:tcPr>
            <w:tcW w:w="2835"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5499" w:type="dxa"/>
            <w:tcBorders>
              <w:top w:val="single" w:sz="4" w:space="0" w:color="auto"/>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Приказ о приеме на работу, выписка из трудовой книжки (либо сведения о трудовой деятельности) или трудовой договор (контракт)</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ЕГРН об объекте недвижимости (об испрашиваемом земельном участке)</w:t>
            </w:r>
          </w:p>
        </w:tc>
      </w:tr>
      <w:tr w:rsidR="005A1600" w:rsidRPr="005A1600">
        <w:tc>
          <w:tcPr>
            <w:tcW w:w="454" w:type="dxa"/>
            <w:vMerge w:val="restart"/>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vMerge w:val="restart"/>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31" w:history="1">
              <w:r w:rsidR="002B0363" w:rsidRPr="005A1600">
                <w:rPr>
                  <w:rFonts w:ascii="Times New Roman" w:hAnsi="Times New Roman" w:cs="Times New Roman"/>
                  <w:sz w:val="24"/>
                  <w:szCs w:val="24"/>
                </w:rPr>
                <w:t>Подпункт 6 статьи 39.5</w:t>
              </w:r>
            </w:hyperlink>
            <w:r w:rsidR="002B0363" w:rsidRPr="005A1600">
              <w:rPr>
                <w:rFonts w:ascii="Times New Roman" w:hAnsi="Times New Roman" w:cs="Times New Roman"/>
                <w:sz w:val="24"/>
                <w:szCs w:val="24"/>
              </w:rPr>
              <w:t xml:space="preserve"> Земельного кодекса</w:t>
            </w:r>
          </w:p>
        </w:tc>
        <w:tc>
          <w:tcPr>
            <w:tcW w:w="1757"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Граждане, имеющие трех и более детей</w:t>
            </w:r>
          </w:p>
        </w:tc>
        <w:tc>
          <w:tcPr>
            <w:tcW w:w="2835"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Случаи предоставления земельных участков устанавливаются законом субъекта Российской Федерации</w:t>
            </w:r>
          </w:p>
        </w:tc>
        <w:tc>
          <w:tcPr>
            <w:tcW w:w="5499" w:type="dxa"/>
            <w:tcBorders>
              <w:top w:val="single" w:sz="4" w:space="0" w:color="auto"/>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Документы, подтверждающие условия предоставления земельных участков в соответствии с законодательством субъектов Российской Федерации</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ЕГРН об объекте недвижимости (об испрашиваемом земельном участке)</w:t>
            </w:r>
          </w:p>
        </w:tc>
      </w:tr>
      <w:tr w:rsidR="005A1600" w:rsidRPr="005A1600">
        <w:tc>
          <w:tcPr>
            <w:tcW w:w="454" w:type="dxa"/>
            <w:vMerge w:val="restart"/>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vMerge w:val="restart"/>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32" w:history="1">
              <w:r w:rsidR="002B0363" w:rsidRPr="005A1600">
                <w:rPr>
                  <w:rFonts w:ascii="Times New Roman" w:hAnsi="Times New Roman" w:cs="Times New Roman"/>
                  <w:sz w:val="24"/>
                  <w:szCs w:val="24"/>
                </w:rPr>
                <w:t>Подпункт 7 статьи 39.5</w:t>
              </w:r>
            </w:hyperlink>
            <w:r w:rsidR="002B0363" w:rsidRPr="005A1600">
              <w:rPr>
                <w:rFonts w:ascii="Times New Roman" w:hAnsi="Times New Roman" w:cs="Times New Roman"/>
                <w:sz w:val="24"/>
                <w:szCs w:val="24"/>
              </w:rPr>
              <w:t xml:space="preserve"> Земельного кодекса</w:t>
            </w:r>
          </w:p>
        </w:tc>
        <w:tc>
          <w:tcPr>
            <w:tcW w:w="1757"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Отдельные категории граждан и (или) некоммерческие организации, созданные гражданами, устанавливаемые федеральным законом</w:t>
            </w:r>
          </w:p>
        </w:tc>
        <w:tc>
          <w:tcPr>
            <w:tcW w:w="2835" w:type="dxa"/>
            <w:vMerge w:val="restart"/>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Случаи предоставления земельных участков устанавливаются федеральным законом</w:t>
            </w:r>
          </w:p>
        </w:tc>
        <w:tc>
          <w:tcPr>
            <w:tcW w:w="5499" w:type="dxa"/>
            <w:tcBorders>
              <w:top w:val="single" w:sz="4" w:space="0" w:color="auto"/>
              <w:left w:val="single" w:sz="4" w:space="0" w:color="auto"/>
              <w:bottom w:val="none" w:sz="4" w:space="0" w:color="000000"/>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Российской Федерации</w:t>
            </w:r>
          </w:p>
        </w:tc>
      </w:tr>
      <w:tr w:rsidR="005A1600" w:rsidRPr="005A1600">
        <w:tc>
          <w:tcPr>
            <w:tcW w:w="454" w:type="dxa"/>
            <w:vMerge/>
            <w:tcBorders>
              <w:top w:val="single" w:sz="4" w:space="0" w:color="auto"/>
              <w:left w:val="single" w:sz="4" w:space="0" w:color="auto"/>
              <w:bottom w:val="single" w:sz="4" w:space="0" w:color="auto"/>
              <w:right w:val="single" w:sz="4" w:space="0" w:color="auto"/>
            </w:tcBorders>
          </w:tcPr>
          <w:p w:rsidR="00D77173" w:rsidRPr="005A1600" w:rsidRDefault="00D77173">
            <w:pPr>
              <w:pStyle w:val="a8"/>
              <w:numPr>
                <w:ilvl w:val="0"/>
                <w:numId w:val="39"/>
              </w:numPr>
              <w:spacing w:after="0" w:line="240" w:lineRule="auto"/>
              <w:ind w:left="0" w:firstLine="0"/>
              <w:jc w:val="center"/>
              <w:rPr>
                <w:rFonts w:ascii="Times New Roman" w:hAnsi="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778"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D77173" w:rsidRPr="005A1600" w:rsidRDefault="00D77173">
            <w:pPr>
              <w:spacing w:after="0" w:line="240" w:lineRule="auto"/>
              <w:jc w:val="center"/>
              <w:rPr>
                <w:rFonts w:ascii="Times New Roman" w:hAnsi="Times New Roman"/>
                <w:sz w:val="24"/>
                <w:szCs w:val="24"/>
              </w:rPr>
            </w:pPr>
          </w:p>
        </w:tc>
        <w:tc>
          <w:tcPr>
            <w:tcW w:w="5499" w:type="dxa"/>
            <w:tcBorders>
              <w:top w:val="none" w:sz="4" w:space="0" w:color="000000"/>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 Выписка из ЕГРН об объекте недвижимости (об испрашиваемом земельном участке)</w:t>
            </w:r>
          </w:p>
        </w:tc>
      </w:tr>
      <w:tr w:rsidR="005A1600" w:rsidRPr="005A1600">
        <w:tc>
          <w:tcPr>
            <w:tcW w:w="454" w:type="dxa"/>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33" w:history="1">
              <w:r w:rsidR="002B0363" w:rsidRPr="005A1600">
                <w:rPr>
                  <w:rFonts w:ascii="Times New Roman" w:hAnsi="Times New Roman" w:cs="Times New Roman"/>
                  <w:sz w:val="24"/>
                  <w:szCs w:val="24"/>
                </w:rPr>
                <w:t>Подпункт 7 статьи 39.5</w:t>
              </w:r>
            </w:hyperlink>
            <w:r w:rsidR="002B0363" w:rsidRPr="005A1600">
              <w:rPr>
                <w:rFonts w:ascii="Times New Roman" w:hAnsi="Times New Roman" w:cs="Times New Roman"/>
                <w:sz w:val="24"/>
                <w:szCs w:val="24"/>
              </w:rPr>
              <w:t xml:space="preserve"> Земельного кодекса</w:t>
            </w:r>
          </w:p>
        </w:tc>
        <w:tc>
          <w:tcPr>
            <w:tcW w:w="1757"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Отдельные категории граждан, устанавливаемые законом субъекта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Случаи предоставления земельных участков устанавливаются законом субъекта Российской Федерации</w:t>
            </w:r>
          </w:p>
        </w:tc>
        <w:tc>
          <w:tcPr>
            <w:tcW w:w="5499"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Документы, подтверждающие право на приобретение земельного участка, установленные законом субъекта Российской Федерации</w:t>
            </w:r>
          </w:p>
        </w:tc>
      </w:tr>
      <w:tr w:rsidR="005A1600" w:rsidRPr="005A1600">
        <w:tc>
          <w:tcPr>
            <w:tcW w:w="454" w:type="dxa"/>
            <w:tcBorders>
              <w:top w:val="single" w:sz="4" w:space="0" w:color="auto"/>
              <w:left w:val="single" w:sz="4" w:space="0" w:color="auto"/>
              <w:bottom w:val="single" w:sz="4" w:space="0" w:color="auto"/>
              <w:right w:val="single" w:sz="4" w:space="0" w:color="auto"/>
            </w:tcBorders>
          </w:tcPr>
          <w:p w:rsidR="00D77173" w:rsidRPr="005A1600" w:rsidRDefault="00D77173">
            <w:pPr>
              <w:pStyle w:val="ConsPlusNormal"/>
              <w:numPr>
                <w:ilvl w:val="0"/>
                <w:numId w:val="39"/>
              </w:numPr>
              <w:ind w:left="0" w:firstLine="0"/>
              <w:jc w:val="center"/>
              <w:rPr>
                <w:rFonts w:ascii="Times New Roman" w:hAnsi="Times New Roman" w:cs="Times New Roman"/>
                <w:sz w:val="24"/>
                <w:szCs w:val="24"/>
              </w:rPr>
            </w:pPr>
          </w:p>
        </w:tc>
        <w:tc>
          <w:tcPr>
            <w:tcW w:w="1814" w:type="dxa"/>
            <w:tcBorders>
              <w:top w:val="single" w:sz="4" w:space="0" w:color="auto"/>
              <w:left w:val="single" w:sz="4" w:space="0" w:color="auto"/>
              <w:bottom w:val="single" w:sz="4" w:space="0" w:color="auto"/>
              <w:right w:val="single" w:sz="4" w:space="0" w:color="auto"/>
            </w:tcBorders>
          </w:tcPr>
          <w:p w:rsidR="00D77173" w:rsidRPr="005A1600" w:rsidRDefault="00201355">
            <w:pPr>
              <w:pStyle w:val="ConsPlusNormal"/>
              <w:jc w:val="center"/>
              <w:rPr>
                <w:rFonts w:ascii="Times New Roman" w:hAnsi="Times New Roman" w:cs="Times New Roman"/>
                <w:sz w:val="24"/>
                <w:szCs w:val="24"/>
              </w:rPr>
            </w:pPr>
            <w:hyperlink r:id="rId34" w:history="1">
              <w:r w:rsidR="002B0363" w:rsidRPr="005A1600">
                <w:rPr>
                  <w:rFonts w:ascii="Times New Roman" w:hAnsi="Times New Roman" w:cs="Times New Roman"/>
                  <w:sz w:val="24"/>
                  <w:szCs w:val="24"/>
                </w:rPr>
                <w:t>Подпункт 8 статьи 39.5</w:t>
              </w:r>
            </w:hyperlink>
            <w:r w:rsidR="002B0363" w:rsidRPr="005A1600">
              <w:rPr>
                <w:rFonts w:ascii="Times New Roman" w:hAnsi="Times New Roman" w:cs="Times New Roman"/>
                <w:sz w:val="24"/>
                <w:szCs w:val="24"/>
              </w:rPr>
              <w:t xml:space="preserve"> Земельного кодекса</w:t>
            </w:r>
          </w:p>
        </w:tc>
        <w:tc>
          <w:tcPr>
            <w:tcW w:w="1757"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2835"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Случаи предоставления земельных участков устанавливаются законом субъекта Российской Федерации</w:t>
            </w:r>
          </w:p>
        </w:tc>
        <w:tc>
          <w:tcPr>
            <w:tcW w:w="5499" w:type="dxa"/>
            <w:tcBorders>
              <w:top w:val="single" w:sz="4" w:space="0" w:color="auto"/>
              <w:left w:val="single" w:sz="4" w:space="0" w:color="auto"/>
              <w:bottom w:val="single" w:sz="4" w:space="0" w:color="auto"/>
              <w:right w:val="single" w:sz="4" w:space="0" w:color="auto"/>
            </w:tcBorders>
          </w:tcPr>
          <w:p w:rsidR="00D77173" w:rsidRPr="005A1600" w:rsidRDefault="002B0363">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Документы, подтверждающие право на приобретение земельного участка, установленные законом субъекта Российской Федерации</w:t>
            </w:r>
          </w:p>
        </w:tc>
      </w:tr>
      <w:tr w:rsidR="005A1600" w:rsidRPr="005A1600" w:rsidTr="002E4B84">
        <w:trPr>
          <w:trHeight w:val="8205"/>
        </w:trPr>
        <w:tc>
          <w:tcPr>
            <w:tcW w:w="454" w:type="dxa"/>
            <w:vMerge w:val="restart"/>
            <w:tcBorders>
              <w:top w:val="single" w:sz="4" w:space="0" w:color="auto"/>
              <w:left w:val="single" w:sz="4" w:space="0" w:color="auto"/>
              <w:right w:val="single" w:sz="4" w:space="0" w:color="auto"/>
            </w:tcBorders>
          </w:tcPr>
          <w:p w:rsidR="00730328" w:rsidRPr="005A1600" w:rsidRDefault="00730328">
            <w:pPr>
              <w:pStyle w:val="ConsPlusNormal"/>
              <w:numPr>
                <w:ilvl w:val="0"/>
                <w:numId w:val="39"/>
              </w:numPr>
              <w:ind w:left="0" w:firstLine="0"/>
              <w:jc w:val="center"/>
              <w:rPr>
                <w:rFonts w:ascii="Times New Roman" w:hAnsi="Times New Roman" w:cs="Times New Roman"/>
                <w:sz w:val="24"/>
                <w:szCs w:val="24"/>
              </w:rPr>
            </w:pPr>
          </w:p>
        </w:tc>
        <w:tc>
          <w:tcPr>
            <w:tcW w:w="1814" w:type="dxa"/>
            <w:vMerge w:val="restart"/>
            <w:tcBorders>
              <w:top w:val="single" w:sz="4" w:space="0" w:color="auto"/>
              <w:left w:val="single" w:sz="4" w:space="0" w:color="auto"/>
              <w:right w:val="single" w:sz="4" w:space="0" w:color="auto"/>
            </w:tcBorders>
          </w:tcPr>
          <w:p w:rsidR="00730328" w:rsidRPr="005A1600" w:rsidRDefault="006F029B">
            <w:pPr>
              <w:pStyle w:val="ConsPlusNormal"/>
              <w:jc w:val="center"/>
              <w:rPr>
                <w:rFonts w:ascii="Times New Roman" w:hAnsi="Times New Roman" w:cs="Times New Roman"/>
              </w:rPr>
            </w:pPr>
            <w:r>
              <w:rPr>
                <w:rFonts w:ascii="Times New Roman" w:hAnsi="Times New Roman" w:cs="Times New Roman"/>
              </w:rPr>
              <w:t>Закон Иркут</w:t>
            </w:r>
            <w:r w:rsidR="00730328" w:rsidRPr="005A1600">
              <w:rPr>
                <w:rFonts w:ascii="Times New Roman" w:hAnsi="Times New Roman" w:cs="Times New Roman"/>
              </w:rPr>
              <w:t>ской области от 2</w:t>
            </w:r>
            <w:r>
              <w:rPr>
                <w:rFonts w:ascii="Times New Roman" w:hAnsi="Times New Roman" w:cs="Times New Roman"/>
              </w:rPr>
              <w:t>8 декабря 2015 г. N 146-</w:t>
            </w:r>
            <w:r w:rsidR="00730328" w:rsidRPr="005A1600">
              <w:rPr>
                <w:rFonts w:ascii="Times New Roman" w:hAnsi="Times New Roman" w:cs="Times New Roman"/>
              </w:rPr>
              <w:t>О</w:t>
            </w:r>
            <w:r>
              <w:rPr>
                <w:rFonts w:ascii="Times New Roman" w:hAnsi="Times New Roman" w:cs="Times New Roman"/>
              </w:rPr>
              <w:t>З</w:t>
            </w:r>
            <w:r w:rsidR="00730328" w:rsidRPr="005A1600">
              <w:rPr>
                <w:rFonts w:ascii="Times New Roman" w:hAnsi="Times New Roman" w:cs="Times New Roman"/>
              </w:rPr>
              <w:t xml:space="preserve"> "О бесплатном предоставлении земельных участков в собственность отдельным категориям граждан в связи с проведением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tc>
        <w:tc>
          <w:tcPr>
            <w:tcW w:w="1757" w:type="dxa"/>
            <w:vMerge w:val="restart"/>
            <w:tcBorders>
              <w:top w:val="single" w:sz="4" w:space="0" w:color="auto"/>
              <w:left w:val="single" w:sz="4" w:space="0" w:color="auto"/>
              <w:right w:val="single" w:sz="4" w:space="0" w:color="auto"/>
            </w:tcBorders>
          </w:tcPr>
          <w:p w:rsidR="00730328" w:rsidRPr="005A1600" w:rsidRDefault="00730328">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В собственность бесплатно</w:t>
            </w:r>
          </w:p>
        </w:tc>
        <w:tc>
          <w:tcPr>
            <w:tcW w:w="2778" w:type="dxa"/>
            <w:tcBorders>
              <w:top w:val="single" w:sz="4" w:space="0" w:color="auto"/>
              <w:left w:val="single" w:sz="4" w:space="0" w:color="auto"/>
              <w:bottom w:val="single" w:sz="4" w:space="0" w:color="auto"/>
              <w:right w:val="single" w:sz="4" w:space="0" w:color="auto"/>
            </w:tcBorders>
          </w:tcPr>
          <w:p w:rsidR="00730328" w:rsidRPr="005A1600" w:rsidRDefault="00730328" w:rsidP="00FC344C">
            <w:pPr>
              <w:pStyle w:val="s1"/>
              <w:shd w:val="clear" w:color="auto" w:fill="FFFFFF"/>
              <w:jc w:val="both"/>
              <w:rPr>
                <w:sz w:val="23"/>
                <w:szCs w:val="23"/>
              </w:rPr>
            </w:pPr>
            <w:proofErr w:type="gramStart"/>
            <w:r w:rsidRPr="005A1600">
              <w:rPr>
                <w:sz w:val="23"/>
                <w:szCs w:val="23"/>
              </w:rPr>
              <w:t>1)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лица, проходящие (проходившие) службу в войсках национальной гвардии Российской Федерации и имеющие специальные звания полиции, и лица, заключившие контракт (имевшим иные правоотношения) с организациями, содействующими выполнению задач, возложенных на Вооруженные Силы Российской Федерации, удостоенным звания Героя</w:t>
            </w:r>
            <w:proofErr w:type="gramEnd"/>
            <w:r w:rsidRPr="005A1600">
              <w:rPr>
                <w:sz w:val="23"/>
                <w:szCs w:val="23"/>
              </w:rPr>
              <w:t xml:space="preserve"> Российской Федерации или награжденным орденами Российской Федерации за заслуги, </w:t>
            </w:r>
            <w:r w:rsidRPr="005A1600">
              <w:rPr>
                <w:sz w:val="23"/>
                <w:szCs w:val="23"/>
              </w:rPr>
              <w:lastRenderedPageBreak/>
              <w:t>проявленные в ходе участия в специальной военной операции, и являющиеся ветеранами боевых действий (далее - участник специальной военной операции);</w:t>
            </w:r>
          </w:p>
          <w:p w:rsidR="00730328" w:rsidRPr="005A1600" w:rsidRDefault="00730328" w:rsidP="00FC344C">
            <w:pPr>
              <w:pStyle w:val="s1"/>
              <w:shd w:val="clear" w:color="auto" w:fill="FFFFFF"/>
              <w:jc w:val="both"/>
            </w:pPr>
          </w:p>
        </w:tc>
        <w:tc>
          <w:tcPr>
            <w:tcW w:w="2835" w:type="dxa"/>
            <w:vMerge w:val="restart"/>
            <w:tcBorders>
              <w:top w:val="single" w:sz="4" w:space="0" w:color="auto"/>
              <w:left w:val="single" w:sz="4" w:space="0" w:color="auto"/>
              <w:right w:val="single" w:sz="4" w:space="0" w:color="auto"/>
            </w:tcBorders>
          </w:tcPr>
          <w:p w:rsidR="00730328" w:rsidRPr="005A1600" w:rsidRDefault="00730328">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lastRenderedPageBreak/>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5499" w:type="dxa"/>
            <w:vMerge w:val="restart"/>
            <w:tcBorders>
              <w:top w:val="single" w:sz="4" w:space="0" w:color="auto"/>
              <w:left w:val="single" w:sz="4" w:space="0" w:color="auto"/>
              <w:right w:val="single" w:sz="4" w:space="0" w:color="auto"/>
            </w:tcBorders>
          </w:tcPr>
          <w:p w:rsidR="00730328" w:rsidRPr="005A1600" w:rsidRDefault="002E4B84" w:rsidP="00C67E22">
            <w:pPr>
              <w:pStyle w:val="ConsPlusNormal"/>
              <w:jc w:val="center"/>
              <w:rPr>
                <w:rFonts w:ascii="Times New Roman" w:hAnsi="Times New Roman" w:cs="Times New Roman"/>
                <w:sz w:val="24"/>
                <w:szCs w:val="24"/>
              </w:rPr>
            </w:pPr>
            <w:r w:rsidRPr="005A1600">
              <w:rPr>
                <w:rFonts w:ascii="Times New Roman" w:hAnsi="Times New Roman" w:cs="Times New Roman"/>
                <w:sz w:val="24"/>
                <w:szCs w:val="24"/>
              </w:rPr>
              <w:t>Документы, подтверждающие право на приобретение земельного участка,</w:t>
            </w:r>
            <w:r w:rsidR="00C67E22" w:rsidRPr="005A1600">
              <w:rPr>
                <w:rFonts w:ascii="Times New Roman" w:hAnsi="Times New Roman" w:cs="Times New Roman"/>
                <w:sz w:val="24"/>
                <w:szCs w:val="24"/>
              </w:rPr>
              <w:t xml:space="preserve"> находятся в распоряжении Уполномоченного</w:t>
            </w:r>
            <w:r w:rsidRPr="005A1600">
              <w:rPr>
                <w:rFonts w:ascii="Times New Roman" w:hAnsi="Times New Roman" w:cs="Times New Roman"/>
                <w:sz w:val="24"/>
                <w:szCs w:val="24"/>
              </w:rPr>
              <w:t xml:space="preserve"> орган</w:t>
            </w:r>
            <w:r w:rsidR="00C67E22" w:rsidRPr="005A1600">
              <w:rPr>
                <w:rFonts w:ascii="Times New Roman" w:hAnsi="Times New Roman" w:cs="Times New Roman"/>
                <w:sz w:val="24"/>
                <w:szCs w:val="24"/>
              </w:rPr>
              <w:t>а</w:t>
            </w:r>
            <w:r w:rsidRPr="005A1600">
              <w:rPr>
                <w:rFonts w:ascii="Times New Roman" w:hAnsi="Times New Roman" w:cs="Times New Roman"/>
                <w:sz w:val="24"/>
                <w:szCs w:val="24"/>
              </w:rPr>
              <w:t xml:space="preserve"> в рамках муниципальной услуг</w:t>
            </w:r>
            <w:proofErr w:type="gramStart"/>
            <w:r w:rsidRPr="005A1600">
              <w:rPr>
                <w:rFonts w:ascii="Times New Roman" w:hAnsi="Times New Roman" w:cs="Times New Roman"/>
                <w:sz w:val="24"/>
                <w:szCs w:val="24"/>
              </w:rPr>
              <w:t>и</w:t>
            </w:r>
            <w:r w:rsidR="007F6830" w:rsidRPr="005A1600">
              <w:rPr>
                <w:rFonts w:ascii="Times New Roman" w:hAnsi="Times New Roman" w:cs="Times New Roman"/>
                <w:sz w:val="24"/>
                <w:szCs w:val="24"/>
              </w:rPr>
              <w:t>-</w:t>
            </w:r>
            <w:proofErr w:type="gramEnd"/>
            <w:r w:rsidRPr="005A1600">
              <w:rPr>
                <w:rFonts w:ascii="Times New Roman" w:hAnsi="Times New Roman" w:cs="Times New Roman"/>
                <w:sz w:val="24"/>
                <w:szCs w:val="24"/>
              </w:rPr>
              <w:t>«Постановка граждан на учет в качестве лиц, имеющих право на предоставление земельных участков в собственность бесплатно»</w:t>
            </w:r>
            <w:r w:rsidR="00C67E22" w:rsidRPr="005A1600">
              <w:rPr>
                <w:rFonts w:ascii="Times New Roman" w:hAnsi="Times New Roman" w:cs="Times New Roman"/>
                <w:sz w:val="24"/>
                <w:szCs w:val="24"/>
              </w:rPr>
              <w:t>. Повторно не подаются в Уполномоченный орган</w:t>
            </w:r>
          </w:p>
        </w:tc>
      </w:tr>
      <w:tr w:rsidR="00730328" w:rsidRPr="005A1600" w:rsidTr="002E4B84">
        <w:trPr>
          <w:trHeight w:val="8205"/>
        </w:trPr>
        <w:tc>
          <w:tcPr>
            <w:tcW w:w="454" w:type="dxa"/>
            <w:vMerge/>
            <w:tcBorders>
              <w:left w:val="single" w:sz="4" w:space="0" w:color="auto"/>
              <w:bottom w:val="single" w:sz="4" w:space="0" w:color="auto"/>
              <w:right w:val="single" w:sz="4" w:space="0" w:color="auto"/>
            </w:tcBorders>
          </w:tcPr>
          <w:p w:rsidR="00730328" w:rsidRPr="005A1600" w:rsidRDefault="00730328">
            <w:pPr>
              <w:pStyle w:val="ConsPlusNormal"/>
              <w:numPr>
                <w:ilvl w:val="0"/>
                <w:numId w:val="39"/>
              </w:numPr>
              <w:ind w:left="0" w:firstLine="0"/>
              <w:jc w:val="center"/>
              <w:rPr>
                <w:rFonts w:ascii="Times New Roman" w:hAnsi="Times New Roman" w:cs="Times New Roman"/>
                <w:sz w:val="24"/>
                <w:szCs w:val="24"/>
              </w:rPr>
            </w:pPr>
          </w:p>
        </w:tc>
        <w:tc>
          <w:tcPr>
            <w:tcW w:w="1814" w:type="dxa"/>
            <w:vMerge/>
            <w:tcBorders>
              <w:left w:val="single" w:sz="4" w:space="0" w:color="auto"/>
              <w:bottom w:val="single" w:sz="4" w:space="0" w:color="auto"/>
              <w:right w:val="single" w:sz="4" w:space="0" w:color="auto"/>
            </w:tcBorders>
          </w:tcPr>
          <w:p w:rsidR="00730328" w:rsidRPr="005A1600" w:rsidRDefault="00730328">
            <w:pPr>
              <w:pStyle w:val="ConsPlusNormal"/>
              <w:jc w:val="center"/>
              <w:rPr>
                <w:rFonts w:ascii="Times New Roman" w:hAnsi="Times New Roman" w:cs="Times New Roman"/>
              </w:rPr>
            </w:pPr>
          </w:p>
        </w:tc>
        <w:tc>
          <w:tcPr>
            <w:tcW w:w="1757" w:type="dxa"/>
            <w:vMerge/>
            <w:tcBorders>
              <w:left w:val="single" w:sz="4" w:space="0" w:color="auto"/>
              <w:bottom w:val="single" w:sz="4" w:space="0" w:color="auto"/>
              <w:right w:val="single" w:sz="4" w:space="0" w:color="auto"/>
            </w:tcBorders>
          </w:tcPr>
          <w:p w:rsidR="00730328" w:rsidRPr="005A1600" w:rsidRDefault="00730328">
            <w:pPr>
              <w:pStyle w:val="ConsPlusNormal"/>
              <w:jc w:val="center"/>
              <w:rPr>
                <w:rFonts w:ascii="Times New Roman" w:hAnsi="Times New Roman" w:cs="Times New Roman"/>
                <w:sz w:val="24"/>
                <w:szCs w:val="24"/>
              </w:rPr>
            </w:pPr>
          </w:p>
        </w:tc>
        <w:tc>
          <w:tcPr>
            <w:tcW w:w="2778" w:type="dxa"/>
            <w:tcBorders>
              <w:top w:val="single" w:sz="4" w:space="0" w:color="auto"/>
              <w:left w:val="single" w:sz="4" w:space="0" w:color="auto"/>
              <w:bottom w:val="single" w:sz="4" w:space="0" w:color="auto"/>
              <w:right w:val="single" w:sz="4" w:space="0" w:color="auto"/>
            </w:tcBorders>
          </w:tcPr>
          <w:p w:rsidR="00730328" w:rsidRPr="005A1600" w:rsidRDefault="00730328" w:rsidP="00FC344C">
            <w:pPr>
              <w:pStyle w:val="s1"/>
              <w:shd w:val="clear" w:color="auto" w:fill="FFFFFF"/>
              <w:jc w:val="both"/>
              <w:rPr>
                <w:sz w:val="23"/>
                <w:szCs w:val="23"/>
              </w:rPr>
            </w:pPr>
            <w:r w:rsidRPr="005A1600">
              <w:rPr>
                <w:sz w:val="23"/>
                <w:szCs w:val="23"/>
              </w:rPr>
              <w:t>2) члены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до реализации ими права на получение земельного участка, находящегося в государственной или муниципальной собственности, в собственность бесплатно в соответствии с настоящим Законом.</w:t>
            </w:r>
          </w:p>
        </w:tc>
        <w:tc>
          <w:tcPr>
            <w:tcW w:w="2835" w:type="dxa"/>
            <w:vMerge/>
            <w:tcBorders>
              <w:left w:val="single" w:sz="4" w:space="0" w:color="auto"/>
              <w:bottom w:val="single" w:sz="4" w:space="0" w:color="auto"/>
              <w:right w:val="single" w:sz="4" w:space="0" w:color="auto"/>
            </w:tcBorders>
          </w:tcPr>
          <w:p w:rsidR="00730328" w:rsidRPr="005A1600" w:rsidRDefault="00730328">
            <w:pPr>
              <w:pStyle w:val="ConsPlusNormal"/>
              <w:jc w:val="center"/>
              <w:rPr>
                <w:rFonts w:ascii="Times New Roman" w:hAnsi="Times New Roman" w:cs="Times New Roman"/>
                <w:sz w:val="24"/>
                <w:szCs w:val="24"/>
              </w:rPr>
            </w:pPr>
          </w:p>
        </w:tc>
        <w:tc>
          <w:tcPr>
            <w:tcW w:w="5499" w:type="dxa"/>
            <w:vMerge/>
            <w:tcBorders>
              <w:left w:val="single" w:sz="4" w:space="0" w:color="auto"/>
              <w:bottom w:val="single" w:sz="4" w:space="0" w:color="auto"/>
              <w:right w:val="single" w:sz="4" w:space="0" w:color="auto"/>
            </w:tcBorders>
          </w:tcPr>
          <w:p w:rsidR="00730328" w:rsidRPr="005A1600" w:rsidRDefault="00730328" w:rsidP="00730328">
            <w:pPr>
              <w:pStyle w:val="ConsPlusNormal"/>
              <w:jc w:val="both"/>
              <w:rPr>
                <w:rFonts w:ascii="Times New Roman" w:hAnsi="Times New Roman" w:cs="Times New Roman"/>
                <w:sz w:val="24"/>
                <w:szCs w:val="24"/>
              </w:rPr>
            </w:pPr>
          </w:p>
        </w:tc>
      </w:tr>
    </w:tbl>
    <w:p w:rsidR="00D77173" w:rsidRPr="00D7426C" w:rsidRDefault="002B0363" w:rsidP="00D7426C">
      <w:pPr>
        <w:spacing w:after="0" w:line="240" w:lineRule="auto"/>
        <w:ind w:firstLine="709"/>
        <w:jc w:val="both"/>
        <w:rPr>
          <w:rFonts w:ascii="Times New Roman" w:hAnsi="Times New Roman"/>
          <w:sz w:val="16"/>
          <w:szCs w:val="16"/>
        </w:rPr>
      </w:pPr>
      <w:r w:rsidRPr="00D7426C">
        <w:rPr>
          <w:rFonts w:ascii="Times New Roman" w:hAnsi="Times New Roman"/>
          <w:sz w:val="16"/>
          <w:szCs w:val="16"/>
        </w:rPr>
        <w:t xml:space="preserve">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(далее - уполномоченный орган),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D7426C">
        <w:rPr>
          <w:rFonts w:ascii="Times New Roman" w:hAnsi="Times New Roman"/>
          <w:sz w:val="16"/>
          <w:szCs w:val="16"/>
        </w:rPr>
        <w:t xml:space="preserve">В случае если право на здание, сооружение, объект незавершенного строительства считается возникшим в силу федерального </w:t>
      </w:r>
      <w:r w:rsidRPr="00D7426C">
        <w:rPr>
          <w:rFonts w:ascii="Times New Roman" w:hAnsi="Times New Roman"/>
          <w:sz w:val="16"/>
          <w:szCs w:val="16"/>
        </w:rPr>
        <w:lastRenderedPageBreak/>
        <w:t>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sidRPr="00D7426C">
        <w:rPr>
          <w:rFonts w:ascii="Times New Roman" w:hAnsi="Times New Roman"/>
          <w:sz w:val="16"/>
          <w:szCs w:val="16"/>
        </w:rPr>
        <w:t xml:space="preserve"> органом посредством межведомственного</w:t>
      </w:r>
      <w:r w:rsidR="00F64503">
        <w:rPr>
          <w:rFonts w:ascii="Times New Roman" w:hAnsi="Times New Roman"/>
          <w:sz w:val="16"/>
          <w:szCs w:val="16"/>
        </w:rPr>
        <w:t xml:space="preserve"> информационного взаимодействия</w:t>
      </w:r>
    </w:p>
    <w:p w:rsidR="00412A94" w:rsidRPr="006F029B" w:rsidRDefault="00412A94" w:rsidP="00412A94">
      <w:pPr>
        <w:pStyle w:val="ConsPlusNormal"/>
        <w:outlineLvl w:val="1"/>
        <w:rPr>
          <w:rFonts w:ascii="Courier New" w:hAnsi="Courier New" w:cs="Courier New"/>
          <w:szCs w:val="22"/>
        </w:rPr>
      </w:pPr>
    </w:p>
    <w:p w:rsidR="00D77173" w:rsidRPr="006F029B" w:rsidRDefault="002B0363">
      <w:pPr>
        <w:widowControl w:val="0"/>
        <w:spacing w:after="0" w:line="240" w:lineRule="auto"/>
        <w:jc w:val="right"/>
        <w:outlineLvl w:val="1"/>
        <w:rPr>
          <w:rFonts w:ascii="Courier New" w:eastAsia="Times New Roman" w:hAnsi="Courier New" w:cs="Courier New"/>
        </w:rPr>
      </w:pPr>
      <w:r w:rsidRPr="006F029B">
        <w:rPr>
          <w:rFonts w:ascii="Courier New" w:eastAsia="Times New Roman" w:hAnsi="Courier New" w:cs="Courier New"/>
          <w:lang w:eastAsia="ru-RU"/>
        </w:rPr>
        <w:t>Приложение № 5</w:t>
      </w:r>
    </w:p>
    <w:p w:rsidR="00D77173" w:rsidRPr="006F029B" w:rsidRDefault="002B0363">
      <w:pPr>
        <w:widowControl w:val="0"/>
        <w:spacing w:after="0" w:line="240" w:lineRule="auto"/>
        <w:jc w:val="right"/>
        <w:outlineLvl w:val="1"/>
        <w:rPr>
          <w:rFonts w:ascii="Courier New" w:eastAsia="Times New Roman" w:hAnsi="Courier New" w:cs="Courier New"/>
        </w:rPr>
      </w:pPr>
      <w:r w:rsidRPr="006F029B">
        <w:rPr>
          <w:rFonts w:ascii="Courier New" w:eastAsia="Times New Roman" w:hAnsi="Courier New" w:cs="Courier New"/>
          <w:lang w:eastAsia="ru-RU"/>
        </w:rPr>
        <w:t>к Административному регламенту</w:t>
      </w:r>
    </w:p>
    <w:p w:rsidR="00D77173" w:rsidRPr="006F029B" w:rsidRDefault="002B0363">
      <w:pPr>
        <w:widowControl w:val="0"/>
        <w:spacing w:after="0" w:line="240" w:lineRule="auto"/>
        <w:jc w:val="right"/>
        <w:outlineLvl w:val="1"/>
        <w:rPr>
          <w:rFonts w:ascii="Courier New" w:eastAsia="Times New Roman" w:hAnsi="Courier New" w:cs="Courier New"/>
        </w:rPr>
      </w:pPr>
      <w:r w:rsidRPr="006F029B">
        <w:rPr>
          <w:rFonts w:ascii="Courier New" w:eastAsia="Times New Roman" w:hAnsi="Courier New" w:cs="Courier New"/>
          <w:lang w:eastAsia="ru-RU"/>
        </w:rPr>
        <w:t>по предоставлению муниципальной услуги</w:t>
      </w:r>
    </w:p>
    <w:p w:rsidR="00D77173" w:rsidRPr="006F029B" w:rsidRDefault="002B0363">
      <w:pPr>
        <w:widowControl w:val="0"/>
        <w:spacing w:after="0" w:line="240" w:lineRule="auto"/>
        <w:jc w:val="right"/>
        <w:outlineLvl w:val="1"/>
        <w:rPr>
          <w:rFonts w:ascii="Courier New" w:hAnsi="Courier New" w:cs="Courier New"/>
        </w:rPr>
      </w:pPr>
      <w:r w:rsidRPr="006F029B">
        <w:rPr>
          <w:rFonts w:ascii="Courier New" w:hAnsi="Courier New" w:cs="Courier New"/>
        </w:rPr>
        <w:t>«Предоставление земельного участка,</w:t>
      </w:r>
    </w:p>
    <w:p w:rsidR="00D77173" w:rsidRPr="006F029B" w:rsidRDefault="002B0363">
      <w:pPr>
        <w:widowControl w:val="0"/>
        <w:spacing w:after="0" w:line="240" w:lineRule="auto"/>
        <w:jc w:val="right"/>
        <w:outlineLvl w:val="1"/>
        <w:rPr>
          <w:rFonts w:ascii="Courier New" w:hAnsi="Courier New" w:cs="Courier New"/>
        </w:rPr>
      </w:pPr>
      <w:r w:rsidRPr="006F029B">
        <w:rPr>
          <w:rFonts w:ascii="Courier New" w:hAnsi="Courier New" w:cs="Courier New"/>
        </w:rPr>
        <w:t xml:space="preserve"> находящегося в государственной или </w:t>
      </w:r>
    </w:p>
    <w:p w:rsidR="00D77173" w:rsidRPr="006F029B" w:rsidRDefault="002B0363">
      <w:pPr>
        <w:widowControl w:val="0"/>
        <w:spacing w:after="0" w:line="240" w:lineRule="auto"/>
        <w:jc w:val="right"/>
        <w:outlineLvl w:val="1"/>
        <w:rPr>
          <w:rFonts w:ascii="Courier New" w:hAnsi="Courier New" w:cs="Courier New"/>
        </w:rPr>
      </w:pPr>
      <w:r w:rsidRPr="006F029B">
        <w:rPr>
          <w:rFonts w:ascii="Courier New" w:hAnsi="Courier New" w:cs="Courier New"/>
        </w:rPr>
        <w:t xml:space="preserve">муниципальной собственности, </w:t>
      </w:r>
    </w:p>
    <w:p w:rsidR="00D77173" w:rsidRPr="006F029B" w:rsidRDefault="002B0363" w:rsidP="006F029B">
      <w:pPr>
        <w:pStyle w:val="ad"/>
        <w:jc w:val="right"/>
        <w:rPr>
          <w:rFonts w:ascii="Courier New" w:hAnsi="Courier New" w:cs="Courier New"/>
        </w:rPr>
      </w:pPr>
      <w:r w:rsidRPr="006F029B">
        <w:rPr>
          <w:rFonts w:ascii="Courier New" w:hAnsi="Courier New" w:cs="Courier New"/>
        </w:rPr>
        <w:t xml:space="preserve">гражданину или юридическому </w:t>
      </w:r>
    </w:p>
    <w:p w:rsidR="00D77173" w:rsidRPr="006F029B" w:rsidRDefault="002B0363" w:rsidP="006F029B">
      <w:pPr>
        <w:pStyle w:val="ad"/>
        <w:jc w:val="right"/>
        <w:rPr>
          <w:rFonts w:ascii="Courier New" w:eastAsia="Times New Roman" w:hAnsi="Courier New" w:cs="Courier New"/>
        </w:rPr>
      </w:pPr>
      <w:r w:rsidRPr="006F029B">
        <w:rPr>
          <w:rFonts w:ascii="Courier New" w:hAnsi="Courier New" w:cs="Courier New"/>
        </w:rPr>
        <w:t>лицу в собственность бесплатно»</w:t>
      </w:r>
    </w:p>
    <w:p w:rsidR="00D77173" w:rsidRPr="005A1600" w:rsidRDefault="00D77173">
      <w:pPr>
        <w:widowControl w:val="0"/>
        <w:spacing w:after="0" w:line="240" w:lineRule="auto"/>
        <w:jc w:val="right"/>
        <w:outlineLvl w:val="1"/>
        <w:rPr>
          <w:rFonts w:ascii="Times New Roman" w:eastAsia="Times New Roman" w:hAnsi="Times New Roman"/>
          <w:sz w:val="28"/>
          <w:szCs w:val="28"/>
          <w:lang w:eastAsia="ru-RU"/>
        </w:rPr>
      </w:pPr>
    </w:p>
    <w:p w:rsidR="00D77173" w:rsidRPr="005A1600" w:rsidRDefault="00D77173">
      <w:pPr>
        <w:pStyle w:val="12"/>
        <w:ind w:firstLine="0"/>
        <w:jc w:val="center"/>
        <w:rPr>
          <w:b/>
          <w:bCs/>
          <w:lang w:val="ru-RU"/>
        </w:rPr>
      </w:pPr>
    </w:p>
    <w:p w:rsidR="00D77173" w:rsidRPr="005A1600" w:rsidRDefault="002B0363">
      <w:pPr>
        <w:pStyle w:val="12"/>
        <w:ind w:firstLine="0"/>
        <w:jc w:val="center"/>
        <w:rPr>
          <w:b/>
          <w:bCs/>
          <w:lang w:val="ru-RU"/>
        </w:rPr>
      </w:pPr>
      <w:r w:rsidRPr="005A1600">
        <w:rPr>
          <w:b/>
          <w:bCs/>
          <w:lang w:val="ru-RU"/>
        </w:rPr>
        <w:t xml:space="preserve">Состав, последовательность и сроки выполнения административных процедур (действий) </w:t>
      </w:r>
    </w:p>
    <w:p w:rsidR="00D77173" w:rsidRPr="005A1600" w:rsidRDefault="002B0363">
      <w:pPr>
        <w:pStyle w:val="12"/>
        <w:ind w:firstLine="0"/>
        <w:jc w:val="center"/>
        <w:rPr>
          <w:lang w:val="ru-RU"/>
        </w:rPr>
      </w:pPr>
      <w:r w:rsidRPr="005A1600">
        <w:rPr>
          <w:b/>
          <w:bCs/>
          <w:lang w:val="ru-RU"/>
        </w:rPr>
        <w:t>при предоставлении муниципальной услуги в электронной форме</w:t>
      </w:r>
    </w:p>
    <w:tbl>
      <w:tblPr>
        <w:tblOverlap w:val="never"/>
        <w:tblW w:w="15249" w:type="dxa"/>
        <w:jc w:val="center"/>
        <w:tblLayout w:type="fixed"/>
        <w:tblCellMar>
          <w:left w:w="10" w:type="dxa"/>
          <w:right w:w="10" w:type="dxa"/>
        </w:tblCellMar>
        <w:tblLook w:val="04A0" w:firstRow="1" w:lastRow="0" w:firstColumn="1" w:lastColumn="0" w:noHBand="0" w:noVBand="1"/>
      </w:tblPr>
      <w:tblGrid>
        <w:gridCol w:w="2242"/>
        <w:gridCol w:w="19"/>
        <w:gridCol w:w="6"/>
        <w:gridCol w:w="3167"/>
        <w:gridCol w:w="24"/>
        <w:gridCol w:w="1656"/>
        <w:gridCol w:w="56"/>
        <w:gridCol w:w="1984"/>
        <w:gridCol w:w="67"/>
        <w:gridCol w:w="1617"/>
        <w:gridCol w:w="34"/>
        <w:gridCol w:w="1951"/>
        <w:gridCol w:w="34"/>
        <w:gridCol w:w="2357"/>
        <w:gridCol w:w="35"/>
      </w:tblGrid>
      <w:tr w:rsidR="005A1600" w:rsidRPr="005A1600">
        <w:trPr>
          <w:trHeight w:hRule="exact" w:val="1968"/>
          <w:jc w:val="center"/>
        </w:trPr>
        <w:tc>
          <w:tcPr>
            <w:tcW w:w="2267" w:type="dxa"/>
            <w:gridSpan w:val="3"/>
            <w:tcBorders>
              <w:top w:val="single" w:sz="4" w:space="0" w:color="auto"/>
              <w:left w:val="single" w:sz="4" w:space="0" w:color="auto"/>
            </w:tcBorders>
            <w:shd w:val="clear" w:color="auto" w:fill="FFFFFF"/>
            <w:vAlign w:val="center"/>
          </w:tcPr>
          <w:p w:rsidR="00D77173" w:rsidRPr="005A1600" w:rsidRDefault="002B0363">
            <w:pPr>
              <w:pStyle w:val="aff8"/>
              <w:ind w:firstLine="0"/>
              <w:jc w:val="center"/>
              <w:rPr>
                <w:b/>
                <w:sz w:val="22"/>
                <w:szCs w:val="22"/>
                <w:lang w:val="ru-RU" w:eastAsia="ru-RU"/>
              </w:rPr>
            </w:pPr>
            <w:r w:rsidRPr="005A1600">
              <w:rPr>
                <w:b/>
                <w:sz w:val="22"/>
                <w:szCs w:val="22"/>
                <w:lang w:val="ru-RU" w:eastAsia="ru-RU"/>
              </w:rPr>
              <w:t>Основание для начала административной процедуры</w:t>
            </w:r>
          </w:p>
        </w:tc>
        <w:tc>
          <w:tcPr>
            <w:tcW w:w="3167" w:type="dxa"/>
            <w:tcBorders>
              <w:top w:val="single" w:sz="4" w:space="0" w:color="auto"/>
              <w:left w:val="single" w:sz="4" w:space="0" w:color="auto"/>
            </w:tcBorders>
            <w:shd w:val="clear" w:color="auto" w:fill="FFFFFF"/>
            <w:vAlign w:val="center"/>
          </w:tcPr>
          <w:p w:rsidR="00D77173" w:rsidRPr="005A1600" w:rsidRDefault="002B0363">
            <w:pPr>
              <w:pStyle w:val="aff8"/>
              <w:spacing w:line="233" w:lineRule="auto"/>
              <w:ind w:firstLine="0"/>
              <w:jc w:val="center"/>
              <w:rPr>
                <w:b/>
                <w:sz w:val="22"/>
                <w:szCs w:val="22"/>
                <w:lang w:val="ru-RU" w:eastAsia="ru-RU"/>
              </w:rPr>
            </w:pPr>
            <w:r w:rsidRPr="005A1600">
              <w:rPr>
                <w:b/>
                <w:sz w:val="22"/>
                <w:szCs w:val="22"/>
                <w:lang w:val="ru-RU" w:eastAsia="ru-RU"/>
              </w:rPr>
              <w:t>Содержание административных действий</w:t>
            </w:r>
          </w:p>
        </w:tc>
        <w:tc>
          <w:tcPr>
            <w:tcW w:w="1736" w:type="dxa"/>
            <w:gridSpan w:val="3"/>
            <w:tcBorders>
              <w:top w:val="single" w:sz="4" w:space="0" w:color="auto"/>
              <w:left w:val="single" w:sz="4" w:space="0" w:color="auto"/>
            </w:tcBorders>
            <w:shd w:val="clear" w:color="auto" w:fill="FFFFFF"/>
            <w:vAlign w:val="center"/>
          </w:tcPr>
          <w:p w:rsidR="00D77173" w:rsidRPr="005A1600" w:rsidRDefault="002B0363">
            <w:pPr>
              <w:pStyle w:val="aff8"/>
              <w:ind w:firstLine="0"/>
              <w:jc w:val="center"/>
              <w:rPr>
                <w:b/>
                <w:sz w:val="22"/>
                <w:szCs w:val="22"/>
                <w:lang w:val="ru-RU" w:eastAsia="ru-RU"/>
              </w:rPr>
            </w:pPr>
            <w:r w:rsidRPr="005A1600">
              <w:rPr>
                <w:b/>
                <w:sz w:val="22"/>
                <w:szCs w:val="22"/>
                <w:lang w:val="ru-RU" w:eastAsia="ru-RU"/>
              </w:rPr>
              <w:t>Срок выполнения административных действий</w:t>
            </w:r>
          </w:p>
        </w:tc>
        <w:tc>
          <w:tcPr>
            <w:tcW w:w="1984" w:type="dxa"/>
            <w:tcBorders>
              <w:top w:val="single" w:sz="4" w:space="0" w:color="auto"/>
              <w:left w:val="single" w:sz="4" w:space="0" w:color="auto"/>
            </w:tcBorders>
            <w:shd w:val="clear" w:color="auto" w:fill="FFFFFF"/>
            <w:vAlign w:val="center"/>
          </w:tcPr>
          <w:p w:rsidR="00D77173" w:rsidRPr="005A1600" w:rsidRDefault="002B0363">
            <w:pPr>
              <w:pStyle w:val="aff8"/>
              <w:ind w:firstLine="0"/>
              <w:jc w:val="center"/>
              <w:rPr>
                <w:b/>
                <w:sz w:val="22"/>
                <w:szCs w:val="22"/>
                <w:lang w:val="ru-RU" w:eastAsia="ru-RU"/>
              </w:rPr>
            </w:pPr>
            <w:r w:rsidRPr="005A1600">
              <w:rPr>
                <w:b/>
                <w:sz w:val="22"/>
                <w:szCs w:val="22"/>
                <w:lang w:val="ru-RU" w:eastAsia="ru-RU"/>
              </w:rPr>
              <w:t xml:space="preserve">Должностное лицо, ответственное за выполнение административно </w:t>
            </w:r>
            <w:proofErr w:type="spellStart"/>
            <w:r w:rsidRPr="005A1600">
              <w:rPr>
                <w:b/>
                <w:sz w:val="22"/>
                <w:szCs w:val="22"/>
                <w:lang w:val="ru-RU" w:eastAsia="ru-RU"/>
              </w:rPr>
              <w:t>го</w:t>
            </w:r>
            <w:proofErr w:type="spellEnd"/>
            <w:r w:rsidRPr="005A1600">
              <w:rPr>
                <w:b/>
                <w:sz w:val="22"/>
                <w:szCs w:val="22"/>
                <w:lang w:val="ru-RU" w:eastAsia="ru-RU"/>
              </w:rPr>
              <w:t xml:space="preserve"> действия</w:t>
            </w:r>
          </w:p>
        </w:tc>
        <w:tc>
          <w:tcPr>
            <w:tcW w:w="1684" w:type="dxa"/>
            <w:gridSpan w:val="2"/>
            <w:tcBorders>
              <w:top w:val="single" w:sz="4" w:space="0" w:color="auto"/>
              <w:left w:val="single" w:sz="4" w:space="0" w:color="auto"/>
            </w:tcBorders>
            <w:shd w:val="clear" w:color="auto" w:fill="FFFFFF"/>
            <w:vAlign w:val="center"/>
          </w:tcPr>
          <w:p w:rsidR="00D77173" w:rsidRPr="005A1600" w:rsidRDefault="002B0363">
            <w:pPr>
              <w:pStyle w:val="aff8"/>
              <w:ind w:firstLine="0"/>
              <w:jc w:val="center"/>
              <w:rPr>
                <w:b/>
                <w:sz w:val="22"/>
                <w:szCs w:val="22"/>
                <w:lang w:val="ru-RU" w:eastAsia="ru-RU"/>
              </w:rPr>
            </w:pPr>
            <w:r w:rsidRPr="005A1600">
              <w:rPr>
                <w:b/>
                <w:sz w:val="22"/>
                <w:szCs w:val="22"/>
                <w:lang w:val="ru-RU" w:eastAsia="ru-RU"/>
              </w:rPr>
              <w:t>Место выполнения административного действия/ используемая информационная система</w:t>
            </w:r>
          </w:p>
        </w:tc>
        <w:tc>
          <w:tcPr>
            <w:tcW w:w="1985" w:type="dxa"/>
            <w:gridSpan w:val="2"/>
            <w:tcBorders>
              <w:top w:val="single" w:sz="4" w:space="0" w:color="auto"/>
              <w:left w:val="single" w:sz="4" w:space="0" w:color="auto"/>
            </w:tcBorders>
            <w:shd w:val="clear" w:color="auto" w:fill="FFFFFF"/>
            <w:vAlign w:val="center"/>
          </w:tcPr>
          <w:p w:rsidR="00D77173" w:rsidRPr="005A1600" w:rsidRDefault="002B0363">
            <w:pPr>
              <w:pStyle w:val="aff8"/>
              <w:ind w:firstLine="0"/>
              <w:jc w:val="center"/>
              <w:rPr>
                <w:b/>
                <w:sz w:val="22"/>
                <w:szCs w:val="22"/>
                <w:lang w:val="ru-RU" w:eastAsia="ru-RU"/>
              </w:rPr>
            </w:pPr>
            <w:r w:rsidRPr="005A1600">
              <w:rPr>
                <w:b/>
                <w:sz w:val="22"/>
                <w:szCs w:val="22"/>
                <w:lang w:val="ru-RU" w:eastAsia="ru-RU"/>
              </w:rPr>
              <w:t>Критерии принятия решения</w:t>
            </w:r>
          </w:p>
        </w:tc>
        <w:tc>
          <w:tcPr>
            <w:tcW w:w="2426" w:type="dxa"/>
            <w:gridSpan w:val="3"/>
            <w:tcBorders>
              <w:top w:val="single" w:sz="4" w:space="0" w:color="auto"/>
              <w:left w:val="single" w:sz="4" w:space="0" w:color="auto"/>
              <w:right w:val="single" w:sz="4" w:space="0" w:color="auto"/>
            </w:tcBorders>
            <w:shd w:val="clear" w:color="auto" w:fill="FFFFFF"/>
            <w:vAlign w:val="center"/>
          </w:tcPr>
          <w:p w:rsidR="00D77173" w:rsidRPr="005A1600" w:rsidRDefault="002B0363">
            <w:pPr>
              <w:pStyle w:val="aff8"/>
              <w:ind w:firstLine="0"/>
              <w:jc w:val="center"/>
              <w:rPr>
                <w:b/>
                <w:sz w:val="22"/>
                <w:szCs w:val="22"/>
                <w:lang w:val="ru-RU" w:eastAsia="ru-RU"/>
              </w:rPr>
            </w:pPr>
            <w:r w:rsidRPr="005A1600">
              <w:rPr>
                <w:b/>
                <w:sz w:val="22"/>
                <w:szCs w:val="22"/>
                <w:lang w:val="ru-RU" w:eastAsia="ru-RU"/>
              </w:rPr>
              <w:t>Результат административного действия, способ фиксации</w:t>
            </w:r>
          </w:p>
        </w:tc>
      </w:tr>
      <w:tr w:rsidR="005A1600" w:rsidRPr="005A1600">
        <w:trPr>
          <w:trHeight w:hRule="exact" w:val="288"/>
          <w:jc w:val="center"/>
        </w:trPr>
        <w:tc>
          <w:tcPr>
            <w:tcW w:w="2267" w:type="dxa"/>
            <w:gridSpan w:val="3"/>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1</w:t>
            </w:r>
          </w:p>
        </w:tc>
        <w:tc>
          <w:tcPr>
            <w:tcW w:w="3167"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2</w:t>
            </w:r>
          </w:p>
        </w:tc>
        <w:tc>
          <w:tcPr>
            <w:tcW w:w="1736" w:type="dxa"/>
            <w:gridSpan w:val="3"/>
            <w:tcBorders>
              <w:top w:val="single" w:sz="4" w:space="0" w:color="auto"/>
              <w:left w:val="single" w:sz="4" w:space="0" w:color="auto"/>
            </w:tcBorders>
            <w:shd w:val="clear" w:color="auto" w:fill="FFFFFF"/>
            <w:vAlign w:val="bottom"/>
          </w:tcPr>
          <w:p w:rsidR="00D77173" w:rsidRPr="005A1600" w:rsidRDefault="002B0363">
            <w:pPr>
              <w:pStyle w:val="aff8"/>
              <w:ind w:firstLine="780"/>
              <w:rPr>
                <w:b/>
                <w:sz w:val="22"/>
                <w:szCs w:val="22"/>
                <w:lang w:val="ru-RU" w:eastAsia="ru-RU"/>
              </w:rPr>
            </w:pPr>
            <w:r w:rsidRPr="005A1600">
              <w:rPr>
                <w:b/>
                <w:sz w:val="22"/>
                <w:szCs w:val="22"/>
                <w:lang w:val="ru-RU" w:eastAsia="ru-RU"/>
              </w:rPr>
              <w:t>3</w:t>
            </w:r>
          </w:p>
        </w:tc>
        <w:tc>
          <w:tcPr>
            <w:tcW w:w="1984"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4</w:t>
            </w:r>
          </w:p>
        </w:tc>
        <w:tc>
          <w:tcPr>
            <w:tcW w:w="1684" w:type="dxa"/>
            <w:gridSpan w:val="2"/>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5</w:t>
            </w:r>
          </w:p>
        </w:tc>
        <w:tc>
          <w:tcPr>
            <w:tcW w:w="1985" w:type="dxa"/>
            <w:gridSpan w:val="2"/>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6</w:t>
            </w:r>
          </w:p>
        </w:tc>
        <w:tc>
          <w:tcPr>
            <w:tcW w:w="2426" w:type="dxa"/>
            <w:gridSpan w:val="3"/>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7</w:t>
            </w:r>
          </w:p>
        </w:tc>
      </w:tr>
      <w:tr w:rsidR="005A1600" w:rsidRPr="005A1600">
        <w:trPr>
          <w:trHeight w:hRule="exact" w:val="283"/>
          <w:jc w:val="center"/>
        </w:trPr>
        <w:tc>
          <w:tcPr>
            <w:tcW w:w="15249" w:type="dxa"/>
            <w:gridSpan w:val="15"/>
            <w:tcBorders>
              <w:top w:val="single" w:sz="4" w:space="0" w:color="auto"/>
              <w:left w:val="single" w:sz="4" w:space="0" w:color="auto"/>
              <w:right w:val="single" w:sz="4" w:space="0" w:color="auto"/>
            </w:tcBorders>
            <w:shd w:val="clear" w:color="auto" w:fill="FFFFFF"/>
          </w:tcPr>
          <w:p w:rsidR="00D77173" w:rsidRPr="005A1600" w:rsidRDefault="002B0363">
            <w:pPr>
              <w:pStyle w:val="aff8"/>
              <w:ind w:firstLine="0"/>
              <w:jc w:val="center"/>
              <w:rPr>
                <w:b/>
                <w:sz w:val="22"/>
                <w:szCs w:val="22"/>
                <w:lang w:val="ru-RU" w:eastAsia="ru-RU"/>
              </w:rPr>
            </w:pPr>
            <w:r w:rsidRPr="005A1600">
              <w:rPr>
                <w:b/>
                <w:sz w:val="22"/>
                <w:szCs w:val="22"/>
                <w:lang w:val="ru-RU" w:eastAsia="ru-RU"/>
              </w:rPr>
              <w:t>1. Проверка документов и регистрация заявления</w:t>
            </w:r>
          </w:p>
        </w:tc>
      </w:tr>
      <w:tr w:rsidR="005A1600" w:rsidRPr="005A1600">
        <w:trPr>
          <w:trHeight w:hRule="exact" w:val="2166"/>
          <w:jc w:val="center"/>
        </w:trPr>
        <w:tc>
          <w:tcPr>
            <w:tcW w:w="2267" w:type="dxa"/>
            <w:gridSpan w:val="3"/>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Поступление заявления и документов для предоставления муниципальной услуги в Уполномоченный орган</w:t>
            </w:r>
          </w:p>
        </w:tc>
        <w:tc>
          <w:tcPr>
            <w:tcW w:w="3167"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736" w:type="dxa"/>
            <w:gridSpan w:val="3"/>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1 рабочий день</w:t>
            </w:r>
          </w:p>
        </w:tc>
        <w:tc>
          <w:tcPr>
            <w:tcW w:w="1984"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Уполномоченный орган, ответственный за предоставление муниципальной услуги</w:t>
            </w:r>
          </w:p>
        </w:tc>
        <w:tc>
          <w:tcPr>
            <w:tcW w:w="1684" w:type="dxa"/>
            <w:gridSpan w:val="2"/>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Уполномоченный орган / ГИС</w:t>
            </w:r>
          </w:p>
        </w:tc>
        <w:tc>
          <w:tcPr>
            <w:tcW w:w="1985" w:type="dxa"/>
            <w:gridSpan w:val="2"/>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center"/>
              <w:rPr>
                <w:sz w:val="22"/>
                <w:szCs w:val="22"/>
                <w:lang w:val="ru-RU" w:eastAsia="ru-RU"/>
              </w:rPr>
            </w:pPr>
            <w:r w:rsidRPr="005A1600">
              <w:rPr>
                <w:sz w:val="22"/>
                <w:szCs w:val="22"/>
                <w:lang w:val="ru-RU" w:eastAsia="ru-RU"/>
              </w:rPr>
              <w:t>—</w:t>
            </w:r>
          </w:p>
        </w:tc>
        <w:tc>
          <w:tcPr>
            <w:tcW w:w="2426" w:type="dxa"/>
            <w:gridSpan w:val="3"/>
            <w:tcBorders>
              <w:top w:val="single" w:sz="4" w:space="0" w:color="auto"/>
              <w:left w:val="single" w:sz="4" w:space="0" w:color="auto"/>
              <w:bottom w:val="single" w:sz="4" w:space="0" w:color="auto"/>
              <w:righ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регистрация заявления и документов в ГИС (присвоение номера и датирование); назначение должностного лица, ответственного за предоставление</w:t>
            </w:r>
          </w:p>
        </w:tc>
      </w:tr>
      <w:tr w:rsidR="005A1600" w:rsidRPr="005A1600">
        <w:trPr>
          <w:trHeight w:hRule="exact" w:val="2712"/>
          <w:jc w:val="center"/>
        </w:trPr>
        <w:tc>
          <w:tcPr>
            <w:tcW w:w="2267" w:type="dxa"/>
            <w:gridSpan w:val="3"/>
            <w:vMerge w:val="restart"/>
            <w:tcBorders>
              <w:top w:val="single" w:sz="4" w:space="0" w:color="auto"/>
              <w:left w:val="single" w:sz="4" w:space="0" w:color="auto"/>
              <w:bottom w:val="single" w:sz="4" w:space="0" w:color="auto"/>
            </w:tcBorders>
            <w:shd w:val="clear" w:color="auto" w:fill="FFFFFF"/>
          </w:tcPr>
          <w:p w:rsidR="00D77173" w:rsidRPr="005A1600" w:rsidRDefault="00D77173"/>
        </w:tc>
        <w:tc>
          <w:tcPr>
            <w:tcW w:w="3167"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w:t>
            </w:r>
          </w:p>
        </w:tc>
        <w:tc>
          <w:tcPr>
            <w:tcW w:w="1736" w:type="dxa"/>
            <w:gridSpan w:val="3"/>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rPr>
                <w:sz w:val="22"/>
                <w:szCs w:val="22"/>
                <w:lang w:val="ru-RU" w:eastAsia="ru-RU"/>
              </w:rPr>
            </w:pPr>
            <w:r w:rsidRPr="005A1600">
              <w:rPr>
                <w:sz w:val="22"/>
                <w:szCs w:val="22"/>
                <w:lang w:val="ru-RU" w:eastAsia="ru-RU"/>
              </w:rPr>
              <w:t>1 рабочий день</w:t>
            </w:r>
          </w:p>
        </w:tc>
        <w:tc>
          <w:tcPr>
            <w:tcW w:w="1984" w:type="dxa"/>
            <w:vMerge w:val="restart"/>
            <w:tcBorders>
              <w:top w:val="single" w:sz="4" w:space="0" w:color="auto"/>
              <w:left w:val="single" w:sz="4" w:space="0" w:color="auto"/>
              <w:bottom w:val="single" w:sz="4" w:space="0" w:color="auto"/>
            </w:tcBorders>
            <w:shd w:val="clear" w:color="auto" w:fill="FFFFFF"/>
          </w:tcPr>
          <w:p w:rsidR="00D77173" w:rsidRPr="005A1600" w:rsidRDefault="00D77173"/>
        </w:tc>
        <w:tc>
          <w:tcPr>
            <w:tcW w:w="1684" w:type="dxa"/>
            <w:gridSpan w:val="2"/>
            <w:vMerge w:val="restart"/>
            <w:tcBorders>
              <w:top w:val="single" w:sz="4" w:space="0" w:color="auto"/>
              <w:left w:val="single" w:sz="4" w:space="0" w:color="auto"/>
              <w:bottom w:val="single" w:sz="4" w:space="0" w:color="auto"/>
            </w:tcBorders>
            <w:shd w:val="clear" w:color="auto" w:fill="FFFFFF"/>
          </w:tcPr>
          <w:p w:rsidR="00D77173" w:rsidRPr="005A1600" w:rsidRDefault="00D77173"/>
        </w:tc>
        <w:tc>
          <w:tcPr>
            <w:tcW w:w="1985" w:type="dxa"/>
            <w:gridSpan w:val="2"/>
            <w:vMerge w:val="restart"/>
            <w:tcBorders>
              <w:top w:val="single" w:sz="4" w:space="0" w:color="auto"/>
              <w:left w:val="single" w:sz="4" w:space="0" w:color="auto"/>
              <w:bottom w:val="single" w:sz="4" w:space="0" w:color="auto"/>
            </w:tcBorders>
            <w:shd w:val="clear" w:color="auto" w:fill="FFFFFF"/>
          </w:tcPr>
          <w:p w:rsidR="00D77173" w:rsidRPr="005A1600" w:rsidRDefault="00D77173"/>
        </w:tc>
        <w:tc>
          <w:tcPr>
            <w:tcW w:w="2426" w:type="dxa"/>
            <w:gridSpan w:val="3"/>
            <w:vMerge w:val="restart"/>
            <w:tcBorders>
              <w:top w:val="single" w:sz="4" w:space="0" w:color="auto"/>
              <w:left w:val="single" w:sz="4" w:space="0" w:color="auto"/>
              <w:bottom w:val="single" w:sz="4" w:space="0" w:color="auto"/>
              <w:righ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муниципальной услуги, и передача ему документов</w:t>
            </w:r>
          </w:p>
        </w:tc>
      </w:tr>
      <w:tr w:rsidR="005A1600" w:rsidRPr="005A1600">
        <w:trPr>
          <w:trHeight w:hRule="exact" w:val="3915"/>
          <w:jc w:val="center"/>
        </w:trPr>
        <w:tc>
          <w:tcPr>
            <w:tcW w:w="2267" w:type="dxa"/>
            <w:gridSpan w:val="3"/>
            <w:vMerge/>
            <w:tcBorders>
              <w:top w:val="single" w:sz="4" w:space="0" w:color="auto"/>
              <w:left w:val="single" w:sz="4" w:space="0" w:color="auto"/>
              <w:bottom w:val="single" w:sz="4" w:space="0" w:color="auto"/>
            </w:tcBorders>
            <w:shd w:val="clear" w:color="auto" w:fill="FFFFFF"/>
          </w:tcPr>
          <w:p w:rsidR="00D77173" w:rsidRPr="005A1600" w:rsidRDefault="00D77173"/>
        </w:tc>
        <w:tc>
          <w:tcPr>
            <w:tcW w:w="3167"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736" w:type="dxa"/>
            <w:gridSpan w:val="3"/>
            <w:tcBorders>
              <w:top w:val="single" w:sz="4" w:space="0" w:color="auto"/>
              <w:left w:val="single" w:sz="4" w:space="0" w:color="auto"/>
              <w:bottom w:val="single" w:sz="4" w:space="0" w:color="auto"/>
            </w:tcBorders>
            <w:shd w:val="clear" w:color="auto" w:fill="FFFFFF"/>
          </w:tcPr>
          <w:p w:rsidR="00D77173" w:rsidRPr="005A1600" w:rsidRDefault="00D77173"/>
        </w:tc>
        <w:tc>
          <w:tcPr>
            <w:tcW w:w="1984" w:type="dxa"/>
            <w:vMerge/>
            <w:tcBorders>
              <w:top w:val="single" w:sz="4" w:space="0" w:color="auto"/>
              <w:left w:val="single" w:sz="4" w:space="0" w:color="auto"/>
              <w:bottom w:val="single" w:sz="4" w:space="0" w:color="auto"/>
            </w:tcBorders>
            <w:shd w:val="clear" w:color="auto" w:fill="FFFFFF"/>
          </w:tcPr>
          <w:p w:rsidR="00D77173" w:rsidRPr="005A1600" w:rsidRDefault="00D77173"/>
        </w:tc>
        <w:tc>
          <w:tcPr>
            <w:tcW w:w="1684" w:type="dxa"/>
            <w:gridSpan w:val="2"/>
            <w:vMerge/>
            <w:tcBorders>
              <w:top w:val="single" w:sz="4" w:space="0" w:color="auto"/>
              <w:left w:val="single" w:sz="4" w:space="0" w:color="auto"/>
              <w:bottom w:val="single" w:sz="4" w:space="0" w:color="auto"/>
            </w:tcBorders>
            <w:shd w:val="clear" w:color="auto" w:fill="FFFFFF"/>
          </w:tcPr>
          <w:p w:rsidR="00D77173" w:rsidRPr="005A1600" w:rsidRDefault="00D77173"/>
        </w:tc>
        <w:tc>
          <w:tcPr>
            <w:tcW w:w="1985" w:type="dxa"/>
            <w:gridSpan w:val="2"/>
            <w:vMerge/>
            <w:tcBorders>
              <w:top w:val="single" w:sz="4" w:space="0" w:color="auto"/>
              <w:left w:val="single" w:sz="4" w:space="0" w:color="auto"/>
              <w:bottom w:val="single" w:sz="4" w:space="0" w:color="auto"/>
            </w:tcBorders>
            <w:shd w:val="clear" w:color="auto" w:fill="FFFFFF"/>
          </w:tcPr>
          <w:p w:rsidR="00D77173" w:rsidRPr="005A1600" w:rsidRDefault="00D77173"/>
        </w:tc>
        <w:tc>
          <w:tcPr>
            <w:tcW w:w="2426" w:type="dxa"/>
            <w:gridSpan w:val="3"/>
            <w:vMerge/>
            <w:tcBorders>
              <w:top w:val="single" w:sz="4" w:space="0" w:color="auto"/>
              <w:left w:val="single" w:sz="4" w:space="0" w:color="auto"/>
              <w:bottom w:val="single" w:sz="4" w:space="0" w:color="auto"/>
              <w:right w:val="single" w:sz="4" w:space="0" w:color="auto"/>
            </w:tcBorders>
            <w:shd w:val="clear" w:color="auto" w:fill="FFFFFF"/>
          </w:tcPr>
          <w:p w:rsidR="00D77173" w:rsidRPr="005A1600" w:rsidRDefault="00D77173"/>
        </w:tc>
      </w:tr>
      <w:tr w:rsidR="005A1600" w:rsidRPr="005A1600">
        <w:trPr>
          <w:trHeight w:hRule="exact" w:val="2209"/>
          <w:jc w:val="center"/>
        </w:trPr>
        <w:tc>
          <w:tcPr>
            <w:tcW w:w="2261" w:type="dxa"/>
            <w:gridSpan w:val="2"/>
            <w:vMerge w:val="restart"/>
            <w:tcBorders>
              <w:top w:val="single" w:sz="4" w:space="0" w:color="auto"/>
              <w:left w:val="single" w:sz="4" w:space="0" w:color="auto"/>
            </w:tcBorders>
            <w:shd w:val="clear" w:color="auto" w:fill="FFFFFF"/>
          </w:tcPr>
          <w:p w:rsidR="00D77173" w:rsidRPr="005A1600" w:rsidRDefault="00D77173"/>
        </w:tc>
        <w:tc>
          <w:tcPr>
            <w:tcW w:w="3173" w:type="dxa"/>
            <w:gridSpan w:val="2"/>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736" w:type="dxa"/>
            <w:gridSpan w:val="3"/>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1 рабочий день</w:t>
            </w:r>
          </w:p>
        </w:tc>
        <w:tc>
          <w:tcPr>
            <w:tcW w:w="1984"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должностное лицо Уполномоченного органа, ответственное за регистрацию корреспонденции</w:t>
            </w:r>
          </w:p>
        </w:tc>
        <w:tc>
          <w:tcPr>
            <w:tcW w:w="1718" w:type="dxa"/>
            <w:gridSpan w:val="3"/>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Уполномоченный орган/ГИС</w:t>
            </w:r>
          </w:p>
        </w:tc>
        <w:tc>
          <w:tcPr>
            <w:tcW w:w="1985" w:type="dxa"/>
            <w:gridSpan w:val="2"/>
            <w:tcBorders>
              <w:top w:val="single" w:sz="4" w:space="0" w:color="auto"/>
              <w:left w:val="single" w:sz="4" w:space="0" w:color="auto"/>
            </w:tcBorders>
            <w:shd w:val="clear" w:color="auto" w:fill="FFFFFF"/>
          </w:tcPr>
          <w:p w:rsidR="00D77173" w:rsidRPr="005A1600" w:rsidRDefault="00D77173"/>
        </w:tc>
        <w:tc>
          <w:tcPr>
            <w:tcW w:w="2392" w:type="dxa"/>
            <w:gridSpan w:val="2"/>
            <w:tcBorders>
              <w:top w:val="single" w:sz="4" w:space="0" w:color="auto"/>
              <w:left w:val="single" w:sz="4" w:space="0" w:color="auto"/>
              <w:right w:val="single" w:sz="4" w:space="0" w:color="auto"/>
            </w:tcBorders>
            <w:shd w:val="clear" w:color="auto" w:fill="FFFFFF"/>
          </w:tcPr>
          <w:p w:rsidR="00D77173" w:rsidRPr="005A1600" w:rsidRDefault="00D77173"/>
        </w:tc>
      </w:tr>
      <w:tr w:rsidR="005A1600" w:rsidRPr="005A1600">
        <w:trPr>
          <w:trHeight w:hRule="exact" w:val="1861"/>
          <w:jc w:val="center"/>
        </w:trPr>
        <w:tc>
          <w:tcPr>
            <w:tcW w:w="2261" w:type="dxa"/>
            <w:gridSpan w:val="2"/>
            <w:vMerge/>
            <w:tcBorders>
              <w:left w:val="single" w:sz="4" w:space="0" w:color="auto"/>
            </w:tcBorders>
            <w:shd w:val="clear" w:color="auto" w:fill="FFFFFF"/>
          </w:tcPr>
          <w:p w:rsidR="00D77173" w:rsidRPr="005A1600" w:rsidRDefault="00D77173"/>
        </w:tc>
        <w:tc>
          <w:tcPr>
            <w:tcW w:w="3173" w:type="dxa"/>
            <w:gridSpan w:val="2"/>
            <w:tcBorders>
              <w:top w:val="single" w:sz="4" w:space="0" w:color="auto"/>
              <w:left w:val="single" w:sz="4" w:space="0" w:color="auto"/>
            </w:tcBorders>
            <w:shd w:val="clear" w:color="auto" w:fill="FFFFFF"/>
            <w:vAlign w:val="center"/>
          </w:tcPr>
          <w:p w:rsidR="00D77173" w:rsidRPr="005A1600" w:rsidRDefault="002B0363">
            <w:pPr>
              <w:pStyle w:val="aff8"/>
              <w:ind w:firstLine="0"/>
              <w:jc w:val="both"/>
              <w:rPr>
                <w:sz w:val="22"/>
                <w:szCs w:val="22"/>
                <w:lang w:val="ru-RU" w:eastAsia="ru-RU"/>
              </w:rPr>
            </w:pPr>
            <w:r w:rsidRPr="005A1600">
              <w:rPr>
                <w:sz w:val="22"/>
                <w:szCs w:val="22"/>
                <w:lang w:val="ru-RU" w:eastAsia="ru-RU"/>
              </w:rPr>
              <w:t>Проверка заявления и документов представленных для получения муниципальной услуги</w:t>
            </w:r>
          </w:p>
        </w:tc>
        <w:tc>
          <w:tcPr>
            <w:tcW w:w="1736" w:type="dxa"/>
            <w:gridSpan w:val="3"/>
            <w:vMerge/>
            <w:tcBorders>
              <w:left w:val="single" w:sz="4" w:space="0" w:color="auto"/>
            </w:tcBorders>
            <w:shd w:val="clear" w:color="auto" w:fill="FFFFFF"/>
          </w:tcPr>
          <w:p w:rsidR="00D77173" w:rsidRPr="005A1600" w:rsidRDefault="00D77173">
            <w:pPr>
              <w:jc w:val="both"/>
            </w:pPr>
          </w:p>
        </w:tc>
        <w:tc>
          <w:tcPr>
            <w:tcW w:w="1984" w:type="dxa"/>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должностное лицо</w:t>
            </w:r>
          </w:p>
          <w:p w:rsidR="00D77173" w:rsidRPr="005A1600" w:rsidRDefault="002B0363">
            <w:pPr>
              <w:pStyle w:val="aff8"/>
              <w:ind w:firstLine="0"/>
              <w:jc w:val="both"/>
              <w:rPr>
                <w:sz w:val="22"/>
                <w:szCs w:val="22"/>
                <w:lang w:val="ru-RU" w:eastAsia="ru-RU"/>
              </w:rPr>
            </w:pPr>
            <w:proofErr w:type="gramStart"/>
            <w:r w:rsidRPr="005A1600">
              <w:rPr>
                <w:sz w:val="22"/>
                <w:szCs w:val="22"/>
                <w:lang w:val="ru-RU" w:eastAsia="ru-RU"/>
              </w:rPr>
              <w:t>Уполномоченного органа, ответственное за предоставление муниципальной услуги</w:t>
            </w:r>
            <w:proofErr w:type="gramEnd"/>
          </w:p>
        </w:tc>
        <w:tc>
          <w:tcPr>
            <w:tcW w:w="1718" w:type="dxa"/>
            <w:gridSpan w:val="3"/>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Уполномоченный орган/ГИС</w:t>
            </w:r>
          </w:p>
        </w:tc>
        <w:tc>
          <w:tcPr>
            <w:tcW w:w="1985" w:type="dxa"/>
            <w:gridSpan w:val="2"/>
            <w:tcBorders>
              <w:top w:val="single" w:sz="4" w:space="0" w:color="auto"/>
              <w:left w:val="single" w:sz="4" w:space="0" w:color="auto"/>
            </w:tcBorders>
            <w:shd w:val="clear" w:color="auto" w:fill="FFFFFF"/>
          </w:tcPr>
          <w:p w:rsidR="00D77173" w:rsidRPr="005A1600" w:rsidRDefault="002B0363">
            <w:pPr>
              <w:pStyle w:val="aff8"/>
              <w:spacing w:before="160"/>
              <w:ind w:firstLine="0"/>
              <w:jc w:val="center"/>
              <w:rPr>
                <w:sz w:val="22"/>
                <w:szCs w:val="22"/>
                <w:lang w:val="ru-RU" w:eastAsia="ru-RU"/>
              </w:rPr>
            </w:pPr>
            <w:r w:rsidRPr="005A1600">
              <w:rPr>
                <w:sz w:val="22"/>
                <w:szCs w:val="22"/>
                <w:lang w:val="ru-RU" w:eastAsia="ru-RU"/>
              </w:rPr>
              <w:t>—</w:t>
            </w:r>
          </w:p>
        </w:tc>
        <w:tc>
          <w:tcPr>
            <w:tcW w:w="2392" w:type="dxa"/>
            <w:gridSpan w:val="2"/>
            <w:vMerge w:val="restart"/>
            <w:tcBorders>
              <w:top w:val="single" w:sz="4" w:space="0" w:color="auto"/>
              <w:left w:val="single" w:sz="4" w:space="0" w:color="auto"/>
              <w:righ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Направленное Заявителю электронное сообщение о приеме заявления к рассмотрению либо отказа в приеме заявления к рассмотрению согласно Приложению № 3 к Административному регламенту</w:t>
            </w:r>
          </w:p>
        </w:tc>
      </w:tr>
      <w:tr w:rsidR="005A1600" w:rsidRPr="005A1600">
        <w:trPr>
          <w:trHeight w:hRule="exact" w:val="2429"/>
          <w:jc w:val="center"/>
        </w:trPr>
        <w:tc>
          <w:tcPr>
            <w:tcW w:w="2261" w:type="dxa"/>
            <w:gridSpan w:val="2"/>
            <w:vMerge/>
            <w:tcBorders>
              <w:left w:val="single" w:sz="4" w:space="0" w:color="auto"/>
            </w:tcBorders>
            <w:shd w:val="clear" w:color="auto" w:fill="FFFFFF"/>
          </w:tcPr>
          <w:p w:rsidR="00D77173" w:rsidRPr="005A1600" w:rsidRDefault="00D77173"/>
        </w:tc>
        <w:tc>
          <w:tcPr>
            <w:tcW w:w="3173" w:type="dxa"/>
            <w:gridSpan w:val="2"/>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736" w:type="dxa"/>
            <w:gridSpan w:val="3"/>
            <w:vMerge/>
            <w:tcBorders>
              <w:left w:val="single" w:sz="4" w:space="0" w:color="auto"/>
            </w:tcBorders>
            <w:shd w:val="clear" w:color="auto" w:fill="FFFFFF"/>
          </w:tcPr>
          <w:p w:rsidR="00D77173" w:rsidRPr="005A1600" w:rsidRDefault="00D77173"/>
        </w:tc>
        <w:tc>
          <w:tcPr>
            <w:tcW w:w="1984" w:type="dxa"/>
            <w:vMerge/>
            <w:tcBorders>
              <w:left w:val="single" w:sz="4" w:space="0" w:color="auto"/>
            </w:tcBorders>
            <w:shd w:val="clear" w:color="auto" w:fill="FFFFFF"/>
          </w:tcPr>
          <w:p w:rsidR="00D77173" w:rsidRPr="005A1600" w:rsidRDefault="00D77173"/>
        </w:tc>
        <w:tc>
          <w:tcPr>
            <w:tcW w:w="1718" w:type="dxa"/>
            <w:gridSpan w:val="3"/>
            <w:vMerge/>
            <w:tcBorders>
              <w:left w:val="single" w:sz="4" w:space="0" w:color="auto"/>
            </w:tcBorders>
            <w:shd w:val="clear" w:color="auto" w:fill="FFFFFF"/>
          </w:tcPr>
          <w:p w:rsidR="00D77173" w:rsidRPr="005A1600" w:rsidRDefault="00D77173"/>
        </w:tc>
        <w:tc>
          <w:tcPr>
            <w:tcW w:w="1985" w:type="dxa"/>
            <w:gridSpan w:val="2"/>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наличие/отсутствие оснований для отказа в приеме документов, предусмотренных пунктом 2.15 Административного регламента</w:t>
            </w:r>
          </w:p>
        </w:tc>
        <w:tc>
          <w:tcPr>
            <w:tcW w:w="2392" w:type="dxa"/>
            <w:gridSpan w:val="2"/>
            <w:vMerge/>
            <w:tcBorders>
              <w:left w:val="single" w:sz="4" w:space="0" w:color="auto"/>
              <w:right w:val="single" w:sz="4" w:space="0" w:color="auto"/>
            </w:tcBorders>
            <w:shd w:val="clear" w:color="auto" w:fill="FFFFFF"/>
          </w:tcPr>
          <w:p w:rsidR="00D77173" w:rsidRPr="005A1600" w:rsidRDefault="00D77173"/>
        </w:tc>
      </w:tr>
      <w:tr w:rsidR="005A1600" w:rsidRPr="005A1600">
        <w:trPr>
          <w:trHeight w:hRule="exact" w:val="322"/>
          <w:jc w:val="center"/>
        </w:trPr>
        <w:tc>
          <w:tcPr>
            <w:tcW w:w="15249" w:type="dxa"/>
            <w:gridSpan w:val="15"/>
            <w:tcBorders>
              <w:top w:val="single" w:sz="4" w:space="0" w:color="auto"/>
              <w:left w:val="single" w:sz="4" w:space="0" w:color="auto"/>
              <w:bottom w:val="single" w:sz="4" w:space="0" w:color="auto"/>
              <w:righ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2. Получение сведений посредством СМЭВ</w:t>
            </w:r>
          </w:p>
        </w:tc>
      </w:tr>
      <w:tr w:rsidR="005A1600" w:rsidRPr="005A1600">
        <w:trPr>
          <w:trHeight w:hRule="exact" w:val="293"/>
          <w:jc w:val="center"/>
        </w:trPr>
        <w:tc>
          <w:tcPr>
            <w:tcW w:w="2242"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1</w:t>
            </w:r>
          </w:p>
        </w:tc>
        <w:tc>
          <w:tcPr>
            <w:tcW w:w="3192" w:type="dxa"/>
            <w:gridSpan w:val="3"/>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2</w:t>
            </w:r>
          </w:p>
        </w:tc>
        <w:tc>
          <w:tcPr>
            <w:tcW w:w="1736" w:type="dxa"/>
            <w:gridSpan w:val="3"/>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3</w:t>
            </w:r>
          </w:p>
        </w:tc>
        <w:tc>
          <w:tcPr>
            <w:tcW w:w="1984"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4</w:t>
            </w:r>
          </w:p>
        </w:tc>
        <w:tc>
          <w:tcPr>
            <w:tcW w:w="1718" w:type="dxa"/>
            <w:gridSpan w:val="3"/>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5</w:t>
            </w:r>
          </w:p>
        </w:tc>
        <w:tc>
          <w:tcPr>
            <w:tcW w:w="1985" w:type="dxa"/>
            <w:gridSpan w:val="2"/>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6</w:t>
            </w:r>
          </w:p>
        </w:tc>
        <w:tc>
          <w:tcPr>
            <w:tcW w:w="2392" w:type="dxa"/>
            <w:gridSpan w:val="2"/>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7</w:t>
            </w:r>
          </w:p>
        </w:tc>
      </w:tr>
      <w:tr w:rsidR="005A1600" w:rsidRPr="005A1600">
        <w:trPr>
          <w:trHeight w:hRule="exact" w:val="3626"/>
          <w:jc w:val="center"/>
        </w:trPr>
        <w:tc>
          <w:tcPr>
            <w:tcW w:w="2242" w:type="dxa"/>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3192" w:type="dxa"/>
            <w:gridSpan w:val="3"/>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направление межведомственных запросов в органы и организации, указанные в пункте 2.3 Административного регламента</w:t>
            </w:r>
          </w:p>
        </w:tc>
        <w:tc>
          <w:tcPr>
            <w:tcW w:w="1736" w:type="dxa"/>
            <w:gridSpan w:val="3"/>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 день регистрации заявления и документов</w:t>
            </w:r>
          </w:p>
        </w:tc>
        <w:tc>
          <w:tcPr>
            <w:tcW w:w="1984"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 xml:space="preserve">должностное лицо Уполномоченного органа, ответственное за предоставление </w:t>
            </w:r>
          </w:p>
          <w:p w:rsidR="00D77173" w:rsidRPr="005A1600" w:rsidRDefault="002B0363">
            <w:pPr>
              <w:pStyle w:val="aff8"/>
              <w:ind w:firstLine="0"/>
              <w:jc w:val="both"/>
              <w:rPr>
                <w:sz w:val="22"/>
                <w:szCs w:val="22"/>
                <w:lang w:val="ru-RU" w:eastAsia="ru-RU"/>
              </w:rPr>
            </w:pPr>
            <w:r w:rsidRPr="005A1600">
              <w:rPr>
                <w:sz w:val="22"/>
                <w:szCs w:val="22"/>
                <w:lang w:val="ru-RU" w:eastAsia="ru-RU"/>
              </w:rPr>
              <w:t>муниципальной услуги</w:t>
            </w:r>
          </w:p>
        </w:tc>
        <w:tc>
          <w:tcPr>
            <w:tcW w:w="1718" w:type="dxa"/>
            <w:gridSpan w:val="3"/>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Уполномоченный орган/ГИС/ СМЭВ</w:t>
            </w:r>
          </w:p>
        </w:tc>
        <w:tc>
          <w:tcPr>
            <w:tcW w:w="1985" w:type="dxa"/>
            <w:gridSpan w:val="2"/>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 xml:space="preserve">отсутствие документов, необходимых </w:t>
            </w:r>
            <w:proofErr w:type="gramStart"/>
            <w:r w:rsidRPr="005A1600">
              <w:rPr>
                <w:sz w:val="22"/>
                <w:szCs w:val="22"/>
                <w:lang w:val="ru-RU" w:eastAsia="ru-RU"/>
              </w:rPr>
              <w:t>для</w:t>
            </w:r>
            <w:proofErr w:type="gramEnd"/>
          </w:p>
          <w:p w:rsidR="00D77173" w:rsidRPr="005A1600" w:rsidRDefault="002B0363">
            <w:pPr>
              <w:pStyle w:val="aff8"/>
              <w:ind w:firstLine="0"/>
              <w:jc w:val="both"/>
              <w:rPr>
                <w:sz w:val="22"/>
                <w:szCs w:val="22"/>
                <w:lang w:val="ru-RU" w:eastAsia="ru-RU"/>
              </w:rPr>
            </w:pPr>
            <w:r w:rsidRPr="005A1600">
              <w:rPr>
                <w:sz w:val="22"/>
                <w:szCs w:val="22"/>
                <w:lang w:val="ru-RU" w:eastAsia="ru-RU"/>
              </w:rPr>
              <w:t>предоставления</w:t>
            </w:r>
          </w:p>
          <w:p w:rsidR="00D77173" w:rsidRPr="005A1600" w:rsidRDefault="002B0363">
            <w:pPr>
              <w:pStyle w:val="aff8"/>
              <w:ind w:firstLine="0"/>
              <w:jc w:val="both"/>
              <w:rPr>
                <w:sz w:val="22"/>
                <w:szCs w:val="22"/>
                <w:lang w:val="ru-RU" w:eastAsia="ru-RU"/>
              </w:rPr>
            </w:pPr>
            <w:r w:rsidRPr="005A1600">
              <w:rPr>
                <w:sz w:val="22"/>
                <w:szCs w:val="22"/>
                <w:lang w:val="ru-RU" w:eastAsia="ru-RU"/>
              </w:rPr>
              <w:t>муниципальной услуги, находящихся в распоряжении государственных органов (организаций)</w:t>
            </w:r>
          </w:p>
        </w:tc>
        <w:tc>
          <w:tcPr>
            <w:tcW w:w="2392" w:type="dxa"/>
            <w:gridSpan w:val="2"/>
            <w:tcBorders>
              <w:top w:val="single" w:sz="4" w:space="0" w:color="auto"/>
              <w:left w:val="single" w:sz="4" w:space="0" w:color="auto"/>
              <w:righ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направление межведомственного запроса в органы (организации), предоставляющие документы (сведения), предусмотренные пунктом 2.12 Административного регламента, в том числе с использованием СМЭВ</w:t>
            </w:r>
          </w:p>
        </w:tc>
      </w:tr>
      <w:tr w:rsidR="005A1600" w:rsidRPr="005A1600">
        <w:trPr>
          <w:trHeight w:hRule="exact" w:val="3704"/>
          <w:jc w:val="center"/>
        </w:trPr>
        <w:tc>
          <w:tcPr>
            <w:tcW w:w="2242" w:type="dxa"/>
            <w:vMerge/>
            <w:tcBorders>
              <w:left w:val="single" w:sz="4" w:space="0" w:color="auto"/>
              <w:bottom w:val="single" w:sz="4" w:space="0" w:color="auto"/>
            </w:tcBorders>
            <w:shd w:val="clear" w:color="auto" w:fill="FFFFFF"/>
          </w:tcPr>
          <w:p w:rsidR="00D77173" w:rsidRPr="005A1600" w:rsidRDefault="00D77173"/>
        </w:tc>
        <w:tc>
          <w:tcPr>
            <w:tcW w:w="3192" w:type="dxa"/>
            <w:gridSpan w:val="3"/>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получение ответов на межведомственные запросы, формирование полного комплекта документов</w:t>
            </w:r>
          </w:p>
        </w:tc>
        <w:tc>
          <w:tcPr>
            <w:tcW w:w="1736" w:type="dxa"/>
            <w:gridSpan w:val="3"/>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3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984"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 xml:space="preserve">должностное лицо Уполномоченного органа, ответственное за предоставление </w:t>
            </w:r>
          </w:p>
          <w:p w:rsidR="00D77173" w:rsidRPr="005A1600" w:rsidRDefault="002B0363">
            <w:pPr>
              <w:pStyle w:val="aff8"/>
              <w:ind w:firstLine="0"/>
              <w:jc w:val="both"/>
              <w:rPr>
                <w:sz w:val="22"/>
                <w:szCs w:val="22"/>
                <w:lang w:val="ru-RU" w:eastAsia="ru-RU"/>
              </w:rPr>
            </w:pPr>
            <w:r w:rsidRPr="005A1600">
              <w:rPr>
                <w:sz w:val="22"/>
                <w:szCs w:val="22"/>
                <w:lang w:val="ru-RU" w:eastAsia="ru-RU"/>
              </w:rPr>
              <w:t>муниципальной услуги</w:t>
            </w:r>
          </w:p>
        </w:tc>
        <w:tc>
          <w:tcPr>
            <w:tcW w:w="1718" w:type="dxa"/>
            <w:gridSpan w:val="3"/>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Уполномоченный орган /ГИС/ СМЭВ</w:t>
            </w:r>
          </w:p>
        </w:tc>
        <w:tc>
          <w:tcPr>
            <w:tcW w:w="1985" w:type="dxa"/>
            <w:gridSpan w:val="2"/>
            <w:tcBorders>
              <w:top w:val="single" w:sz="4" w:space="0" w:color="auto"/>
              <w:left w:val="single" w:sz="4" w:space="0" w:color="auto"/>
              <w:bottom w:val="single" w:sz="4" w:space="0" w:color="auto"/>
            </w:tcBorders>
            <w:shd w:val="clear" w:color="auto" w:fill="FFFFFF"/>
          </w:tcPr>
          <w:p w:rsidR="00D77173" w:rsidRPr="005A1600" w:rsidRDefault="002B0363">
            <w:pPr>
              <w:pStyle w:val="aff8"/>
              <w:spacing w:before="160"/>
              <w:ind w:firstLine="0"/>
              <w:jc w:val="center"/>
              <w:rPr>
                <w:sz w:val="22"/>
                <w:szCs w:val="22"/>
                <w:lang w:val="ru-RU" w:eastAsia="ru-RU"/>
              </w:rPr>
            </w:pPr>
            <w:r w:rsidRPr="005A1600">
              <w:rPr>
                <w:sz w:val="22"/>
                <w:szCs w:val="22"/>
                <w:lang w:val="ru-RU" w:eastAsia="ru-RU"/>
              </w:rPr>
              <w:t>—</w:t>
            </w:r>
          </w:p>
        </w:tc>
        <w:tc>
          <w:tcPr>
            <w:tcW w:w="2392" w:type="dxa"/>
            <w:gridSpan w:val="2"/>
            <w:tcBorders>
              <w:top w:val="single" w:sz="4" w:space="0" w:color="auto"/>
              <w:left w:val="single" w:sz="4" w:space="0" w:color="auto"/>
              <w:bottom w:val="single" w:sz="4" w:space="0" w:color="auto"/>
              <w:righ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получение</w:t>
            </w:r>
          </w:p>
          <w:p w:rsidR="00D77173" w:rsidRPr="005A1600" w:rsidRDefault="002B0363">
            <w:pPr>
              <w:pStyle w:val="aff8"/>
              <w:ind w:firstLine="0"/>
              <w:jc w:val="both"/>
              <w:rPr>
                <w:sz w:val="22"/>
                <w:szCs w:val="22"/>
                <w:lang w:val="ru-RU" w:eastAsia="ru-RU"/>
              </w:rPr>
            </w:pPr>
            <w:r w:rsidRPr="005A1600">
              <w:rPr>
                <w:sz w:val="22"/>
                <w:szCs w:val="22"/>
                <w:lang w:val="ru-RU" w:eastAsia="ru-RU"/>
              </w:rPr>
              <w:t>документов</w:t>
            </w:r>
          </w:p>
          <w:p w:rsidR="00D77173" w:rsidRPr="005A1600" w:rsidRDefault="002B0363">
            <w:pPr>
              <w:pStyle w:val="aff8"/>
              <w:ind w:firstLine="0"/>
              <w:jc w:val="both"/>
              <w:rPr>
                <w:sz w:val="22"/>
                <w:szCs w:val="22"/>
                <w:lang w:val="ru-RU" w:eastAsia="ru-RU"/>
              </w:rPr>
            </w:pPr>
            <w:r w:rsidRPr="005A1600">
              <w:rPr>
                <w:sz w:val="22"/>
                <w:szCs w:val="22"/>
                <w:lang w:val="ru-RU" w:eastAsia="ru-RU"/>
              </w:rPr>
              <w:t>(сведений),</w:t>
            </w:r>
          </w:p>
          <w:p w:rsidR="00D77173" w:rsidRPr="005A1600" w:rsidRDefault="002B0363">
            <w:pPr>
              <w:pStyle w:val="aff8"/>
              <w:ind w:firstLine="0"/>
              <w:jc w:val="both"/>
              <w:rPr>
                <w:sz w:val="22"/>
                <w:szCs w:val="22"/>
                <w:lang w:val="ru-RU" w:eastAsia="ru-RU"/>
              </w:rPr>
            </w:pPr>
            <w:r w:rsidRPr="005A1600">
              <w:rPr>
                <w:sz w:val="22"/>
                <w:szCs w:val="22"/>
                <w:lang w:val="ru-RU" w:eastAsia="ru-RU"/>
              </w:rPr>
              <w:t>необходимых для</w:t>
            </w:r>
          </w:p>
          <w:p w:rsidR="00D77173" w:rsidRPr="005A1600" w:rsidRDefault="002B0363">
            <w:pPr>
              <w:pStyle w:val="aff8"/>
              <w:ind w:firstLine="0"/>
              <w:jc w:val="both"/>
              <w:rPr>
                <w:sz w:val="22"/>
                <w:szCs w:val="22"/>
                <w:lang w:val="ru-RU" w:eastAsia="ru-RU"/>
              </w:rPr>
            </w:pPr>
            <w:r w:rsidRPr="005A1600">
              <w:rPr>
                <w:sz w:val="22"/>
                <w:szCs w:val="22"/>
                <w:lang w:val="ru-RU" w:eastAsia="ru-RU"/>
              </w:rPr>
              <w:t>предоставления</w:t>
            </w:r>
          </w:p>
          <w:p w:rsidR="00D77173" w:rsidRPr="005A1600" w:rsidRDefault="002B0363">
            <w:pPr>
              <w:pStyle w:val="aff8"/>
              <w:ind w:firstLine="0"/>
              <w:jc w:val="both"/>
              <w:rPr>
                <w:sz w:val="22"/>
                <w:szCs w:val="22"/>
                <w:lang w:val="ru-RU" w:eastAsia="ru-RU"/>
              </w:rPr>
            </w:pPr>
            <w:r w:rsidRPr="005A1600">
              <w:rPr>
                <w:sz w:val="22"/>
                <w:szCs w:val="22"/>
                <w:lang w:val="ru-RU" w:eastAsia="ru-RU"/>
              </w:rPr>
              <w:t>муниципальной</w:t>
            </w:r>
          </w:p>
          <w:p w:rsidR="00D77173" w:rsidRPr="005A1600" w:rsidRDefault="002B0363">
            <w:pPr>
              <w:pStyle w:val="aff8"/>
              <w:ind w:firstLine="0"/>
              <w:jc w:val="both"/>
              <w:rPr>
                <w:sz w:val="22"/>
                <w:szCs w:val="22"/>
                <w:lang w:val="ru-RU" w:eastAsia="ru-RU"/>
              </w:rPr>
            </w:pPr>
            <w:r w:rsidRPr="005A1600">
              <w:rPr>
                <w:sz w:val="22"/>
                <w:szCs w:val="22"/>
                <w:lang w:val="ru-RU" w:eastAsia="ru-RU"/>
              </w:rPr>
              <w:t>услуги</w:t>
            </w:r>
          </w:p>
        </w:tc>
      </w:tr>
      <w:tr w:rsidR="005A1600" w:rsidRPr="005A1600">
        <w:trPr>
          <w:gridAfter w:val="1"/>
          <w:wAfter w:w="35" w:type="dxa"/>
          <w:trHeight w:hRule="exact" w:val="283"/>
          <w:jc w:val="center"/>
        </w:trPr>
        <w:tc>
          <w:tcPr>
            <w:tcW w:w="15214" w:type="dxa"/>
            <w:gridSpan w:val="14"/>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3. Рассмотрение документов и сведений</w:t>
            </w:r>
          </w:p>
        </w:tc>
      </w:tr>
      <w:tr w:rsidR="005A1600" w:rsidRPr="005A1600">
        <w:trPr>
          <w:gridAfter w:val="1"/>
          <w:wAfter w:w="35" w:type="dxa"/>
          <w:trHeight w:hRule="exact" w:val="2340"/>
          <w:jc w:val="center"/>
        </w:trPr>
        <w:tc>
          <w:tcPr>
            <w:tcW w:w="2242"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3216" w:type="dxa"/>
            <w:gridSpan w:val="4"/>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1656"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 день получения межведомственных запросов</w:t>
            </w:r>
          </w:p>
        </w:tc>
        <w:tc>
          <w:tcPr>
            <w:tcW w:w="2107" w:type="dxa"/>
            <w:gridSpan w:val="3"/>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должностное лицо</w:t>
            </w:r>
          </w:p>
          <w:p w:rsidR="00D77173" w:rsidRPr="005A1600" w:rsidRDefault="002B0363">
            <w:pPr>
              <w:pStyle w:val="aff8"/>
              <w:ind w:firstLine="0"/>
              <w:jc w:val="both"/>
              <w:rPr>
                <w:sz w:val="22"/>
                <w:szCs w:val="22"/>
                <w:lang w:val="ru-RU" w:eastAsia="ru-RU"/>
              </w:rPr>
            </w:pPr>
            <w:proofErr w:type="gramStart"/>
            <w:r w:rsidRPr="005A1600">
              <w:rPr>
                <w:sz w:val="22"/>
                <w:szCs w:val="22"/>
                <w:lang w:val="ru-RU" w:eastAsia="ru-RU"/>
              </w:rPr>
              <w:t>Уполномоченного органа, ответственное за предоставление муниципальной услуги</w:t>
            </w:r>
            <w:proofErr w:type="gramEnd"/>
          </w:p>
        </w:tc>
        <w:tc>
          <w:tcPr>
            <w:tcW w:w="1651" w:type="dxa"/>
            <w:gridSpan w:val="2"/>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Уполномоченный орган / ГИС</w:t>
            </w:r>
          </w:p>
        </w:tc>
        <w:tc>
          <w:tcPr>
            <w:tcW w:w="1985" w:type="dxa"/>
            <w:gridSpan w:val="2"/>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основания отказа в предоставлении муниципальной услуги, предусмотренные пунктом 2.18</w:t>
            </w:r>
          </w:p>
          <w:p w:rsidR="00D77173" w:rsidRPr="005A1600" w:rsidRDefault="002B0363">
            <w:pPr>
              <w:pStyle w:val="aff8"/>
              <w:ind w:firstLine="0"/>
              <w:jc w:val="both"/>
              <w:rPr>
                <w:sz w:val="22"/>
                <w:szCs w:val="22"/>
                <w:lang w:val="ru-RU" w:eastAsia="ru-RU"/>
              </w:rPr>
            </w:pPr>
            <w:r w:rsidRPr="005A1600">
              <w:rPr>
                <w:sz w:val="22"/>
                <w:szCs w:val="22"/>
                <w:lang w:val="ru-RU" w:eastAsia="ru-RU"/>
              </w:rPr>
              <w:t>Административного регламента</w:t>
            </w:r>
          </w:p>
        </w:tc>
        <w:tc>
          <w:tcPr>
            <w:tcW w:w="2357" w:type="dxa"/>
            <w:tcBorders>
              <w:top w:val="single" w:sz="4" w:space="0" w:color="auto"/>
              <w:left w:val="single" w:sz="4" w:space="0" w:color="auto"/>
              <w:righ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Проект результата предоставления услуги, согласно приложению № 2, № 3 к Административному регламенту</w:t>
            </w:r>
          </w:p>
        </w:tc>
      </w:tr>
      <w:tr w:rsidR="005A1600" w:rsidRPr="005A1600">
        <w:trPr>
          <w:gridAfter w:val="1"/>
          <w:wAfter w:w="35" w:type="dxa"/>
          <w:trHeight w:hRule="exact" w:val="288"/>
          <w:jc w:val="center"/>
        </w:trPr>
        <w:tc>
          <w:tcPr>
            <w:tcW w:w="15214" w:type="dxa"/>
            <w:gridSpan w:val="14"/>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4. Принятие решения</w:t>
            </w:r>
          </w:p>
        </w:tc>
      </w:tr>
      <w:tr w:rsidR="005A1600" w:rsidRPr="005A1600">
        <w:trPr>
          <w:gridAfter w:val="1"/>
          <w:wAfter w:w="35" w:type="dxa"/>
          <w:trHeight w:hRule="exact" w:val="2607"/>
          <w:jc w:val="center"/>
        </w:trPr>
        <w:tc>
          <w:tcPr>
            <w:tcW w:w="2242" w:type="dxa"/>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Проект результата предоставления услуги, согласно приложению № 1, № 2, № 3, № 4 к Административному регламенту</w:t>
            </w:r>
          </w:p>
        </w:tc>
        <w:tc>
          <w:tcPr>
            <w:tcW w:w="3216" w:type="dxa"/>
            <w:gridSpan w:val="4"/>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Принятие решения о предоставлении муниципальной услуги или об отказе в предоставлении услуги</w:t>
            </w:r>
          </w:p>
        </w:tc>
        <w:tc>
          <w:tcPr>
            <w:tcW w:w="1656" w:type="dxa"/>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15 рабочих дней</w:t>
            </w:r>
          </w:p>
        </w:tc>
        <w:tc>
          <w:tcPr>
            <w:tcW w:w="2107" w:type="dxa"/>
            <w:gridSpan w:val="3"/>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должностное лицо Уполномоченного органа, ответственное за предоставление муниципальной услуги;</w:t>
            </w:r>
          </w:p>
          <w:p w:rsidR="00D77173" w:rsidRPr="005A1600" w:rsidRDefault="002B0363">
            <w:pPr>
              <w:pStyle w:val="aff8"/>
              <w:ind w:firstLine="0"/>
              <w:jc w:val="both"/>
              <w:rPr>
                <w:sz w:val="22"/>
                <w:szCs w:val="22"/>
                <w:lang w:val="ru-RU" w:eastAsia="ru-RU"/>
              </w:rPr>
            </w:pPr>
            <w:r w:rsidRPr="005A1600">
              <w:rPr>
                <w:sz w:val="22"/>
                <w:szCs w:val="22"/>
                <w:lang w:val="ru-RU" w:eastAsia="ru-RU"/>
              </w:rPr>
              <w:t xml:space="preserve">Руководитель Уполномоченного органа или иное уполномоченное им </w:t>
            </w:r>
            <w:r w:rsidRPr="005A1600">
              <w:rPr>
                <w:sz w:val="22"/>
                <w:szCs w:val="22"/>
                <w:lang w:val="ru-RU" w:eastAsia="ru-RU"/>
              </w:rPr>
              <w:lastRenderedPageBreak/>
              <w:t>лицо</w:t>
            </w:r>
          </w:p>
        </w:tc>
        <w:tc>
          <w:tcPr>
            <w:tcW w:w="1651" w:type="dxa"/>
            <w:gridSpan w:val="2"/>
            <w:vMerge w:val="restart"/>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lastRenderedPageBreak/>
              <w:t>Уполномоченный орган / ГИС</w:t>
            </w:r>
          </w:p>
        </w:tc>
        <w:tc>
          <w:tcPr>
            <w:tcW w:w="1985" w:type="dxa"/>
            <w:gridSpan w:val="2"/>
            <w:tcBorders>
              <w:top w:val="single" w:sz="4" w:space="0" w:color="auto"/>
              <w:left w:val="single" w:sz="4" w:space="0" w:color="auto"/>
            </w:tcBorders>
            <w:shd w:val="clear" w:color="auto" w:fill="FFFFFF"/>
          </w:tcPr>
          <w:p w:rsidR="00D77173" w:rsidRPr="005A1600" w:rsidRDefault="002B0363">
            <w:pPr>
              <w:pStyle w:val="aff8"/>
              <w:spacing w:before="160"/>
              <w:ind w:firstLine="0"/>
              <w:jc w:val="center"/>
              <w:rPr>
                <w:sz w:val="22"/>
                <w:szCs w:val="22"/>
                <w:lang w:val="ru-RU" w:eastAsia="ru-RU"/>
              </w:rPr>
            </w:pPr>
            <w:r w:rsidRPr="005A1600">
              <w:rPr>
                <w:sz w:val="22"/>
                <w:szCs w:val="22"/>
                <w:lang w:val="ru-RU" w:eastAsia="ru-RU"/>
              </w:rPr>
              <w:t>—</w:t>
            </w:r>
          </w:p>
        </w:tc>
        <w:tc>
          <w:tcPr>
            <w:tcW w:w="2357" w:type="dxa"/>
            <w:vMerge w:val="restart"/>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tabs>
                <w:tab w:val="left" w:pos="1046"/>
                <w:tab w:val="left" w:pos="1646"/>
              </w:tabs>
              <w:ind w:firstLine="0"/>
              <w:jc w:val="both"/>
              <w:rPr>
                <w:sz w:val="22"/>
                <w:szCs w:val="22"/>
                <w:lang w:val="ru-RU" w:eastAsia="ru-RU"/>
              </w:rPr>
            </w:pPr>
            <w:r w:rsidRPr="005A1600">
              <w:rPr>
                <w:sz w:val="22"/>
                <w:szCs w:val="22"/>
                <w:lang w:val="ru-RU" w:eastAsia="ru-RU"/>
              </w:rPr>
              <w:t>Результат предоставления муниципальной услуги по</w:t>
            </w:r>
            <w:r w:rsidRPr="005A1600">
              <w:rPr>
                <w:sz w:val="22"/>
                <w:szCs w:val="22"/>
                <w:lang w:val="ru-RU" w:eastAsia="ru-RU"/>
              </w:rPr>
              <w:tab/>
              <w:t>форме</w:t>
            </w:r>
          </w:p>
          <w:p w:rsidR="00D77173" w:rsidRPr="005A1600" w:rsidRDefault="002B0363">
            <w:pPr>
              <w:pStyle w:val="aff8"/>
              <w:tabs>
                <w:tab w:val="left" w:pos="2179"/>
              </w:tabs>
              <w:ind w:firstLine="0"/>
              <w:jc w:val="both"/>
              <w:rPr>
                <w:sz w:val="22"/>
                <w:szCs w:val="22"/>
                <w:lang w:val="ru-RU" w:eastAsia="ru-RU"/>
              </w:rPr>
            </w:pPr>
            <w:r w:rsidRPr="005A1600">
              <w:rPr>
                <w:sz w:val="22"/>
                <w:szCs w:val="22"/>
                <w:lang w:val="ru-RU" w:eastAsia="ru-RU"/>
              </w:rPr>
              <w:t>приведенной</w:t>
            </w:r>
            <w:r w:rsidRPr="005A1600">
              <w:rPr>
                <w:sz w:val="22"/>
                <w:szCs w:val="22"/>
                <w:lang w:val="ru-RU" w:eastAsia="ru-RU"/>
              </w:rPr>
              <w:tab/>
              <w:t>в</w:t>
            </w:r>
          </w:p>
          <w:p w:rsidR="00D77173" w:rsidRPr="005A1600" w:rsidRDefault="002B0363">
            <w:pPr>
              <w:pStyle w:val="aff8"/>
              <w:tabs>
                <w:tab w:val="left" w:pos="581"/>
                <w:tab w:val="left" w:pos="1114"/>
                <w:tab w:val="left" w:pos="1699"/>
                <w:tab w:val="left" w:pos="2179"/>
              </w:tabs>
              <w:ind w:firstLine="0"/>
              <w:jc w:val="both"/>
              <w:rPr>
                <w:sz w:val="22"/>
                <w:szCs w:val="22"/>
                <w:lang w:val="ru-RU" w:eastAsia="ru-RU"/>
              </w:rPr>
            </w:pPr>
            <w:r w:rsidRPr="005A1600">
              <w:rPr>
                <w:sz w:val="22"/>
                <w:szCs w:val="22"/>
                <w:lang w:val="ru-RU" w:eastAsia="ru-RU"/>
              </w:rPr>
              <w:t xml:space="preserve">приложении № 1, № 2, № 3, </w:t>
            </w:r>
            <w:r w:rsidR="006F029B">
              <w:rPr>
                <w:sz w:val="22"/>
                <w:szCs w:val="22"/>
                <w:lang w:val="ru-RU" w:eastAsia="ru-RU"/>
              </w:rPr>
              <w:t>№4</w:t>
            </w:r>
            <w:r w:rsidRPr="005A1600">
              <w:rPr>
                <w:sz w:val="22"/>
                <w:szCs w:val="22"/>
                <w:lang w:val="ru-RU" w:eastAsia="ru-RU"/>
              </w:rPr>
              <w:t xml:space="preserve"> </w:t>
            </w:r>
            <w:proofErr w:type="gramStart"/>
            <w:r w:rsidRPr="005A1600">
              <w:rPr>
                <w:sz w:val="22"/>
                <w:szCs w:val="22"/>
                <w:lang w:val="ru-RU" w:eastAsia="ru-RU"/>
              </w:rPr>
              <w:t>к</w:t>
            </w:r>
            <w:proofErr w:type="gramEnd"/>
          </w:p>
          <w:p w:rsidR="00D77173" w:rsidRPr="005A1600" w:rsidRDefault="002B0363" w:rsidP="002E4B84">
            <w:pPr>
              <w:pStyle w:val="aff8"/>
              <w:tabs>
                <w:tab w:val="left" w:pos="1003"/>
                <w:tab w:val="left" w:pos="1704"/>
              </w:tabs>
              <w:ind w:firstLine="0"/>
              <w:rPr>
                <w:sz w:val="22"/>
                <w:szCs w:val="22"/>
                <w:lang w:val="ru-RU" w:eastAsia="ru-RU"/>
              </w:rPr>
            </w:pPr>
            <w:r w:rsidRPr="005A1600">
              <w:rPr>
                <w:sz w:val="22"/>
                <w:szCs w:val="22"/>
                <w:lang w:val="ru-RU" w:eastAsia="ru-RU"/>
              </w:rPr>
              <w:t xml:space="preserve">Административному регламенту, </w:t>
            </w:r>
            <w:proofErr w:type="gramStart"/>
            <w:r w:rsidRPr="005A1600">
              <w:rPr>
                <w:sz w:val="22"/>
                <w:szCs w:val="22"/>
                <w:lang w:val="ru-RU" w:eastAsia="ru-RU"/>
              </w:rPr>
              <w:t>подписанные</w:t>
            </w:r>
            <w:proofErr w:type="gramEnd"/>
            <w:r w:rsidRPr="005A1600">
              <w:rPr>
                <w:sz w:val="22"/>
                <w:szCs w:val="22"/>
                <w:lang w:val="ru-RU" w:eastAsia="ru-RU"/>
              </w:rPr>
              <w:t xml:space="preserve"> усиленной </w:t>
            </w:r>
            <w:r w:rsidRPr="005A1600">
              <w:rPr>
                <w:sz w:val="22"/>
                <w:szCs w:val="22"/>
                <w:lang w:val="ru-RU" w:eastAsia="ru-RU"/>
              </w:rPr>
              <w:lastRenderedPageBreak/>
              <w:t xml:space="preserve">квалифицированной подписью руководителем Уполномоченного органа </w:t>
            </w:r>
          </w:p>
        </w:tc>
      </w:tr>
      <w:tr w:rsidR="005A1600" w:rsidRPr="005A1600">
        <w:trPr>
          <w:gridAfter w:val="1"/>
          <w:wAfter w:w="35" w:type="dxa"/>
          <w:trHeight w:hRule="exact" w:val="2412"/>
          <w:jc w:val="center"/>
        </w:trPr>
        <w:tc>
          <w:tcPr>
            <w:tcW w:w="2242" w:type="dxa"/>
            <w:vMerge/>
            <w:tcBorders>
              <w:left w:val="single" w:sz="4" w:space="0" w:color="auto"/>
              <w:bottom w:val="single" w:sz="4" w:space="0" w:color="auto"/>
            </w:tcBorders>
            <w:shd w:val="clear" w:color="auto" w:fill="FFFFFF"/>
          </w:tcPr>
          <w:p w:rsidR="00D77173" w:rsidRPr="005A1600" w:rsidRDefault="00D77173"/>
        </w:tc>
        <w:tc>
          <w:tcPr>
            <w:tcW w:w="3216" w:type="dxa"/>
            <w:gridSpan w:val="4"/>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Формирование решения о предоставлении муниципальной услуги или об отказе в предоставлении муниципальной услуги</w:t>
            </w:r>
          </w:p>
        </w:tc>
        <w:tc>
          <w:tcPr>
            <w:tcW w:w="1656" w:type="dxa"/>
            <w:vMerge/>
            <w:tcBorders>
              <w:left w:val="single" w:sz="4" w:space="0" w:color="auto"/>
              <w:bottom w:val="single" w:sz="4" w:space="0" w:color="auto"/>
            </w:tcBorders>
            <w:shd w:val="clear" w:color="auto" w:fill="FFFFFF"/>
          </w:tcPr>
          <w:p w:rsidR="00D77173" w:rsidRPr="005A1600" w:rsidRDefault="00D77173"/>
        </w:tc>
        <w:tc>
          <w:tcPr>
            <w:tcW w:w="2107" w:type="dxa"/>
            <w:gridSpan w:val="3"/>
            <w:vMerge/>
            <w:tcBorders>
              <w:left w:val="single" w:sz="4" w:space="0" w:color="auto"/>
              <w:bottom w:val="single" w:sz="4" w:space="0" w:color="auto"/>
            </w:tcBorders>
            <w:shd w:val="clear" w:color="auto" w:fill="FFFFFF"/>
            <w:vAlign w:val="bottom"/>
          </w:tcPr>
          <w:p w:rsidR="00D77173" w:rsidRPr="005A1600" w:rsidRDefault="00D77173"/>
        </w:tc>
        <w:tc>
          <w:tcPr>
            <w:tcW w:w="1651" w:type="dxa"/>
            <w:gridSpan w:val="2"/>
            <w:vMerge/>
            <w:tcBorders>
              <w:left w:val="single" w:sz="4" w:space="0" w:color="auto"/>
              <w:bottom w:val="single" w:sz="4" w:space="0" w:color="auto"/>
            </w:tcBorders>
            <w:shd w:val="clear" w:color="auto" w:fill="FFFFFF"/>
          </w:tcPr>
          <w:p w:rsidR="00D77173" w:rsidRPr="005A1600" w:rsidRDefault="00D77173"/>
        </w:tc>
        <w:tc>
          <w:tcPr>
            <w:tcW w:w="1985" w:type="dxa"/>
            <w:gridSpan w:val="2"/>
            <w:tcBorders>
              <w:top w:val="single" w:sz="4" w:space="0" w:color="auto"/>
              <w:left w:val="single" w:sz="4" w:space="0" w:color="auto"/>
              <w:bottom w:val="single" w:sz="4" w:space="0" w:color="auto"/>
            </w:tcBorders>
            <w:shd w:val="clear" w:color="auto" w:fill="FFFFFF"/>
          </w:tcPr>
          <w:p w:rsidR="00D77173" w:rsidRPr="005A1600" w:rsidRDefault="00D77173"/>
        </w:tc>
        <w:tc>
          <w:tcPr>
            <w:tcW w:w="2357" w:type="dxa"/>
            <w:vMerge/>
            <w:tcBorders>
              <w:left w:val="single" w:sz="4" w:space="0" w:color="auto"/>
              <w:bottom w:val="single" w:sz="4" w:space="0" w:color="auto"/>
              <w:right w:val="single" w:sz="4" w:space="0" w:color="auto"/>
            </w:tcBorders>
            <w:shd w:val="clear" w:color="auto" w:fill="FFFFFF"/>
            <w:vAlign w:val="bottom"/>
          </w:tcPr>
          <w:p w:rsidR="00D77173" w:rsidRPr="005A1600" w:rsidRDefault="00D77173"/>
        </w:tc>
      </w:tr>
      <w:tr w:rsidR="005A1600" w:rsidRPr="005A1600">
        <w:trPr>
          <w:gridAfter w:val="1"/>
          <w:wAfter w:w="35" w:type="dxa"/>
          <w:trHeight w:hRule="exact" w:val="283"/>
          <w:jc w:val="center"/>
        </w:trPr>
        <w:tc>
          <w:tcPr>
            <w:tcW w:w="15214" w:type="dxa"/>
            <w:gridSpan w:val="14"/>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lastRenderedPageBreak/>
              <w:t>5. Выдача результата</w:t>
            </w:r>
          </w:p>
        </w:tc>
      </w:tr>
      <w:tr w:rsidR="005A1600" w:rsidRPr="005A1600">
        <w:trPr>
          <w:gridAfter w:val="1"/>
          <w:wAfter w:w="35" w:type="dxa"/>
          <w:trHeight w:hRule="exact" w:val="2428"/>
          <w:jc w:val="center"/>
        </w:trPr>
        <w:tc>
          <w:tcPr>
            <w:tcW w:w="2242" w:type="dxa"/>
            <w:vMerge w:val="restart"/>
            <w:tcBorders>
              <w:top w:val="single" w:sz="4" w:space="0" w:color="auto"/>
              <w:left w:val="single" w:sz="4" w:space="0" w:color="auto"/>
            </w:tcBorders>
            <w:shd w:val="clear" w:color="auto" w:fill="FFFFFF"/>
          </w:tcPr>
          <w:p w:rsidR="00D77173" w:rsidRPr="005A1600" w:rsidRDefault="002B0363">
            <w:pPr>
              <w:pStyle w:val="aff8"/>
              <w:ind w:firstLine="0"/>
              <w:rPr>
                <w:sz w:val="22"/>
                <w:szCs w:val="22"/>
                <w:lang w:val="ru-RU" w:eastAsia="ru-RU"/>
              </w:rPr>
            </w:pPr>
            <w:r w:rsidRPr="005A1600">
              <w:rPr>
                <w:sz w:val="22"/>
                <w:szCs w:val="22"/>
                <w:lang w:val="ru-RU"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3216" w:type="dxa"/>
            <w:gridSpan w:val="4"/>
            <w:tcBorders>
              <w:top w:val="single" w:sz="4" w:space="0" w:color="auto"/>
              <w:left w:val="single" w:sz="4" w:space="0" w:color="auto"/>
            </w:tcBorders>
            <w:shd w:val="clear" w:color="auto" w:fill="FFFFFF"/>
          </w:tcPr>
          <w:p w:rsidR="00D77173" w:rsidRPr="005A1600" w:rsidRDefault="002B0363">
            <w:pPr>
              <w:pStyle w:val="aff8"/>
              <w:ind w:firstLine="0"/>
              <w:rPr>
                <w:sz w:val="22"/>
                <w:szCs w:val="22"/>
                <w:lang w:val="ru-RU" w:eastAsia="ru-RU"/>
              </w:rPr>
            </w:pPr>
            <w:r w:rsidRPr="005A1600">
              <w:rPr>
                <w:sz w:val="22"/>
                <w:szCs w:val="22"/>
                <w:lang w:val="ru-RU" w:eastAsia="ru-RU"/>
              </w:rPr>
              <w:t>Регистрация результата предоставления муниципальной услуги</w:t>
            </w:r>
          </w:p>
        </w:tc>
        <w:tc>
          <w:tcPr>
            <w:tcW w:w="1656"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proofErr w:type="gramStart"/>
            <w:r w:rsidRPr="005A1600">
              <w:rPr>
                <w:sz w:val="22"/>
                <w:szCs w:val="22"/>
                <w:lang w:val="ru-RU" w:eastAsia="ru-RU"/>
              </w:rPr>
              <w:t>после окончания процедуры принятия решения (в общий срок предоставления</w:t>
            </w:r>
            <w:proofErr w:type="gramEnd"/>
          </w:p>
          <w:p w:rsidR="00D77173" w:rsidRPr="005A1600" w:rsidRDefault="002B0363">
            <w:pPr>
              <w:pStyle w:val="aff8"/>
              <w:ind w:firstLine="0"/>
              <w:jc w:val="both"/>
              <w:rPr>
                <w:sz w:val="22"/>
                <w:szCs w:val="22"/>
                <w:lang w:val="ru-RU" w:eastAsia="ru-RU"/>
              </w:rPr>
            </w:pPr>
            <w:r w:rsidRPr="005A1600">
              <w:rPr>
                <w:sz w:val="22"/>
                <w:szCs w:val="22"/>
                <w:lang w:val="ru-RU" w:eastAsia="ru-RU"/>
              </w:rPr>
              <w:t>муниципальной услуги не включается)</w:t>
            </w:r>
          </w:p>
        </w:tc>
        <w:tc>
          <w:tcPr>
            <w:tcW w:w="2107" w:type="dxa"/>
            <w:gridSpan w:val="3"/>
            <w:tcBorders>
              <w:top w:val="single" w:sz="4" w:space="0" w:color="auto"/>
              <w:left w:val="single" w:sz="4" w:space="0" w:color="auto"/>
            </w:tcBorders>
            <w:shd w:val="clear" w:color="auto" w:fill="FFFFFF"/>
          </w:tcPr>
          <w:p w:rsidR="00D77173" w:rsidRPr="005A1600" w:rsidRDefault="002B0363">
            <w:pPr>
              <w:pStyle w:val="aff8"/>
              <w:ind w:firstLine="0"/>
              <w:rPr>
                <w:sz w:val="22"/>
                <w:szCs w:val="22"/>
                <w:lang w:val="ru-RU" w:eastAsia="ru-RU"/>
              </w:rPr>
            </w:pPr>
            <w:r w:rsidRPr="005A1600">
              <w:rPr>
                <w:sz w:val="22"/>
                <w:szCs w:val="22"/>
                <w:lang w:val="ru-RU" w:eastAsia="ru-RU"/>
              </w:rPr>
              <w:t xml:space="preserve">должностное лицо Уполномоченного органа, ответственное за предоставление </w:t>
            </w:r>
          </w:p>
          <w:p w:rsidR="00D77173" w:rsidRPr="005A1600" w:rsidRDefault="002B0363">
            <w:pPr>
              <w:pStyle w:val="aff8"/>
              <w:ind w:firstLine="0"/>
              <w:rPr>
                <w:sz w:val="22"/>
                <w:szCs w:val="22"/>
                <w:lang w:val="ru-RU" w:eastAsia="ru-RU"/>
              </w:rPr>
            </w:pPr>
            <w:r w:rsidRPr="005A1600">
              <w:rPr>
                <w:sz w:val="22"/>
                <w:szCs w:val="22"/>
                <w:lang w:val="ru-RU" w:eastAsia="ru-RU"/>
              </w:rPr>
              <w:t>муниципальной услуги</w:t>
            </w:r>
          </w:p>
        </w:tc>
        <w:tc>
          <w:tcPr>
            <w:tcW w:w="1651" w:type="dxa"/>
            <w:gridSpan w:val="2"/>
            <w:tcBorders>
              <w:top w:val="single" w:sz="4" w:space="0" w:color="auto"/>
              <w:left w:val="single" w:sz="4" w:space="0" w:color="auto"/>
            </w:tcBorders>
            <w:shd w:val="clear" w:color="auto" w:fill="FFFFFF"/>
          </w:tcPr>
          <w:p w:rsidR="00D77173" w:rsidRPr="005A1600" w:rsidRDefault="002B0363">
            <w:pPr>
              <w:pStyle w:val="aff8"/>
              <w:ind w:firstLine="0"/>
              <w:rPr>
                <w:sz w:val="22"/>
                <w:szCs w:val="22"/>
                <w:lang w:val="ru-RU" w:eastAsia="ru-RU"/>
              </w:rPr>
            </w:pPr>
            <w:r w:rsidRPr="005A1600">
              <w:rPr>
                <w:sz w:val="22"/>
                <w:szCs w:val="22"/>
                <w:lang w:val="ru-RU" w:eastAsia="ru-RU"/>
              </w:rPr>
              <w:t>Уполномоченный орган / ГИС</w:t>
            </w:r>
          </w:p>
        </w:tc>
        <w:tc>
          <w:tcPr>
            <w:tcW w:w="1985" w:type="dxa"/>
            <w:gridSpan w:val="2"/>
            <w:tcBorders>
              <w:top w:val="single" w:sz="4" w:space="0" w:color="auto"/>
              <w:left w:val="single" w:sz="4" w:space="0" w:color="auto"/>
            </w:tcBorders>
            <w:shd w:val="clear" w:color="auto" w:fill="FFFFFF"/>
          </w:tcPr>
          <w:p w:rsidR="00D77173" w:rsidRPr="005A1600" w:rsidRDefault="002B0363">
            <w:pPr>
              <w:pStyle w:val="aff8"/>
              <w:spacing w:before="160"/>
              <w:ind w:firstLine="0"/>
              <w:jc w:val="center"/>
              <w:rPr>
                <w:sz w:val="22"/>
                <w:szCs w:val="22"/>
                <w:lang w:val="ru-RU" w:eastAsia="ru-RU"/>
              </w:rPr>
            </w:pPr>
            <w:r w:rsidRPr="005A1600">
              <w:rPr>
                <w:sz w:val="22"/>
                <w:szCs w:val="22"/>
                <w:lang w:val="ru-RU" w:eastAsia="ru-RU"/>
              </w:rPr>
              <w:t>—</w:t>
            </w:r>
          </w:p>
        </w:tc>
        <w:tc>
          <w:tcPr>
            <w:tcW w:w="2357" w:type="dxa"/>
            <w:tcBorders>
              <w:top w:val="single" w:sz="4" w:space="0" w:color="auto"/>
              <w:left w:val="single" w:sz="4" w:space="0" w:color="auto"/>
              <w:right w:val="single" w:sz="4" w:space="0" w:color="auto"/>
            </w:tcBorders>
            <w:shd w:val="clear" w:color="auto" w:fill="FFFFFF"/>
          </w:tcPr>
          <w:p w:rsidR="00D77173" w:rsidRPr="005A1600" w:rsidRDefault="002B0363">
            <w:pPr>
              <w:pStyle w:val="aff8"/>
              <w:ind w:firstLine="0"/>
              <w:rPr>
                <w:sz w:val="22"/>
                <w:szCs w:val="22"/>
                <w:lang w:val="ru-RU" w:eastAsia="ru-RU"/>
              </w:rPr>
            </w:pPr>
            <w:r w:rsidRPr="005A1600">
              <w:rPr>
                <w:sz w:val="22"/>
                <w:szCs w:val="22"/>
                <w:lang w:val="ru-RU" w:eastAsia="ru-RU"/>
              </w:rPr>
              <w:t>Внесение сведений о конечном результате предоставления муниципальной услуги</w:t>
            </w:r>
          </w:p>
        </w:tc>
      </w:tr>
      <w:tr w:rsidR="005A1600" w:rsidRPr="005A1600">
        <w:trPr>
          <w:gridAfter w:val="1"/>
          <w:wAfter w:w="35" w:type="dxa"/>
          <w:trHeight w:hRule="exact" w:val="3539"/>
          <w:jc w:val="center"/>
        </w:trPr>
        <w:tc>
          <w:tcPr>
            <w:tcW w:w="2242" w:type="dxa"/>
            <w:vMerge/>
            <w:tcBorders>
              <w:left w:val="single" w:sz="4" w:space="0" w:color="auto"/>
              <w:bottom w:val="single" w:sz="4" w:space="0" w:color="auto"/>
            </w:tcBorders>
            <w:shd w:val="clear" w:color="auto" w:fill="FFFFFF"/>
          </w:tcPr>
          <w:p w:rsidR="00D77173" w:rsidRPr="005A1600" w:rsidRDefault="00D77173"/>
        </w:tc>
        <w:tc>
          <w:tcPr>
            <w:tcW w:w="3216" w:type="dxa"/>
            <w:gridSpan w:val="4"/>
            <w:tcBorders>
              <w:top w:val="single" w:sz="4" w:space="0" w:color="auto"/>
              <w:left w:val="single" w:sz="4" w:space="0" w:color="auto"/>
              <w:bottom w:val="single" w:sz="4" w:space="0" w:color="auto"/>
            </w:tcBorders>
            <w:shd w:val="clear" w:color="auto" w:fill="FFFFFF"/>
          </w:tcPr>
          <w:p w:rsidR="00D77173" w:rsidRPr="005A1600" w:rsidRDefault="00D77173">
            <w:pPr>
              <w:pStyle w:val="aff8"/>
              <w:ind w:firstLine="0"/>
              <w:jc w:val="both"/>
              <w:rPr>
                <w:strike/>
                <w:sz w:val="22"/>
                <w:szCs w:val="22"/>
                <w:highlight w:val="red"/>
                <w:lang w:val="ru-RU"/>
              </w:rPr>
            </w:pPr>
          </w:p>
        </w:tc>
        <w:tc>
          <w:tcPr>
            <w:tcW w:w="1656"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 сроки, установленные соглашением о взаимодействии между Уполномоченным органом и многофункциональным центром</w:t>
            </w:r>
          </w:p>
        </w:tc>
        <w:tc>
          <w:tcPr>
            <w:tcW w:w="2107" w:type="dxa"/>
            <w:gridSpan w:val="3"/>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 xml:space="preserve">должностное лицо Уполномоченного органа, ответственное за предоставление </w:t>
            </w:r>
          </w:p>
          <w:p w:rsidR="00D77173" w:rsidRPr="005A1600" w:rsidRDefault="002B0363">
            <w:pPr>
              <w:pStyle w:val="aff8"/>
              <w:ind w:firstLine="0"/>
              <w:jc w:val="both"/>
              <w:rPr>
                <w:sz w:val="22"/>
                <w:szCs w:val="22"/>
                <w:lang w:val="ru-RU" w:eastAsia="ru-RU"/>
              </w:rPr>
            </w:pPr>
            <w:r w:rsidRPr="005A1600">
              <w:rPr>
                <w:sz w:val="22"/>
                <w:szCs w:val="22"/>
                <w:lang w:val="ru-RU" w:eastAsia="ru-RU"/>
              </w:rPr>
              <w:t>муниципальной услуги</w:t>
            </w:r>
          </w:p>
        </w:tc>
        <w:tc>
          <w:tcPr>
            <w:tcW w:w="1651" w:type="dxa"/>
            <w:gridSpan w:val="2"/>
            <w:tcBorders>
              <w:top w:val="single" w:sz="4" w:space="0" w:color="auto"/>
              <w:left w:val="single" w:sz="4" w:space="0" w:color="auto"/>
              <w:bottom w:val="single" w:sz="4" w:space="0" w:color="auto"/>
            </w:tcBorders>
            <w:shd w:val="clear" w:color="auto" w:fill="FFFFFF"/>
          </w:tcPr>
          <w:p w:rsidR="00C67E22" w:rsidRPr="005A1600" w:rsidRDefault="002B0363" w:rsidP="00C67E22">
            <w:pPr>
              <w:pStyle w:val="aff8"/>
              <w:ind w:firstLine="0"/>
              <w:jc w:val="both"/>
              <w:rPr>
                <w:strike/>
                <w:sz w:val="22"/>
                <w:szCs w:val="22"/>
              </w:rPr>
            </w:pPr>
            <w:r w:rsidRPr="005A1600">
              <w:rPr>
                <w:sz w:val="22"/>
                <w:szCs w:val="22"/>
                <w:lang w:val="ru-RU" w:eastAsia="ru-RU"/>
              </w:rPr>
              <w:t xml:space="preserve">Уполномоченный орган </w:t>
            </w:r>
          </w:p>
          <w:p w:rsidR="00D77173" w:rsidRPr="005A1600" w:rsidRDefault="00D77173">
            <w:pPr>
              <w:pStyle w:val="aff8"/>
              <w:ind w:firstLine="0"/>
              <w:jc w:val="both"/>
              <w:rPr>
                <w:strike/>
                <w:sz w:val="22"/>
                <w:szCs w:val="22"/>
                <w:highlight w:val="red"/>
              </w:rPr>
            </w:pPr>
          </w:p>
        </w:tc>
        <w:tc>
          <w:tcPr>
            <w:tcW w:w="1985" w:type="dxa"/>
            <w:gridSpan w:val="2"/>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357" w:type="dxa"/>
            <w:tcBorders>
              <w:top w:val="single" w:sz="4" w:space="0" w:color="auto"/>
              <w:left w:val="single" w:sz="4" w:space="0" w:color="auto"/>
              <w:bottom w:val="single" w:sz="4" w:space="0" w:color="auto"/>
              <w:right w:val="single" w:sz="4" w:space="0" w:color="auto"/>
            </w:tcBorders>
            <w:shd w:val="clear" w:color="auto" w:fill="FFFFFF"/>
          </w:tcPr>
          <w:p w:rsidR="00D77173" w:rsidRPr="005A1600" w:rsidRDefault="002B0363" w:rsidP="00C67E22">
            <w:pPr>
              <w:pStyle w:val="aff8"/>
              <w:ind w:firstLine="0"/>
              <w:rPr>
                <w:strike/>
                <w:sz w:val="22"/>
                <w:szCs w:val="22"/>
                <w:highlight w:val="red"/>
                <w:lang w:val="ru-RU"/>
              </w:rPr>
            </w:pPr>
            <w:r w:rsidRPr="005A1600">
              <w:rPr>
                <w:sz w:val="22"/>
                <w:szCs w:val="22"/>
                <w:lang w:val="ru-RU" w:eastAsia="ru-RU"/>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w:t>
            </w:r>
          </w:p>
        </w:tc>
      </w:tr>
    </w:tbl>
    <w:p w:rsidR="00D77173" w:rsidRPr="005A1600" w:rsidRDefault="002B0363">
      <w:pPr>
        <w:tabs>
          <w:tab w:val="left" w:pos="6536"/>
        </w:tabs>
        <w:spacing w:line="1" w:lineRule="exact"/>
      </w:pPr>
      <w:r w:rsidRPr="005A1600">
        <w:tab/>
      </w:r>
      <w:r w:rsidRPr="005A1600">
        <w:br w:type="page" w:clear="all"/>
      </w:r>
    </w:p>
    <w:tbl>
      <w:tblPr>
        <w:tblOverlap w:val="never"/>
        <w:tblW w:w="15280" w:type="dxa"/>
        <w:jc w:val="center"/>
        <w:tblLayout w:type="fixed"/>
        <w:tblCellMar>
          <w:left w:w="10" w:type="dxa"/>
          <w:right w:w="10" w:type="dxa"/>
        </w:tblCellMar>
        <w:tblLook w:val="04A0" w:firstRow="1" w:lastRow="0" w:firstColumn="1" w:lastColumn="0" w:noHBand="0" w:noVBand="1"/>
      </w:tblPr>
      <w:tblGrid>
        <w:gridCol w:w="2380"/>
        <w:gridCol w:w="3261"/>
        <w:gridCol w:w="1701"/>
        <w:gridCol w:w="1984"/>
        <w:gridCol w:w="1701"/>
        <w:gridCol w:w="1985"/>
        <w:gridCol w:w="2268"/>
      </w:tblGrid>
      <w:tr w:rsidR="005A1600" w:rsidRPr="005A1600">
        <w:trPr>
          <w:trHeight w:hRule="exact" w:val="293"/>
          <w:jc w:val="center"/>
        </w:trPr>
        <w:tc>
          <w:tcPr>
            <w:tcW w:w="2380" w:type="dxa"/>
            <w:tcBorders>
              <w:top w:val="single" w:sz="4" w:space="0" w:color="auto"/>
              <w:left w:val="single" w:sz="4" w:space="0" w:color="auto"/>
              <w:bottom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lastRenderedPageBreak/>
              <w:t>1</w:t>
            </w:r>
          </w:p>
        </w:tc>
        <w:tc>
          <w:tcPr>
            <w:tcW w:w="3261"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2</w:t>
            </w:r>
          </w:p>
        </w:tc>
        <w:tc>
          <w:tcPr>
            <w:tcW w:w="1701"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3</w:t>
            </w:r>
          </w:p>
        </w:tc>
        <w:tc>
          <w:tcPr>
            <w:tcW w:w="1984"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4</w:t>
            </w:r>
          </w:p>
        </w:tc>
        <w:tc>
          <w:tcPr>
            <w:tcW w:w="1701"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5</w:t>
            </w:r>
          </w:p>
        </w:tc>
        <w:tc>
          <w:tcPr>
            <w:tcW w:w="1985" w:type="dxa"/>
            <w:tcBorders>
              <w:top w:val="single" w:sz="4" w:space="0" w:color="auto"/>
              <w:lef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6</w:t>
            </w:r>
          </w:p>
        </w:tc>
        <w:tc>
          <w:tcPr>
            <w:tcW w:w="2268" w:type="dxa"/>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ind w:firstLine="0"/>
              <w:jc w:val="center"/>
              <w:rPr>
                <w:b/>
                <w:sz w:val="22"/>
                <w:szCs w:val="22"/>
                <w:lang w:val="ru-RU" w:eastAsia="ru-RU"/>
              </w:rPr>
            </w:pPr>
            <w:r w:rsidRPr="005A1600">
              <w:rPr>
                <w:b/>
                <w:sz w:val="22"/>
                <w:szCs w:val="22"/>
                <w:lang w:val="ru-RU" w:eastAsia="ru-RU"/>
              </w:rPr>
              <w:t>7</w:t>
            </w:r>
          </w:p>
        </w:tc>
      </w:tr>
      <w:tr w:rsidR="005A1600" w:rsidRPr="005A1600">
        <w:trPr>
          <w:trHeight w:hRule="exact" w:val="1642"/>
          <w:jc w:val="center"/>
        </w:trPr>
        <w:tc>
          <w:tcPr>
            <w:tcW w:w="2380" w:type="dxa"/>
            <w:tcBorders>
              <w:top w:val="single" w:sz="4" w:space="0" w:color="auto"/>
              <w:left w:val="single" w:sz="4" w:space="0" w:color="auto"/>
              <w:bottom w:val="single" w:sz="4" w:space="0" w:color="auto"/>
            </w:tcBorders>
            <w:shd w:val="clear" w:color="auto" w:fill="FFFFFF"/>
          </w:tcPr>
          <w:p w:rsidR="00D77173" w:rsidRPr="005A1600" w:rsidRDefault="00D77173"/>
        </w:tc>
        <w:tc>
          <w:tcPr>
            <w:tcW w:w="3261"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Направление Заявителю результата предоставления муниципальной услуги в личный кабинет на ЕПГУ</w:t>
            </w:r>
          </w:p>
        </w:tc>
        <w:tc>
          <w:tcPr>
            <w:tcW w:w="1701"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 день регистрации результата предоставления муниципальной услуги</w:t>
            </w:r>
          </w:p>
        </w:tc>
        <w:tc>
          <w:tcPr>
            <w:tcW w:w="1984"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должностное лицо</w:t>
            </w:r>
          </w:p>
          <w:p w:rsidR="00D77173" w:rsidRPr="005A1600" w:rsidRDefault="002B0363">
            <w:pPr>
              <w:pStyle w:val="aff8"/>
              <w:ind w:firstLine="0"/>
              <w:jc w:val="both"/>
              <w:rPr>
                <w:sz w:val="22"/>
                <w:szCs w:val="22"/>
                <w:lang w:val="ru-RU" w:eastAsia="ru-RU"/>
              </w:rPr>
            </w:pPr>
            <w:proofErr w:type="gramStart"/>
            <w:r w:rsidRPr="005A1600">
              <w:rPr>
                <w:sz w:val="22"/>
                <w:szCs w:val="22"/>
                <w:lang w:val="ru-RU" w:eastAsia="ru-RU"/>
              </w:rPr>
              <w:t>Уполномоченного органа, ответственное за предоставление муниципальной услуги</w:t>
            </w:r>
            <w:proofErr w:type="gramEnd"/>
          </w:p>
        </w:tc>
        <w:tc>
          <w:tcPr>
            <w:tcW w:w="1701" w:type="dxa"/>
            <w:tcBorders>
              <w:top w:val="single" w:sz="4" w:space="0" w:color="auto"/>
              <w:lef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ГИС</w:t>
            </w:r>
          </w:p>
        </w:tc>
        <w:tc>
          <w:tcPr>
            <w:tcW w:w="1985" w:type="dxa"/>
            <w:tcBorders>
              <w:top w:val="single" w:sz="4" w:space="0" w:color="auto"/>
              <w:left w:val="single" w:sz="4" w:space="0" w:color="auto"/>
            </w:tcBorders>
            <w:shd w:val="clear" w:color="auto" w:fill="FFFFFF"/>
          </w:tcPr>
          <w:p w:rsidR="00D77173" w:rsidRPr="005A1600" w:rsidRDefault="00D77173">
            <w:pPr>
              <w:jc w:val="both"/>
            </w:pPr>
          </w:p>
        </w:tc>
        <w:tc>
          <w:tcPr>
            <w:tcW w:w="2268" w:type="dxa"/>
            <w:tcBorders>
              <w:top w:val="single" w:sz="4" w:space="0" w:color="auto"/>
              <w:left w:val="single" w:sz="4" w:space="0" w:color="auto"/>
              <w:right w:val="single" w:sz="4" w:space="0" w:color="auto"/>
            </w:tcBorders>
            <w:shd w:val="clear" w:color="auto" w:fill="FFFFFF"/>
          </w:tcPr>
          <w:p w:rsidR="00D77173" w:rsidRPr="005A1600" w:rsidRDefault="002B0363" w:rsidP="00C67E22">
            <w:pPr>
              <w:pStyle w:val="aff8"/>
              <w:ind w:firstLine="0"/>
              <w:jc w:val="both"/>
              <w:rPr>
                <w:sz w:val="22"/>
                <w:szCs w:val="22"/>
                <w:lang w:val="ru-RU" w:eastAsia="ru-RU"/>
              </w:rPr>
            </w:pPr>
            <w:r w:rsidRPr="005A1600">
              <w:rPr>
                <w:sz w:val="22"/>
                <w:szCs w:val="22"/>
                <w:lang w:val="ru-RU" w:eastAsia="ru-RU"/>
              </w:rPr>
              <w:t>Результат муниципальной услуги, направленный Заявителю в личный кабинет на ЕПГУ</w:t>
            </w:r>
          </w:p>
        </w:tc>
      </w:tr>
      <w:tr w:rsidR="005A1600" w:rsidRPr="005A1600">
        <w:trPr>
          <w:trHeight w:hRule="exact" w:val="288"/>
          <w:jc w:val="center"/>
        </w:trPr>
        <w:tc>
          <w:tcPr>
            <w:tcW w:w="15280" w:type="dxa"/>
            <w:gridSpan w:val="7"/>
            <w:tcBorders>
              <w:top w:val="single" w:sz="4" w:space="0" w:color="auto"/>
              <w:left w:val="single" w:sz="4" w:space="0" w:color="auto"/>
              <w:right w:val="single" w:sz="4" w:space="0" w:color="auto"/>
            </w:tcBorders>
            <w:shd w:val="clear" w:color="auto" w:fill="FFFFFF"/>
            <w:vAlign w:val="bottom"/>
          </w:tcPr>
          <w:p w:rsidR="00D77173" w:rsidRPr="005A1600" w:rsidRDefault="002B0363">
            <w:pPr>
              <w:pStyle w:val="aff8"/>
              <w:ind w:left="3580" w:firstLine="0"/>
              <w:rPr>
                <w:b/>
                <w:sz w:val="22"/>
                <w:szCs w:val="22"/>
                <w:lang w:val="ru-RU" w:eastAsia="ru-RU"/>
              </w:rPr>
            </w:pPr>
            <w:r w:rsidRPr="005A1600">
              <w:rPr>
                <w:b/>
                <w:sz w:val="22"/>
                <w:szCs w:val="22"/>
                <w:lang w:val="ru-RU" w:eastAsia="ru-RU"/>
              </w:rPr>
              <w:t>6. Внесение результата муниципальной услуги в реестр решений</w:t>
            </w:r>
          </w:p>
          <w:p w:rsidR="00D77173" w:rsidRPr="005A1600" w:rsidRDefault="002B0363">
            <w:pPr>
              <w:pStyle w:val="aff8"/>
              <w:ind w:firstLine="0"/>
              <w:rPr>
                <w:b/>
                <w:sz w:val="22"/>
                <w:szCs w:val="22"/>
                <w:lang w:val="ru-RU" w:eastAsia="ru-RU"/>
              </w:rPr>
            </w:pPr>
            <w:proofErr w:type="gramStart"/>
            <w:r w:rsidRPr="005A1600">
              <w:rPr>
                <w:b/>
                <w:sz w:val="22"/>
                <w:szCs w:val="22"/>
                <w:lang w:val="ru-RU" w:eastAsia="ru-RU"/>
              </w:rPr>
              <w:t>р</w:t>
            </w:r>
            <w:proofErr w:type="gramEnd"/>
            <w:r w:rsidRPr="005A1600">
              <w:rPr>
                <w:b/>
                <w:sz w:val="22"/>
                <w:szCs w:val="22"/>
                <w:lang w:val="ru-RU" w:eastAsia="ru-RU"/>
              </w:rPr>
              <w:t xml:space="preserve"> решений</w:t>
            </w:r>
          </w:p>
        </w:tc>
      </w:tr>
      <w:tr w:rsidR="005A1600" w:rsidRPr="005A1600">
        <w:trPr>
          <w:trHeight w:hRule="exact" w:val="2405"/>
          <w:jc w:val="center"/>
        </w:trPr>
        <w:tc>
          <w:tcPr>
            <w:tcW w:w="2380"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3261"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701"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1 рабочий день</w:t>
            </w:r>
          </w:p>
        </w:tc>
        <w:tc>
          <w:tcPr>
            <w:tcW w:w="1984"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должностное лицо</w:t>
            </w:r>
          </w:p>
          <w:p w:rsidR="00D77173" w:rsidRPr="005A1600" w:rsidRDefault="002B0363">
            <w:pPr>
              <w:pStyle w:val="aff8"/>
              <w:ind w:firstLine="0"/>
              <w:jc w:val="both"/>
              <w:rPr>
                <w:sz w:val="22"/>
                <w:szCs w:val="22"/>
                <w:lang w:val="ru-RU" w:eastAsia="ru-RU"/>
              </w:rPr>
            </w:pPr>
            <w:proofErr w:type="gramStart"/>
            <w:r w:rsidRPr="005A1600">
              <w:rPr>
                <w:sz w:val="22"/>
                <w:szCs w:val="22"/>
                <w:lang w:val="ru-RU" w:eastAsia="ru-RU"/>
              </w:rPr>
              <w:t>Уполномоченного органа, ответственное за предоставление муниципальной услуги</w:t>
            </w:r>
            <w:proofErr w:type="gramEnd"/>
          </w:p>
        </w:tc>
        <w:tc>
          <w:tcPr>
            <w:tcW w:w="1701"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ГИС</w:t>
            </w:r>
          </w:p>
        </w:tc>
        <w:tc>
          <w:tcPr>
            <w:tcW w:w="1985" w:type="dxa"/>
            <w:tcBorders>
              <w:top w:val="single" w:sz="4" w:space="0" w:color="auto"/>
              <w:left w:val="single" w:sz="4" w:space="0" w:color="auto"/>
              <w:bottom w:val="single" w:sz="4" w:space="0" w:color="auto"/>
            </w:tcBorders>
            <w:shd w:val="clear" w:color="auto" w:fill="FFFFFF"/>
          </w:tcPr>
          <w:p w:rsidR="00D77173" w:rsidRPr="005A1600" w:rsidRDefault="002B0363">
            <w:pPr>
              <w:pStyle w:val="aff8"/>
              <w:ind w:firstLine="0"/>
              <w:jc w:val="center"/>
              <w:rPr>
                <w:sz w:val="22"/>
                <w:szCs w:val="22"/>
                <w:lang w:val="ru-RU" w:eastAsia="ru-RU"/>
              </w:rPr>
            </w:pPr>
            <w:r w:rsidRPr="005A1600">
              <w:rPr>
                <w:sz w:val="22"/>
                <w:szCs w:val="22"/>
                <w:lang w:val="ru-RU" w:eastAsia="ru-RU"/>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D77173" w:rsidRPr="005A1600" w:rsidRDefault="002B0363">
            <w:pPr>
              <w:pStyle w:val="aff8"/>
              <w:ind w:firstLine="0"/>
              <w:jc w:val="both"/>
              <w:rPr>
                <w:sz w:val="22"/>
                <w:szCs w:val="22"/>
                <w:lang w:val="ru-RU" w:eastAsia="ru-RU"/>
              </w:rPr>
            </w:pPr>
            <w:r w:rsidRPr="005A1600">
              <w:rPr>
                <w:sz w:val="22"/>
                <w:szCs w:val="22"/>
                <w:lang w:val="ru-RU" w:eastAsia="ru-RU"/>
              </w:rPr>
              <w:t>Результат предоставления муниципальной услуги, указанный в пункте 2.5 Административного регламента внесен в реестр</w:t>
            </w:r>
          </w:p>
        </w:tc>
      </w:tr>
    </w:tbl>
    <w:p w:rsidR="00D77173" w:rsidRPr="005A1600" w:rsidRDefault="00D77173"/>
    <w:sectPr w:rsidR="00D77173" w:rsidRPr="005A1600">
      <w:pgSz w:w="16838" w:h="11906" w:orient="landscape"/>
      <w:pgMar w:top="1418" w:right="369" w:bottom="709" w:left="1134"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22F" w:rsidRDefault="0050422F">
      <w:pPr>
        <w:spacing w:after="0" w:line="240" w:lineRule="auto"/>
      </w:pPr>
      <w:r>
        <w:separator/>
      </w:r>
    </w:p>
  </w:endnote>
  <w:endnote w:type="continuationSeparator" w:id="0">
    <w:p w:rsidR="0050422F" w:rsidRDefault="00504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355" w:rsidRDefault="002013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22F" w:rsidRDefault="0050422F">
      <w:pPr>
        <w:spacing w:after="0" w:line="240" w:lineRule="auto"/>
      </w:pPr>
      <w:r>
        <w:separator/>
      </w:r>
    </w:p>
  </w:footnote>
  <w:footnote w:type="continuationSeparator" w:id="0">
    <w:p w:rsidR="0050422F" w:rsidRDefault="00504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355" w:rsidRDefault="00201355">
    <w:pPr>
      <w:spacing w:after="0" w:line="1" w:lineRule="exact"/>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6A2E"/>
    <w:multiLevelType w:val="multilevel"/>
    <w:tmpl w:val="7CFEB92A"/>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4.% "/>
      <w:lvlJc w:val="left"/>
    </w:lvl>
    <w:lvl w:ilvl="2">
      <w:numFmt w:val="decimal"/>
      <w:lvlText w:val="4.% "/>
      <w:lvlJc w:val="left"/>
    </w:lvl>
    <w:lvl w:ilvl="3">
      <w:numFmt w:val="decimal"/>
      <w:lvlText w:val="4.% "/>
      <w:lvlJc w:val="left"/>
    </w:lvl>
    <w:lvl w:ilvl="4">
      <w:numFmt w:val="decimal"/>
      <w:lvlText w:val="4.% "/>
      <w:lvlJc w:val="left"/>
    </w:lvl>
    <w:lvl w:ilvl="5">
      <w:numFmt w:val="decimal"/>
      <w:lvlText w:val="4.% "/>
      <w:lvlJc w:val="left"/>
    </w:lvl>
    <w:lvl w:ilvl="6">
      <w:numFmt w:val="decimal"/>
      <w:lvlText w:val="4.% "/>
      <w:lvlJc w:val="left"/>
    </w:lvl>
    <w:lvl w:ilvl="7">
      <w:numFmt w:val="decimal"/>
      <w:lvlText w:val="4.% "/>
      <w:lvlJc w:val="left"/>
    </w:lvl>
    <w:lvl w:ilvl="8">
      <w:numFmt w:val="decimal"/>
      <w:lvlText w:val="4.% "/>
      <w:lvlJc w:val="left"/>
    </w:lvl>
  </w:abstractNum>
  <w:abstractNum w:abstractNumId="1">
    <w:nsid w:val="01996A95"/>
    <w:multiLevelType w:val="multilevel"/>
    <w:tmpl w:val="2FB80EB2"/>
    <w:lvl w:ilvl="0">
      <w:start w:val="4"/>
      <w:numFmt w:val="decimal"/>
      <w:lvlText w:val="%1."/>
      <w:lvlJc w:val="left"/>
      <w:pPr>
        <w:ind w:left="450" w:hanging="450"/>
      </w:pPr>
    </w:lvl>
    <w:lvl w:ilvl="1">
      <w:start w:val="5"/>
      <w:numFmt w:val="decimal"/>
      <w:lvlText w:val="%1.%2."/>
      <w:lvlJc w:val="left"/>
      <w:pPr>
        <w:ind w:left="1120" w:hanging="720"/>
      </w:pPr>
    </w:lvl>
    <w:lvl w:ilvl="2">
      <w:start w:val="1"/>
      <w:numFmt w:val="decimal"/>
      <w:lvlText w:val="%1.%2.%3."/>
      <w:lvlJc w:val="left"/>
      <w:pPr>
        <w:ind w:left="1520" w:hanging="720"/>
      </w:pPr>
    </w:lvl>
    <w:lvl w:ilvl="3">
      <w:start w:val="1"/>
      <w:numFmt w:val="decimal"/>
      <w:lvlText w:val="%1.%2.%3.%4."/>
      <w:lvlJc w:val="left"/>
      <w:pPr>
        <w:ind w:left="2280" w:hanging="1080"/>
      </w:pPr>
    </w:lvl>
    <w:lvl w:ilvl="4">
      <w:start w:val="1"/>
      <w:numFmt w:val="decimal"/>
      <w:lvlText w:val="%1.%2.%3.%4.%5."/>
      <w:lvlJc w:val="left"/>
      <w:pPr>
        <w:ind w:left="2680" w:hanging="1080"/>
      </w:pPr>
    </w:lvl>
    <w:lvl w:ilvl="5">
      <w:start w:val="1"/>
      <w:numFmt w:val="decimal"/>
      <w:lvlText w:val="%1.%2.%3.%4.%5.%6."/>
      <w:lvlJc w:val="left"/>
      <w:pPr>
        <w:ind w:left="3440" w:hanging="1440"/>
      </w:pPr>
    </w:lvl>
    <w:lvl w:ilvl="6">
      <w:start w:val="1"/>
      <w:numFmt w:val="decimal"/>
      <w:lvlText w:val="%1.%2.%3.%4.%5.%6.%7."/>
      <w:lvlJc w:val="left"/>
      <w:pPr>
        <w:ind w:left="4200" w:hanging="1800"/>
      </w:pPr>
    </w:lvl>
    <w:lvl w:ilvl="7">
      <w:start w:val="1"/>
      <w:numFmt w:val="decimal"/>
      <w:lvlText w:val="%1.%2.%3.%4.%5.%6.%7.%8."/>
      <w:lvlJc w:val="left"/>
      <w:pPr>
        <w:ind w:left="4600" w:hanging="1800"/>
      </w:pPr>
    </w:lvl>
    <w:lvl w:ilvl="8">
      <w:start w:val="1"/>
      <w:numFmt w:val="decimal"/>
      <w:lvlText w:val="%1.%2.%3.%4.%5.%6.%7.%8.%9."/>
      <w:lvlJc w:val="left"/>
      <w:pPr>
        <w:ind w:left="5360" w:hanging="2160"/>
      </w:pPr>
    </w:lvl>
  </w:abstractNum>
  <w:abstractNum w:abstractNumId="2">
    <w:nsid w:val="077B370A"/>
    <w:multiLevelType w:val="multilevel"/>
    <w:tmpl w:val="839A3286"/>
    <w:lvl w:ilvl="0">
      <w:start w:val="3"/>
      <w:numFmt w:val="decimal"/>
      <w:lvlText w:val="%1."/>
      <w:lvlJc w:val="left"/>
      <w:pPr>
        <w:ind w:left="420" w:hanging="420"/>
      </w:pPr>
      <w:rPr>
        <w:sz w:val="27"/>
      </w:rPr>
    </w:lvl>
    <w:lvl w:ilvl="1">
      <w:start w:val="1"/>
      <w:numFmt w:val="decimal"/>
      <w:lvlText w:val="%1.%2."/>
      <w:lvlJc w:val="left"/>
      <w:pPr>
        <w:ind w:left="2010" w:hanging="720"/>
      </w:pPr>
      <w:rPr>
        <w:sz w:val="27"/>
      </w:rPr>
    </w:lvl>
    <w:lvl w:ilvl="2">
      <w:start w:val="1"/>
      <w:numFmt w:val="decimal"/>
      <w:lvlText w:val="%1.%2.%3."/>
      <w:lvlJc w:val="left"/>
      <w:pPr>
        <w:ind w:left="3300" w:hanging="720"/>
      </w:pPr>
      <w:rPr>
        <w:sz w:val="27"/>
      </w:rPr>
    </w:lvl>
    <w:lvl w:ilvl="3">
      <w:start w:val="1"/>
      <w:numFmt w:val="decimal"/>
      <w:lvlText w:val="%1.%2.%3.%4."/>
      <w:lvlJc w:val="left"/>
      <w:pPr>
        <w:ind w:left="4950" w:hanging="1080"/>
      </w:pPr>
      <w:rPr>
        <w:sz w:val="27"/>
      </w:rPr>
    </w:lvl>
    <w:lvl w:ilvl="4">
      <w:start w:val="1"/>
      <w:numFmt w:val="decimal"/>
      <w:lvlText w:val="%1.%2.%3.%4.%5."/>
      <w:lvlJc w:val="left"/>
      <w:pPr>
        <w:ind w:left="6240" w:hanging="1080"/>
      </w:pPr>
      <w:rPr>
        <w:sz w:val="27"/>
      </w:rPr>
    </w:lvl>
    <w:lvl w:ilvl="5">
      <w:start w:val="1"/>
      <w:numFmt w:val="decimal"/>
      <w:lvlText w:val="%1.%2.%3.%4.%5.%6."/>
      <w:lvlJc w:val="left"/>
      <w:pPr>
        <w:ind w:left="7890" w:hanging="1440"/>
      </w:pPr>
      <w:rPr>
        <w:sz w:val="27"/>
      </w:rPr>
    </w:lvl>
    <w:lvl w:ilvl="6">
      <w:start w:val="1"/>
      <w:numFmt w:val="decimal"/>
      <w:lvlText w:val="%1.%2.%3.%4.%5.%6.%7."/>
      <w:lvlJc w:val="left"/>
      <w:pPr>
        <w:ind w:left="9540" w:hanging="1800"/>
      </w:pPr>
      <w:rPr>
        <w:sz w:val="27"/>
      </w:rPr>
    </w:lvl>
    <w:lvl w:ilvl="7">
      <w:start w:val="1"/>
      <w:numFmt w:val="decimal"/>
      <w:lvlText w:val="%1.%2.%3.%4.%5.%6.%7.%8."/>
      <w:lvlJc w:val="left"/>
      <w:pPr>
        <w:ind w:left="10830" w:hanging="1800"/>
      </w:pPr>
      <w:rPr>
        <w:sz w:val="27"/>
      </w:rPr>
    </w:lvl>
    <w:lvl w:ilvl="8">
      <w:start w:val="1"/>
      <w:numFmt w:val="decimal"/>
      <w:lvlText w:val="%1.%2.%3.%4.%5.%6.%7.%8.%9."/>
      <w:lvlJc w:val="left"/>
      <w:pPr>
        <w:ind w:left="12480" w:hanging="2160"/>
      </w:pPr>
      <w:rPr>
        <w:sz w:val="27"/>
      </w:rPr>
    </w:lvl>
  </w:abstractNum>
  <w:abstractNum w:abstractNumId="3">
    <w:nsid w:val="079C2717"/>
    <w:multiLevelType w:val="multilevel"/>
    <w:tmpl w:val="8DAA48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3.% "/>
      <w:lvlJc w:val="left"/>
    </w:lvl>
    <w:lvl w:ilvl="2">
      <w:numFmt w:val="decimal"/>
      <w:lvlText w:val="3.% "/>
      <w:lvlJc w:val="left"/>
    </w:lvl>
    <w:lvl w:ilvl="3">
      <w:numFmt w:val="decimal"/>
      <w:lvlText w:val="3.% "/>
      <w:lvlJc w:val="left"/>
    </w:lvl>
    <w:lvl w:ilvl="4">
      <w:numFmt w:val="decimal"/>
      <w:lvlText w:val="3.% "/>
      <w:lvlJc w:val="left"/>
    </w:lvl>
    <w:lvl w:ilvl="5">
      <w:numFmt w:val="decimal"/>
      <w:lvlText w:val="3.% "/>
      <w:lvlJc w:val="left"/>
    </w:lvl>
    <w:lvl w:ilvl="6">
      <w:numFmt w:val="decimal"/>
      <w:lvlText w:val="3.% "/>
      <w:lvlJc w:val="left"/>
    </w:lvl>
    <w:lvl w:ilvl="7">
      <w:numFmt w:val="decimal"/>
      <w:lvlText w:val="3.% "/>
      <w:lvlJc w:val="left"/>
    </w:lvl>
    <w:lvl w:ilvl="8">
      <w:numFmt w:val="decimal"/>
      <w:lvlText w:val="3.% "/>
      <w:lvlJc w:val="left"/>
    </w:lvl>
  </w:abstractNum>
  <w:abstractNum w:abstractNumId="4">
    <w:nsid w:val="082472BF"/>
    <w:multiLevelType w:val="multilevel"/>
    <w:tmpl w:val="BE066C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891487"/>
    <w:multiLevelType w:val="multilevel"/>
    <w:tmpl w:val="7B862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C413FF3"/>
    <w:multiLevelType w:val="multilevel"/>
    <w:tmpl w:val="1BFAB6D6"/>
    <w:lvl w:ilvl="0">
      <w:start w:val="3"/>
      <w:numFmt w:val="decimal"/>
      <w:lvlText w:val="%1."/>
      <w:lvlJc w:val="left"/>
      <w:pPr>
        <w:ind w:left="420" w:hanging="420"/>
      </w:pPr>
    </w:lvl>
    <w:lvl w:ilvl="1">
      <w:start w:val="3"/>
      <w:numFmt w:val="decimal"/>
      <w:lvlText w:val="%1.%2."/>
      <w:lvlJc w:val="left"/>
      <w:pPr>
        <w:ind w:left="1120" w:hanging="720"/>
      </w:pPr>
    </w:lvl>
    <w:lvl w:ilvl="2">
      <w:start w:val="1"/>
      <w:numFmt w:val="decimal"/>
      <w:lvlText w:val="%1.%2.%3."/>
      <w:lvlJc w:val="left"/>
      <w:pPr>
        <w:ind w:left="1520" w:hanging="720"/>
      </w:pPr>
    </w:lvl>
    <w:lvl w:ilvl="3">
      <w:start w:val="1"/>
      <w:numFmt w:val="decimal"/>
      <w:lvlText w:val="%1.%2.%3.%4."/>
      <w:lvlJc w:val="left"/>
      <w:pPr>
        <w:ind w:left="2280" w:hanging="1080"/>
      </w:pPr>
    </w:lvl>
    <w:lvl w:ilvl="4">
      <w:start w:val="1"/>
      <w:numFmt w:val="decimal"/>
      <w:lvlText w:val="%1.%2.%3.%4.%5."/>
      <w:lvlJc w:val="left"/>
      <w:pPr>
        <w:ind w:left="2680" w:hanging="1080"/>
      </w:pPr>
    </w:lvl>
    <w:lvl w:ilvl="5">
      <w:start w:val="1"/>
      <w:numFmt w:val="decimal"/>
      <w:lvlText w:val="%1.%2.%3.%4.%5.%6."/>
      <w:lvlJc w:val="left"/>
      <w:pPr>
        <w:ind w:left="3440" w:hanging="1440"/>
      </w:pPr>
    </w:lvl>
    <w:lvl w:ilvl="6">
      <w:start w:val="1"/>
      <w:numFmt w:val="decimal"/>
      <w:lvlText w:val="%1.%2.%3.%4.%5.%6.%7."/>
      <w:lvlJc w:val="left"/>
      <w:pPr>
        <w:ind w:left="3840" w:hanging="1440"/>
      </w:pPr>
    </w:lvl>
    <w:lvl w:ilvl="7">
      <w:start w:val="1"/>
      <w:numFmt w:val="decimal"/>
      <w:lvlText w:val="%1.%2.%3.%4.%5.%6.%7.%8."/>
      <w:lvlJc w:val="left"/>
      <w:pPr>
        <w:ind w:left="4600" w:hanging="1800"/>
      </w:pPr>
    </w:lvl>
    <w:lvl w:ilvl="8">
      <w:start w:val="1"/>
      <w:numFmt w:val="decimal"/>
      <w:lvlText w:val="%1.%2.%3.%4.%5.%6.%7.%8.%9."/>
      <w:lvlJc w:val="left"/>
      <w:pPr>
        <w:ind w:left="5360" w:hanging="2160"/>
      </w:pPr>
    </w:lvl>
  </w:abstractNum>
  <w:abstractNum w:abstractNumId="7">
    <w:nsid w:val="0D99516C"/>
    <w:multiLevelType w:val="multilevel"/>
    <w:tmpl w:val="C8BA1C8A"/>
    <w:lvl w:ilvl="0">
      <w:start w:val="5"/>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0E0A5726"/>
    <w:multiLevelType w:val="multilevel"/>
    <w:tmpl w:val="304068B6"/>
    <w:lvl w:ilvl="0">
      <w:start w:val="3"/>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FFFFFF"/>
      </w:rPr>
    </w:lvl>
    <w:lvl w:ilvl="1">
      <w:numFmt w:val="decimal"/>
      <w:lvlText w:val="%1."/>
      <w:lvlJc w:val="left"/>
    </w:lvl>
    <w:lvl w:ilvl="2">
      <w:numFmt w:val="decimal"/>
      <w:lvlText w:val="%1."/>
      <w:lvlJc w:val="left"/>
    </w:lvl>
    <w:lvl w:ilvl="3">
      <w:numFmt w:val="decimal"/>
      <w:lvlText w:val="%1."/>
      <w:lvlJc w:val="left"/>
    </w:lvl>
    <w:lvl w:ilvl="4">
      <w:numFmt w:val="decimal"/>
      <w:lvlText w:val="%1."/>
      <w:lvlJc w:val="left"/>
    </w:lvl>
    <w:lvl w:ilvl="5">
      <w:numFmt w:val="decimal"/>
      <w:lvlText w:val="%1."/>
      <w:lvlJc w:val="left"/>
    </w:lvl>
    <w:lvl w:ilvl="6">
      <w:numFmt w:val="decimal"/>
      <w:lvlText w:val="%1."/>
      <w:lvlJc w:val="left"/>
    </w:lvl>
    <w:lvl w:ilvl="7">
      <w:numFmt w:val="decimal"/>
      <w:lvlText w:val="%1."/>
      <w:lvlJc w:val="left"/>
    </w:lvl>
    <w:lvl w:ilvl="8">
      <w:numFmt w:val="decimal"/>
      <w:lvlText w:val="%1."/>
      <w:lvlJc w:val="left"/>
    </w:lvl>
  </w:abstractNum>
  <w:abstractNum w:abstractNumId="9">
    <w:nsid w:val="0E895D3F"/>
    <w:multiLevelType w:val="multilevel"/>
    <w:tmpl w:val="132E387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圦ՙɍĀ 圣迀Ő 헑呺龐Ŗÿ腀띠묠堞"/>
      <w:lvlJc w:val="left"/>
    </w:lvl>
    <w:lvl w:ilvl="2">
      <w:numFmt w:val="decimal"/>
      <w:lvlText w:val="圦ՙɍĀ 圣迀Ő 헑呺龐Ŗÿ腀띠묠堞"/>
      <w:lvlJc w:val="left"/>
    </w:lvl>
    <w:lvl w:ilvl="3">
      <w:numFmt w:val="decimal"/>
      <w:lvlText w:val="圦ՙɍĀ 圣迀Ő 헑呺龐Ŗÿ腀띠묠堞"/>
      <w:lvlJc w:val="left"/>
    </w:lvl>
    <w:lvl w:ilvl="4">
      <w:numFmt w:val="decimal"/>
      <w:lvlText w:val="圦ՙɍĀ 圣迀Ő 헑呺龐Ŗÿ腀띠묠堞"/>
      <w:lvlJc w:val="left"/>
    </w:lvl>
    <w:lvl w:ilvl="5">
      <w:numFmt w:val="decimal"/>
      <w:lvlText w:val="圦ՙɍĀ 圣迀Ő 헑呺龐Ŗÿ腀띠묠堞"/>
      <w:lvlJc w:val="left"/>
    </w:lvl>
    <w:lvl w:ilvl="6">
      <w:numFmt w:val="decimal"/>
      <w:lvlText w:val="圦ՙɍĀ 圣迀Ő 헑呺龐Ŗÿ腀띠묠堞"/>
      <w:lvlJc w:val="left"/>
    </w:lvl>
    <w:lvl w:ilvl="7">
      <w:numFmt w:val="decimal"/>
      <w:lvlText w:val="圦ՙɍĀ 圣迀Ő 헑呺龐Ŗÿ腀띠묠堞"/>
      <w:lvlJc w:val="left"/>
    </w:lvl>
    <w:lvl w:ilvl="8">
      <w:numFmt w:val="decimal"/>
      <w:lvlText w:val="圦ՙɍĀ 圣迀Ő 헑呺龐Ŗÿ腀띠묠堞"/>
      <w:lvlJc w:val="left"/>
    </w:lvl>
  </w:abstractNum>
  <w:abstractNum w:abstractNumId="10">
    <w:nsid w:val="109C64EE"/>
    <w:multiLevelType w:val="multilevel"/>
    <w:tmpl w:val="A544BD12"/>
    <w:lvl w:ilvl="0">
      <w:start w:val="1"/>
      <w:numFmt w:val="decimal"/>
      <w:lvlText w:val="%1."/>
      <w:lvlJc w:val="left"/>
      <w:pPr>
        <w:ind w:left="420" w:hanging="420"/>
      </w:pPr>
    </w:lvl>
    <w:lvl w:ilvl="1">
      <w:start w:val="1"/>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1">
    <w:nsid w:val="15313919"/>
    <w:multiLevelType w:val="multilevel"/>
    <w:tmpl w:val="4358F98C"/>
    <w:lvl w:ilvl="0">
      <w:start w:val="5"/>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nsid w:val="17880102"/>
    <w:multiLevelType w:val="multilevel"/>
    <w:tmpl w:val="A8EA9B7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1.% "/>
      <w:lvlJc w:val="left"/>
    </w:lvl>
    <w:lvl w:ilvl="2">
      <w:numFmt w:val="decimal"/>
      <w:lvlText w:val="1.% "/>
      <w:lvlJc w:val="left"/>
    </w:lvl>
    <w:lvl w:ilvl="3">
      <w:numFmt w:val="decimal"/>
      <w:lvlText w:val="1.% "/>
      <w:lvlJc w:val="left"/>
    </w:lvl>
    <w:lvl w:ilvl="4">
      <w:numFmt w:val="decimal"/>
      <w:lvlText w:val="1.% "/>
      <w:lvlJc w:val="left"/>
    </w:lvl>
    <w:lvl w:ilvl="5">
      <w:numFmt w:val="decimal"/>
      <w:lvlText w:val="1.% "/>
      <w:lvlJc w:val="left"/>
    </w:lvl>
    <w:lvl w:ilvl="6">
      <w:numFmt w:val="decimal"/>
      <w:lvlText w:val="1.% "/>
      <w:lvlJc w:val="left"/>
    </w:lvl>
    <w:lvl w:ilvl="7">
      <w:numFmt w:val="decimal"/>
      <w:lvlText w:val="1.% "/>
      <w:lvlJc w:val="left"/>
    </w:lvl>
    <w:lvl w:ilvl="8">
      <w:numFmt w:val="decimal"/>
      <w:lvlText w:val="1.% "/>
      <w:lvlJc w:val="left"/>
    </w:lvl>
  </w:abstractNum>
  <w:abstractNum w:abstractNumId="13">
    <w:nsid w:val="18F112C8"/>
    <w:multiLevelType w:val="multilevel"/>
    <w:tmpl w:val="8FA2C6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1."/>
      <w:lvlJc w:val="left"/>
    </w:lvl>
    <w:lvl w:ilvl="2">
      <w:numFmt w:val="decimal"/>
      <w:lvlText w:val="%1."/>
      <w:lvlJc w:val="left"/>
    </w:lvl>
    <w:lvl w:ilvl="3">
      <w:numFmt w:val="decimal"/>
      <w:lvlText w:val="%1."/>
      <w:lvlJc w:val="left"/>
    </w:lvl>
    <w:lvl w:ilvl="4">
      <w:numFmt w:val="decimal"/>
      <w:lvlText w:val="%1."/>
      <w:lvlJc w:val="left"/>
    </w:lvl>
    <w:lvl w:ilvl="5">
      <w:numFmt w:val="decimal"/>
      <w:lvlText w:val="%1."/>
      <w:lvlJc w:val="left"/>
    </w:lvl>
    <w:lvl w:ilvl="6">
      <w:numFmt w:val="decimal"/>
      <w:lvlText w:val="%1."/>
      <w:lvlJc w:val="left"/>
    </w:lvl>
    <w:lvl w:ilvl="7">
      <w:numFmt w:val="decimal"/>
      <w:lvlText w:val="%1."/>
      <w:lvlJc w:val="left"/>
    </w:lvl>
    <w:lvl w:ilvl="8">
      <w:numFmt w:val="decimal"/>
      <w:lvlText w:val="%1."/>
      <w:lvlJc w:val="left"/>
    </w:lvl>
  </w:abstractNum>
  <w:abstractNum w:abstractNumId="14">
    <w:nsid w:val="1DA45770"/>
    <w:multiLevelType w:val="multilevel"/>
    <w:tmpl w:val="43EC07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1."/>
      <w:lvlJc w:val="left"/>
    </w:lvl>
    <w:lvl w:ilvl="2">
      <w:numFmt w:val="decimal"/>
      <w:lvlText w:val="%1."/>
      <w:lvlJc w:val="left"/>
    </w:lvl>
    <w:lvl w:ilvl="3">
      <w:numFmt w:val="decimal"/>
      <w:lvlText w:val="%1."/>
      <w:lvlJc w:val="left"/>
    </w:lvl>
    <w:lvl w:ilvl="4">
      <w:numFmt w:val="decimal"/>
      <w:lvlText w:val="%1."/>
      <w:lvlJc w:val="left"/>
    </w:lvl>
    <w:lvl w:ilvl="5">
      <w:numFmt w:val="decimal"/>
      <w:lvlText w:val="%1."/>
      <w:lvlJc w:val="left"/>
    </w:lvl>
    <w:lvl w:ilvl="6">
      <w:numFmt w:val="decimal"/>
      <w:lvlText w:val="%1."/>
      <w:lvlJc w:val="left"/>
    </w:lvl>
    <w:lvl w:ilvl="7">
      <w:numFmt w:val="decimal"/>
      <w:lvlText w:val="%1."/>
      <w:lvlJc w:val="left"/>
    </w:lvl>
    <w:lvl w:ilvl="8">
      <w:numFmt w:val="decimal"/>
      <w:lvlText w:val="%1."/>
      <w:lvlJc w:val="left"/>
    </w:lvl>
  </w:abstractNum>
  <w:abstractNum w:abstractNumId="15">
    <w:nsid w:val="1E4F6948"/>
    <w:multiLevelType w:val="multilevel"/>
    <w:tmpl w:val="89AE7E2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nsid w:val="249C20C9"/>
    <w:multiLevelType w:val="multilevel"/>
    <w:tmpl w:val="D5885F3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nsid w:val="27FC1A1B"/>
    <w:multiLevelType w:val="multilevel"/>
    <w:tmpl w:val="6744F666"/>
    <w:lvl w:ilvl="0">
      <w:start w:val="2"/>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nsid w:val="2A4319F4"/>
    <w:multiLevelType w:val="multilevel"/>
    <w:tmpl w:val="C730098C"/>
    <w:lvl w:ilvl="0">
      <w:numFmt w:val="bullet"/>
      <w:suff w:val="space"/>
      <w:lvlText w:val=""/>
      <w:lvlJc w:val="left"/>
      <w:pPr>
        <w:ind w:left="1440" w:hanging="360"/>
      </w:pPr>
      <w:rPr>
        <w:rFonts w:ascii="Times New Roman" w:eastAsia="Times New Roman" w:hAnsi="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26C0B90"/>
    <w:multiLevelType w:val="multilevel"/>
    <w:tmpl w:val="8DAEC9B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6.% "/>
      <w:lvlJc w:val="left"/>
    </w:lvl>
    <w:lvl w:ilvl="2">
      <w:numFmt w:val="decimal"/>
      <w:lvlText w:val="6.% "/>
      <w:lvlJc w:val="left"/>
    </w:lvl>
    <w:lvl w:ilvl="3">
      <w:numFmt w:val="decimal"/>
      <w:lvlText w:val="6.% "/>
      <w:lvlJc w:val="left"/>
    </w:lvl>
    <w:lvl w:ilvl="4">
      <w:numFmt w:val="decimal"/>
      <w:lvlText w:val="6.% "/>
      <w:lvlJc w:val="left"/>
    </w:lvl>
    <w:lvl w:ilvl="5">
      <w:numFmt w:val="decimal"/>
      <w:lvlText w:val="6.% "/>
      <w:lvlJc w:val="left"/>
    </w:lvl>
    <w:lvl w:ilvl="6">
      <w:numFmt w:val="decimal"/>
      <w:lvlText w:val="6.% "/>
      <w:lvlJc w:val="left"/>
    </w:lvl>
    <w:lvl w:ilvl="7">
      <w:numFmt w:val="decimal"/>
      <w:lvlText w:val="6.% "/>
      <w:lvlJc w:val="left"/>
    </w:lvl>
    <w:lvl w:ilvl="8">
      <w:numFmt w:val="decimal"/>
      <w:lvlText w:val="6.% "/>
      <w:lvlJc w:val="left"/>
    </w:lvl>
  </w:abstractNum>
  <w:abstractNum w:abstractNumId="20">
    <w:nsid w:val="344E6197"/>
    <w:multiLevelType w:val="multilevel"/>
    <w:tmpl w:val="567647F0"/>
    <w:lvl w:ilvl="0">
      <w:start w:val="1"/>
      <w:numFmt w:val="decimal"/>
      <w:lvlText w:val="%1)"/>
      <w:lvlJc w:val="left"/>
      <w:pPr>
        <w:ind w:left="2345"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nsid w:val="355E0F4C"/>
    <w:multiLevelType w:val="multilevel"/>
    <w:tmpl w:val="0772DF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1."/>
      <w:lvlJc w:val="left"/>
    </w:lvl>
    <w:lvl w:ilvl="2">
      <w:numFmt w:val="decimal"/>
      <w:lvlText w:val="%1."/>
      <w:lvlJc w:val="left"/>
    </w:lvl>
    <w:lvl w:ilvl="3">
      <w:numFmt w:val="decimal"/>
      <w:lvlText w:val="%1."/>
      <w:lvlJc w:val="left"/>
    </w:lvl>
    <w:lvl w:ilvl="4">
      <w:numFmt w:val="decimal"/>
      <w:lvlText w:val="%1."/>
      <w:lvlJc w:val="left"/>
    </w:lvl>
    <w:lvl w:ilvl="5">
      <w:numFmt w:val="decimal"/>
      <w:lvlText w:val="%1."/>
      <w:lvlJc w:val="left"/>
    </w:lvl>
    <w:lvl w:ilvl="6">
      <w:numFmt w:val="decimal"/>
      <w:lvlText w:val="%1."/>
      <w:lvlJc w:val="left"/>
    </w:lvl>
    <w:lvl w:ilvl="7">
      <w:numFmt w:val="decimal"/>
      <w:lvlText w:val="%1."/>
      <w:lvlJc w:val="left"/>
    </w:lvl>
    <w:lvl w:ilvl="8">
      <w:numFmt w:val="decimal"/>
      <w:lvlText w:val="%1."/>
      <w:lvlJc w:val="left"/>
    </w:lvl>
  </w:abstractNum>
  <w:abstractNum w:abstractNumId="22">
    <w:nsid w:val="376E4674"/>
    <w:multiLevelType w:val="multilevel"/>
    <w:tmpl w:val="05B8BB60"/>
    <w:lvl w:ilvl="0">
      <w:start w:val="3"/>
      <w:numFmt w:val="decimal"/>
      <w:lvlText w:val="%1"/>
      <w:lvlJc w:val="left"/>
      <w:pPr>
        <w:ind w:left="360" w:hanging="360"/>
      </w:pPr>
    </w:lvl>
    <w:lvl w:ilvl="1">
      <w:start w:val="4"/>
      <w:numFmt w:val="decimal"/>
      <w:lvlText w:val="%1.%2"/>
      <w:lvlJc w:val="left"/>
      <w:pPr>
        <w:ind w:left="1605" w:hanging="360"/>
      </w:pPr>
    </w:lvl>
    <w:lvl w:ilvl="2">
      <w:start w:val="1"/>
      <w:numFmt w:val="decimal"/>
      <w:lvlText w:val="%1.%2.%3"/>
      <w:lvlJc w:val="left"/>
      <w:pPr>
        <w:ind w:left="3210" w:hanging="720"/>
      </w:pPr>
    </w:lvl>
    <w:lvl w:ilvl="3">
      <w:start w:val="1"/>
      <w:numFmt w:val="decimal"/>
      <w:lvlText w:val="%1.%2.%3.%4"/>
      <w:lvlJc w:val="left"/>
      <w:pPr>
        <w:ind w:left="4815" w:hanging="1080"/>
      </w:pPr>
    </w:lvl>
    <w:lvl w:ilvl="4">
      <w:start w:val="1"/>
      <w:numFmt w:val="decimal"/>
      <w:lvlText w:val="%1.%2.%3.%4.%5"/>
      <w:lvlJc w:val="left"/>
      <w:pPr>
        <w:ind w:left="6060" w:hanging="1080"/>
      </w:pPr>
    </w:lvl>
    <w:lvl w:ilvl="5">
      <w:start w:val="1"/>
      <w:numFmt w:val="decimal"/>
      <w:lvlText w:val="%1.%2.%3.%4.%5.%6"/>
      <w:lvlJc w:val="left"/>
      <w:pPr>
        <w:ind w:left="7665" w:hanging="1440"/>
      </w:pPr>
    </w:lvl>
    <w:lvl w:ilvl="6">
      <w:start w:val="1"/>
      <w:numFmt w:val="decimal"/>
      <w:lvlText w:val="%1.%2.%3.%4.%5.%6.%7"/>
      <w:lvlJc w:val="left"/>
      <w:pPr>
        <w:ind w:left="8910" w:hanging="1440"/>
      </w:pPr>
    </w:lvl>
    <w:lvl w:ilvl="7">
      <w:start w:val="1"/>
      <w:numFmt w:val="decimal"/>
      <w:lvlText w:val="%1.%2.%3.%4.%5.%6.%7.%8"/>
      <w:lvlJc w:val="left"/>
      <w:pPr>
        <w:ind w:left="10515" w:hanging="1800"/>
      </w:pPr>
    </w:lvl>
    <w:lvl w:ilvl="8">
      <w:start w:val="1"/>
      <w:numFmt w:val="decimal"/>
      <w:lvlText w:val="%1.%2.%3.%4.%5.%6.%7.%8.%9"/>
      <w:lvlJc w:val="left"/>
      <w:pPr>
        <w:ind w:left="11760" w:hanging="1800"/>
      </w:pPr>
    </w:lvl>
  </w:abstractNum>
  <w:abstractNum w:abstractNumId="23">
    <w:nsid w:val="3CCF23DF"/>
    <w:multiLevelType w:val="multilevel"/>
    <w:tmpl w:val="D3C6CDFA"/>
    <w:lvl w:ilvl="0">
      <w:start w:val="4"/>
      <w:numFmt w:val="decimal"/>
      <w:lvlText w:val="%1."/>
      <w:lvlJc w:val="left"/>
      <w:pPr>
        <w:ind w:left="450" w:hanging="450"/>
      </w:pPr>
    </w:lvl>
    <w:lvl w:ilvl="1">
      <w:start w:val="5"/>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24">
    <w:nsid w:val="3F35141B"/>
    <w:multiLevelType w:val="multilevel"/>
    <w:tmpl w:val="150A7A24"/>
    <w:lvl w:ilvl="0">
      <w:start w:val="1"/>
      <w:numFmt w:val="bullet"/>
      <w:lvlText w:val="ǜƀǏￖÀŐꃓ皀坸ĵ鉐Ő埐ĵꄡ皀ꀐ⢏"/>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hAnsi="Courier New" w:cs="Courier New"/>
      </w:rPr>
    </w:lvl>
    <w:lvl w:ilvl="2">
      <w:start w:val="1"/>
      <w:numFmt w:val="bullet"/>
      <w:lvlText w:val=""/>
      <w:lvlJc w:val="left"/>
      <w:pPr>
        <w:ind w:left="2509" w:hanging="360"/>
      </w:pPr>
      <w:rPr>
        <w:rFonts w:ascii="Wingdings" w:hAnsi="Wingdings"/>
      </w:rPr>
    </w:lvl>
    <w:lvl w:ilvl="3">
      <w:start w:val="1"/>
      <w:numFmt w:val="bullet"/>
      <w:lvlText w:val=""/>
      <w:lvlJc w:val="left"/>
      <w:pPr>
        <w:ind w:left="3229" w:hanging="360"/>
      </w:pPr>
      <w:rPr>
        <w:rFonts w:ascii="Symbol" w:hAnsi="Symbol"/>
      </w:rPr>
    </w:lvl>
    <w:lvl w:ilvl="4">
      <w:start w:val="1"/>
      <w:numFmt w:val="bullet"/>
      <w:lvlText w:val="o"/>
      <w:lvlJc w:val="left"/>
      <w:pPr>
        <w:ind w:left="3949" w:hanging="360"/>
      </w:pPr>
      <w:rPr>
        <w:rFonts w:ascii="Courier New" w:hAnsi="Courier New" w:cs="Courier New"/>
      </w:rPr>
    </w:lvl>
    <w:lvl w:ilvl="5">
      <w:start w:val="1"/>
      <w:numFmt w:val="bullet"/>
      <w:lvlText w:val=""/>
      <w:lvlJc w:val="left"/>
      <w:pPr>
        <w:ind w:left="4669" w:hanging="360"/>
      </w:pPr>
      <w:rPr>
        <w:rFonts w:ascii="Wingdings" w:hAnsi="Wingdings"/>
      </w:rPr>
    </w:lvl>
    <w:lvl w:ilvl="6">
      <w:start w:val="1"/>
      <w:numFmt w:val="bullet"/>
      <w:lvlText w:val=""/>
      <w:lvlJc w:val="left"/>
      <w:pPr>
        <w:ind w:left="5389" w:hanging="360"/>
      </w:pPr>
      <w:rPr>
        <w:rFonts w:ascii="Symbol" w:hAnsi="Symbol"/>
      </w:rPr>
    </w:lvl>
    <w:lvl w:ilvl="7">
      <w:start w:val="1"/>
      <w:numFmt w:val="bullet"/>
      <w:lvlText w:val="o"/>
      <w:lvlJc w:val="left"/>
      <w:pPr>
        <w:ind w:left="6109" w:hanging="360"/>
      </w:pPr>
      <w:rPr>
        <w:rFonts w:ascii="Courier New" w:hAnsi="Courier New" w:cs="Courier New"/>
      </w:rPr>
    </w:lvl>
    <w:lvl w:ilvl="8">
      <w:start w:val="1"/>
      <w:numFmt w:val="bullet"/>
      <w:lvlText w:val=""/>
      <w:lvlJc w:val="left"/>
      <w:pPr>
        <w:ind w:left="6829" w:hanging="360"/>
      </w:pPr>
      <w:rPr>
        <w:rFonts w:ascii="Wingdings" w:hAnsi="Wingdings"/>
      </w:rPr>
    </w:lvl>
  </w:abstractNum>
  <w:abstractNum w:abstractNumId="25">
    <w:nsid w:val="3F5D1B5E"/>
    <w:multiLevelType w:val="multilevel"/>
    <w:tmpl w:val="1952CC90"/>
    <w:lvl w:ilvl="0">
      <w:start w:val="2"/>
      <w:numFmt w:val="decimal"/>
      <w:lvlText w:val="%1."/>
      <w:lvlJc w:val="left"/>
      <w:pPr>
        <w:ind w:left="420" w:hanging="420"/>
      </w:pPr>
    </w:lvl>
    <w:lvl w:ilvl="1">
      <w:start w:val="6"/>
      <w:numFmt w:val="decimal"/>
      <w:lvlText w:val="%1.%2."/>
      <w:lvlJc w:val="left"/>
      <w:pPr>
        <w:ind w:left="1890" w:hanging="720"/>
      </w:pPr>
    </w:lvl>
    <w:lvl w:ilvl="2">
      <w:start w:val="1"/>
      <w:numFmt w:val="decimal"/>
      <w:lvlText w:val="%1.%2.%3."/>
      <w:lvlJc w:val="left"/>
      <w:pPr>
        <w:ind w:left="3060" w:hanging="720"/>
      </w:pPr>
    </w:lvl>
    <w:lvl w:ilvl="3">
      <w:start w:val="1"/>
      <w:numFmt w:val="decimal"/>
      <w:lvlText w:val="%1.%2.%3.%4."/>
      <w:lvlJc w:val="left"/>
      <w:pPr>
        <w:ind w:left="4590" w:hanging="1080"/>
      </w:pPr>
    </w:lvl>
    <w:lvl w:ilvl="4">
      <w:start w:val="1"/>
      <w:numFmt w:val="decimal"/>
      <w:lvlText w:val="%1.%2.%3.%4.%5."/>
      <w:lvlJc w:val="left"/>
      <w:pPr>
        <w:ind w:left="5760" w:hanging="1080"/>
      </w:pPr>
    </w:lvl>
    <w:lvl w:ilvl="5">
      <w:start w:val="1"/>
      <w:numFmt w:val="decimal"/>
      <w:lvlText w:val="%1.%2.%3.%4.%5.%6."/>
      <w:lvlJc w:val="left"/>
      <w:pPr>
        <w:ind w:left="7290" w:hanging="1440"/>
      </w:pPr>
    </w:lvl>
    <w:lvl w:ilvl="6">
      <w:start w:val="1"/>
      <w:numFmt w:val="decimal"/>
      <w:lvlText w:val="%1.%2.%3.%4.%5.%6.%7."/>
      <w:lvlJc w:val="left"/>
      <w:pPr>
        <w:ind w:left="8460" w:hanging="1440"/>
      </w:pPr>
    </w:lvl>
    <w:lvl w:ilvl="7">
      <w:start w:val="1"/>
      <w:numFmt w:val="decimal"/>
      <w:lvlText w:val="%1.%2.%3.%4.%5.%6.%7.%8."/>
      <w:lvlJc w:val="left"/>
      <w:pPr>
        <w:ind w:left="9990" w:hanging="1800"/>
      </w:pPr>
    </w:lvl>
    <w:lvl w:ilvl="8">
      <w:start w:val="1"/>
      <w:numFmt w:val="decimal"/>
      <w:lvlText w:val="%1.%2.%3.%4.%5.%6.%7.%8.%9."/>
      <w:lvlJc w:val="left"/>
      <w:pPr>
        <w:ind w:left="11520" w:hanging="2160"/>
      </w:pPr>
    </w:lvl>
  </w:abstractNum>
  <w:abstractNum w:abstractNumId="26">
    <w:nsid w:val="4DC544C0"/>
    <w:multiLevelType w:val="multilevel"/>
    <w:tmpl w:val="577217B6"/>
    <w:lvl w:ilvl="0">
      <w:start w:val="4"/>
      <w:numFmt w:val="decimal"/>
      <w:lvlText w:val="%1."/>
      <w:lvlJc w:val="left"/>
      <w:pPr>
        <w:ind w:left="450" w:hanging="450"/>
      </w:pPr>
    </w:lvl>
    <w:lvl w:ilvl="1">
      <w:start w:val="5"/>
      <w:numFmt w:val="decimal"/>
      <w:lvlText w:val="%1.%2."/>
      <w:lvlJc w:val="left"/>
      <w:pPr>
        <w:ind w:left="1120" w:hanging="720"/>
      </w:pPr>
    </w:lvl>
    <w:lvl w:ilvl="2">
      <w:start w:val="1"/>
      <w:numFmt w:val="decimal"/>
      <w:lvlText w:val="%1.%2.%3."/>
      <w:lvlJc w:val="left"/>
      <w:pPr>
        <w:ind w:left="1520" w:hanging="720"/>
      </w:pPr>
    </w:lvl>
    <w:lvl w:ilvl="3">
      <w:start w:val="1"/>
      <w:numFmt w:val="decimal"/>
      <w:lvlText w:val="%1.%2.%3.%4."/>
      <w:lvlJc w:val="left"/>
      <w:pPr>
        <w:ind w:left="2280" w:hanging="1080"/>
      </w:pPr>
    </w:lvl>
    <w:lvl w:ilvl="4">
      <w:start w:val="1"/>
      <w:numFmt w:val="decimal"/>
      <w:lvlText w:val="%1.%2.%3.%4.%5."/>
      <w:lvlJc w:val="left"/>
      <w:pPr>
        <w:ind w:left="2680" w:hanging="1080"/>
      </w:pPr>
    </w:lvl>
    <w:lvl w:ilvl="5">
      <w:start w:val="1"/>
      <w:numFmt w:val="decimal"/>
      <w:lvlText w:val="%1.%2.%3.%4.%5.%6."/>
      <w:lvlJc w:val="left"/>
      <w:pPr>
        <w:ind w:left="3440" w:hanging="1440"/>
      </w:pPr>
    </w:lvl>
    <w:lvl w:ilvl="6">
      <w:start w:val="1"/>
      <w:numFmt w:val="decimal"/>
      <w:lvlText w:val="%1.%2.%3.%4.%5.%6.%7."/>
      <w:lvlJc w:val="left"/>
      <w:pPr>
        <w:ind w:left="4200" w:hanging="1800"/>
      </w:pPr>
    </w:lvl>
    <w:lvl w:ilvl="7">
      <w:start w:val="1"/>
      <w:numFmt w:val="decimal"/>
      <w:lvlText w:val="%1.%2.%3.%4.%5.%6.%7.%8."/>
      <w:lvlJc w:val="left"/>
      <w:pPr>
        <w:ind w:left="4600" w:hanging="1800"/>
      </w:pPr>
    </w:lvl>
    <w:lvl w:ilvl="8">
      <w:start w:val="1"/>
      <w:numFmt w:val="decimal"/>
      <w:lvlText w:val="%1.%2.%3.%4.%5.%6.%7.%8.%9."/>
      <w:lvlJc w:val="left"/>
      <w:pPr>
        <w:ind w:left="5360" w:hanging="2160"/>
      </w:pPr>
    </w:lvl>
  </w:abstractNum>
  <w:abstractNum w:abstractNumId="27">
    <w:nsid w:val="512671AC"/>
    <w:multiLevelType w:val="multilevel"/>
    <w:tmpl w:val="5EFC5E6C"/>
    <w:lvl w:ilvl="0">
      <w:start w:val="2"/>
      <w:numFmt w:val="decimal"/>
      <w:lvlText w:val="%1."/>
      <w:lvlJc w:val="left"/>
      <w:pPr>
        <w:ind w:left="675" w:hanging="675"/>
      </w:pPr>
    </w:lvl>
    <w:lvl w:ilvl="1">
      <w:start w:val="8"/>
      <w:numFmt w:val="decimal"/>
      <w:lvlText w:val="%1.%2."/>
      <w:lvlJc w:val="left"/>
      <w:pPr>
        <w:ind w:left="720" w:hanging="720"/>
      </w:pPr>
    </w:lvl>
    <w:lvl w:ilvl="2">
      <w:start w:val="1"/>
      <w:numFmt w:val="decimal"/>
      <w:lvlText w:val="%1.%2.%3."/>
      <w:lvlJc w:val="left"/>
      <w:pPr>
        <w:ind w:left="1997"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8">
    <w:nsid w:val="51E3412E"/>
    <w:multiLevelType w:val="multilevel"/>
    <w:tmpl w:val="9E02211A"/>
    <w:lvl w:ilvl="0">
      <w:start w:val="2"/>
      <w:numFmt w:val="decimal"/>
      <w:lvlText w:val="%1."/>
      <w:lvlJc w:val="left"/>
      <w:pPr>
        <w:ind w:left="630" w:hanging="630"/>
      </w:pPr>
    </w:lvl>
    <w:lvl w:ilvl="1">
      <w:start w:val="8"/>
      <w:numFmt w:val="decimal"/>
      <w:lvlText w:val="%1.%2."/>
      <w:lvlJc w:val="left"/>
      <w:pPr>
        <w:ind w:left="1358" w:hanging="720"/>
      </w:pPr>
    </w:lvl>
    <w:lvl w:ilvl="2">
      <w:start w:val="3"/>
      <w:numFmt w:val="decimal"/>
      <w:lvlText w:val="%1.%2.%3."/>
      <w:lvlJc w:val="left"/>
      <w:pPr>
        <w:ind w:left="1996" w:hanging="720"/>
      </w:pPr>
    </w:lvl>
    <w:lvl w:ilvl="3">
      <w:start w:val="1"/>
      <w:numFmt w:val="decimal"/>
      <w:lvlText w:val="%1.%2.%3.%4."/>
      <w:lvlJc w:val="left"/>
      <w:pPr>
        <w:ind w:left="2994" w:hanging="1080"/>
      </w:pPr>
    </w:lvl>
    <w:lvl w:ilvl="4">
      <w:start w:val="1"/>
      <w:numFmt w:val="decimal"/>
      <w:lvlText w:val="%1.%2.%3.%4.%5."/>
      <w:lvlJc w:val="left"/>
      <w:pPr>
        <w:ind w:left="3632" w:hanging="1080"/>
      </w:pPr>
    </w:lvl>
    <w:lvl w:ilvl="5">
      <w:start w:val="1"/>
      <w:numFmt w:val="decimal"/>
      <w:lvlText w:val="%1.%2.%3.%4.%5.%6."/>
      <w:lvlJc w:val="left"/>
      <w:pPr>
        <w:ind w:left="4630" w:hanging="1440"/>
      </w:pPr>
    </w:lvl>
    <w:lvl w:ilvl="6">
      <w:start w:val="1"/>
      <w:numFmt w:val="decimal"/>
      <w:lvlText w:val="%1.%2.%3.%4.%5.%6.%7."/>
      <w:lvlJc w:val="left"/>
      <w:pPr>
        <w:ind w:left="5268" w:hanging="1440"/>
      </w:pPr>
    </w:lvl>
    <w:lvl w:ilvl="7">
      <w:start w:val="1"/>
      <w:numFmt w:val="decimal"/>
      <w:lvlText w:val="%1.%2.%3.%4.%5.%6.%7.%8."/>
      <w:lvlJc w:val="left"/>
      <w:pPr>
        <w:ind w:left="6266" w:hanging="1800"/>
      </w:pPr>
    </w:lvl>
    <w:lvl w:ilvl="8">
      <w:start w:val="1"/>
      <w:numFmt w:val="decimal"/>
      <w:lvlText w:val="%1.%2.%3.%4.%5.%6.%7.%8.%9."/>
      <w:lvlJc w:val="left"/>
      <w:pPr>
        <w:ind w:left="7264" w:hanging="2160"/>
      </w:pPr>
    </w:lvl>
  </w:abstractNum>
  <w:abstractNum w:abstractNumId="29">
    <w:nsid w:val="52E55BD7"/>
    <w:multiLevelType w:val="multilevel"/>
    <w:tmpl w:val="FE0CA72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5.% "/>
      <w:lvlJc w:val="left"/>
    </w:lvl>
    <w:lvl w:ilvl="2">
      <w:numFmt w:val="decimal"/>
      <w:lvlText w:val="5.% "/>
      <w:lvlJc w:val="left"/>
    </w:lvl>
    <w:lvl w:ilvl="3">
      <w:numFmt w:val="decimal"/>
      <w:lvlText w:val="5.% "/>
      <w:lvlJc w:val="left"/>
    </w:lvl>
    <w:lvl w:ilvl="4">
      <w:numFmt w:val="decimal"/>
      <w:lvlText w:val="5.% "/>
      <w:lvlJc w:val="left"/>
    </w:lvl>
    <w:lvl w:ilvl="5">
      <w:numFmt w:val="decimal"/>
      <w:lvlText w:val="5.% "/>
      <w:lvlJc w:val="left"/>
    </w:lvl>
    <w:lvl w:ilvl="6">
      <w:numFmt w:val="decimal"/>
      <w:lvlText w:val="5.% "/>
      <w:lvlJc w:val="left"/>
    </w:lvl>
    <w:lvl w:ilvl="7">
      <w:numFmt w:val="decimal"/>
      <w:lvlText w:val="5.% "/>
      <w:lvlJc w:val="left"/>
    </w:lvl>
    <w:lvl w:ilvl="8">
      <w:numFmt w:val="decimal"/>
      <w:lvlText w:val="5.% "/>
      <w:lvlJc w:val="left"/>
    </w:lvl>
  </w:abstractNum>
  <w:abstractNum w:abstractNumId="30">
    <w:nsid w:val="533443C8"/>
    <w:multiLevelType w:val="multilevel"/>
    <w:tmpl w:val="2D44172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2.9 Ʌĝ"/>
      <w:lvlJc w:val="left"/>
    </w:lvl>
    <w:lvl w:ilvl="2">
      <w:numFmt w:val="decimal"/>
      <w:lvlText w:val="2.9 Ʌĝ"/>
      <w:lvlJc w:val="left"/>
    </w:lvl>
    <w:lvl w:ilvl="3">
      <w:numFmt w:val="decimal"/>
      <w:lvlText w:val="2.9 Ʌĝ"/>
      <w:lvlJc w:val="left"/>
    </w:lvl>
    <w:lvl w:ilvl="4">
      <w:numFmt w:val="decimal"/>
      <w:lvlText w:val="2.9 Ʌĝ"/>
      <w:lvlJc w:val="left"/>
    </w:lvl>
    <w:lvl w:ilvl="5">
      <w:numFmt w:val="decimal"/>
      <w:lvlText w:val="2.9 Ʌĝ"/>
      <w:lvlJc w:val="left"/>
    </w:lvl>
    <w:lvl w:ilvl="6">
      <w:numFmt w:val="decimal"/>
      <w:lvlText w:val="2.9 Ʌĝ"/>
      <w:lvlJc w:val="left"/>
    </w:lvl>
    <w:lvl w:ilvl="7">
      <w:numFmt w:val="decimal"/>
      <w:lvlText w:val="2.9 Ʌĝ"/>
      <w:lvlJc w:val="left"/>
    </w:lvl>
    <w:lvl w:ilvl="8">
      <w:numFmt w:val="decimal"/>
      <w:lvlText w:val="2.9 Ʌĝ"/>
      <w:lvlJc w:val="left"/>
    </w:lvl>
  </w:abstractNum>
  <w:abstractNum w:abstractNumId="31">
    <w:nsid w:val="564E39ED"/>
    <w:multiLevelType w:val="multilevel"/>
    <w:tmpl w:val="F48C25E0"/>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2.1 ȻĢ埨"/>
      <w:lvlJc w:val="left"/>
    </w:lvl>
    <w:lvl w:ilvl="2">
      <w:numFmt w:val="decimal"/>
      <w:lvlText w:val="2.1 ȻĢ埨"/>
      <w:lvlJc w:val="left"/>
    </w:lvl>
    <w:lvl w:ilvl="3">
      <w:numFmt w:val="decimal"/>
      <w:lvlText w:val="2.1 ȻĢ埨"/>
      <w:lvlJc w:val="left"/>
    </w:lvl>
    <w:lvl w:ilvl="4">
      <w:numFmt w:val="decimal"/>
      <w:lvlText w:val="2.1 ȻĢ埨"/>
      <w:lvlJc w:val="left"/>
    </w:lvl>
    <w:lvl w:ilvl="5">
      <w:numFmt w:val="decimal"/>
      <w:lvlText w:val="2.1 ȻĢ埨"/>
      <w:lvlJc w:val="left"/>
    </w:lvl>
    <w:lvl w:ilvl="6">
      <w:numFmt w:val="decimal"/>
      <w:lvlText w:val="2.1 ȻĢ埨"/>
      <w:lvlJc w:val="left"/>
    </w:lvl>
    <w:lvl w:ilvl="7">
      <w:numFmt w:val="decimal"/>
      <w:lvlText w:val="2.1 ȻĢ埨"/>
      <w:lvlJc w:val="left"/>
    </w:lvl>
    <w:lvl w:ilvl="8">
      <w:numFmt w:val="decimal"/>
      <w:lvlText w:val="2.1 ȻĢ埨"/>
      <w:lvlJc w:val="left"/>
    </w:lvl>
  </w:abstractNum>
  <w:abstractNum w:abstractNumId="32">
    <w:nsid w:val="56F9536A"/>
    <w:multiLevelType w:val="multilevel"/>
    <w:tmpl w:val="AB00B9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79A7F00"/>
    <w:multiLevelType w:val="multilevel"/>
    <w:tmpl w:val="EFFC177C"/>
    <w:lvl w:ilvl="0">
      <w:start w:val="1"/>
      <w:numFmt w:val="decimal"/>
      <w:lvlText w:val="%1."/>
      <w:lvlJc w:val="left"/>
      <w:pPr>
        <w:ind w:left="450" w:hanging="450"/>
      </w:pPr>
    </w:lvl>
    <w:lvl w:ilvl="1">
      <w:start w:val="3"/>
      <w:numFmt w:val="decimal"/>
      <w:lvlText w:val="%1.%2."/>
      <w:lvlJc w:val="left"/>
      <w:pPr>
        <w:ind w:left="469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4">
    <w:nsid w:val="5CA03DD9"/>
    <w:multiLevelType w:val="multilevel"/>
    <w:tmpl w:val="E1FAA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1)"/>
      <w:lvlJc w:val="left"/>
    </w:lvl>
    <w:lvl w:ilvl="2">
      <w:numFmt w:val="decimal"/>
      <w:lvlText w:val="%1)"/>
      <w:lvlJc w:val="left"/>
    </w:lvl>
    <w:lvl w:ilvl="3">
      <w:numFmt w:val="decimal"/>
      <w:lvlText w:val="%1)"/>
      <w:lvlJc w:val="left"/>
    </w:lvl>
    <w:lvl w:ilvl="4">
      <w:numFmt w:val="decimal"/>
      <w:lvlText w:val="%1)"/>
      <w:lvlJc w:val="left"/>
    </w:lvl>
    <w:lvl w:ilvl="5">
      <w:numFmt w:val="decimal"/>
      <w:lvlText w:val="%1)"/>
      <w:lvlJc w:val="left"/>
    </w:lvl>
    <w:lvl w:ilvl="6">
      <w:numFmt w:val="decimal"/>
      <w:lvlText w:val="%1)"/>
      <w:lvlJc w:val="left"/>
    </w:lvl>
    <w:lvl w:ilvl="7">
      <w:numFmt w:val="decimal"/>
      <w:lvlText w:val="%1)"/>
      <w:lvlJc w:val="left"/>
    </w:lvl>
    <w:lvl w:ilvl="8">
      <w:numFmt w:val="decimal"/>
      <w:lvlText w:val="%1)"/>
      <w:lvlJc w:val="left"/>
    </w:lvl>
  </w:abstractNum>
  <w:abstractNum w:abstractNumId="35">
    <w:nsid w:val="5DA26AA9"/>
    <w:multiLevelType w:val="multilevel"/>
    <w:tmpl w:val="25047140"/>
    <w:lvl w:ilvl="0">
      <w:start w:val="2"/>
      <w:numFmt w:val="decimal"/>
      <w:lvlText w:val="%1."/>
      <w:lvlJc w:val="left"/>
      <w:pPr>
        <w:ind w:left="600" w:hanging="600"/>
      </w:pPr>
    </w:lvl>
    <w:lvl w:ilvl="1">
      <w:start w:val="13"/>
      <w:numFmt w:val="decimal"/>
      <w:lvlText w:val="%1.%2."/>
      <w:lvlJc w:val="left"/>
      <w:pPr>
        <w:ind w:left="2235" w:hanging="720"/>
      </w:pPr>
    </w:lvl>
    <w:lvl w:ilvl="2">
      <w:start w:val="1"/>
      <w:numFmt w:val="decimal"/>
      <w:lvlText w:val="%1.%2.%3."/>
      <w:lvlJc w:val="left"/>
      <w:pPr>
        <w:ind w:left="3750" w:hanging="720"/>
      </w:pPr>
    </w:lvl>
    <w:lvl w:ilvl="3">
      <w:start w:val="1"/>
      <w:numFmt w:val="decimal"/>
      <w:lvlText w:val="%1.%2.%3.%4."/>
      <w:lvlJc w:val="left"/>
      <w:pPr>
        <w:ind w:left="5625" w:hanging="1080"/>
      </w:pPr>
    </w:lvl>
    <w:lvl w:ilvl="4">
      <w:start w:val="1"/>
      <w:numFmt w:val="decimal"/>
      <w:lvlText w:val="%1.%2.%3.%4.%5."/>
      <w:lvlJc w:val="left"/>
      <w:pPr>
        <w:ind w:left="7140" w:hanging="1080"/>
      </w:pPr>
    </w:lvl>
    <w:lvl w:ilvl="5">
      <w:start w:val="1"/>
      <w:numFmt w:val="decimal"/>
      <w:lvlText w:val="%1.%2.%3.%4.%5.%6."/>
      <w:lvlJc w:val="left"/>
      <w:pPr>
        <w:ind w:left="9015" w:hanging="1440"/>
      </w:pPr>
    </w:lvl>
    <w:lvl w:ilvl="6">
      <w:start w:val="1"/>
      <w:numFmt w:val="decimal"/>
      <w:lvlText w:val="%1.%2.%3.%4.%5.%6.%7."/>
      <w:lvlJc w:val="left"/>
      <w:pPr>
        <w:ind w:left="10890" w:hanging="1800"/>
      </w:pPr>
    </w:lvl>
    <w:lvl w:ilvl="7">
      <w:start w:val="1"/>
      <w:numFmt w:val="decimal"/>
      <w:lvlText w:val="%1.%2.%3.%4.%5.%6.%7.%8."/>
      <w:lvlJc w:val="left"/>
      <w:pPr>
        <w:ind w:left="12405" w:hanging="1800"/>
      </w:pPr>
    </w:lvl>
    <w:lvl w:ilvl="8">
      <w:start w:val="1"/>
      <w:numFmt w:val="decimal"/>
      <w:lvlText w:val="%1.%2.%3.%4.%5.%6.%7.%8.%9."/>
      <w:lvlJc w:val="left"/>
      <w:pPr>
        <w:ind w:left="14280" w:hanging="2160"/>
      </w:pPr>
    </w:lvl>
  </w:abstractNum>
  <w:abstractNum w:abstractNumId="36">
    <w:nsid w:val="67A274FC"/>
    <w:multiLevelType w:val="multilevel"/>
    <w:tmpl w:val="84E4927A"/>
    <w:lvl w:ilvl="0">
      <w:start w:val="5"/>
      <w:numFmt w:val="upperRoman"/>
      <w:lvlText w:val="%1."/>
      <w:lvlJc w:val="left"/>
      <w:pPr>
        <w:ind w:left="1080" w:hanging="720"/>
      </w:pPr>
      <w:rPr>
        <w:b/>
        <w:strike/>
        <w:highlight w:val="re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90C486A"/>
    <w:multiLevelType w:val="multilevel"/>
    <w:tmpl w:val="B6B24804"/>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3.1 ɇĚ埨"/>
      <w:lvlJc w:val="left"/>
    </w:lvl>
    <w:lvl w:ilvl="2">
      <w:numFmt w:val="decimal"/>
      <w:lvlText w:val="3.1 ɇĚ埨"/>
      <w:lvlJc w:val="left"/>
    </w:lvl>
    <w:lvl w:ilvl="3">
      <w:numFmt w:val="decimal"/>
      <w:lvlText w:val="3.1 ɇĚ埨"/>
      <w:lvlJc w:val="left"/>
    </w:lvl>
    <w:lvl w:ilvl="4">
      <w:numFmt w:val="decimal"/>
      <w:lvlText w:val="3.1 ɇĚ埨"/>
      <w:lvlJc w:val="left"/>
    </w:lvl>
    <w:lvl w:ilvl="5">
      <w:numFmt w:val="decimal"/>
      <w:lvlText w:val="3.1 ɇĚ埨"/>
      <w:lvlJc w:val="left"/>
    </w:lvl>
    <w:lvl w:ilvl="6">
      <w:numFmt w:val="decimal"/>
      <w:lvlText w:val="3.1 ɇĚ埨"/>
      <w:lvlJc w:val="left"/>
    </w:lvl>
    <w:lvl w:ilvl="7">
      <w:numFmt w:val="decimal"/>
      <w:lvlText w:val="3.1 ɇĚ埨"/>
      <w:lvlJc w:val="left"/>
    </w:lvl>
    <w:lvl w:ilvl="8">
      <w:numFmt w:val="decimal"/>
      <w:lvlText w:val="3.1 ɇĚ埨"/>
      <w:lvlJc w:val="left"/>
    </w:lvl>
  </w:abstractNum>
  <w:abstractNum w:abstractNumId="38">
    <w:nsid w:val="6EF16E17"/>
    <w:multiLevelType w:val="multilevel"/>
    <w:tmpl w:val="499EC908"/>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3.% "/>
      <w:lvlJc w:val="left"/>
    </w:lvl>
    <w:lvl w:ilvl="2">
      <w:numFmt w:val="decimal"/>
      <w:lvlText w:val="3.% "/>
      <w:lvlJc w:val="left"/>
    </w:lvl>
    <w:lvl w:ilvl="3">
      <w:numFmt w:val="decimal"/>
      <w:lvlText w:val="3.% "/>
      <w:lvlJc w:val="left"/>
    </w:lvl>
    <w:lvl w:ilvl="4">
      <w:numFmt w:val="decimal"/>
      <w:lvlText w:val="3.% "/>
      <w:lvlJc w:val="left"/>
    </w:lvl>
    <w:lvl w:ilvl="5">
      <w:numFmt w:val="decimal"/>
      <w:lvlText w:val="3.% "/>
      <w:lvlJc w:val="left"/>
    </w:lvl>
    <w:lvl w:ilvl="6">
      <w:numFmt w:val="decimal"/>
      <w:lvlText w:val="3.% "/>
      <w:lvlJc w:val="left"/>
    </w:lvl>
    <w:lvl w:ilvl="7">
      <w:numFmt w:val="decimal"/>
      <w:lvlText w:val="3.% "/>
      <w:lvlJc w:val="left"/>
    </w:lvl>
    <w:lvl w:ilvl="8">
      <w:numFmt w:val="decimal"/>
      <w:lvlText w:val="3.% "/>
      <w:lvlJc w:val="left"/>
    </w:lvl>
  </w:abstractNum>
  <w:abstractNum w:abstractNumId="39">
    <w:nsid w:val="76A74527"/>
    <w:multiLevelType w:val="multilevel"/>
    <w:tmpl w:val="5A8C0EFE"/>
    <w:lvl w:ilvl="0">
      <w:start w:val="2"/>
      <w:numFmt w:val="decimal"/>
      <w:lvlText w:val="%1."/>
      <w:lvlJc w:val="left"/>
      <w:pPr>
        <w:ind w:left="600" w:hanging="600"/>
      </w:pPr>
    </w:lvl>
    <w:lvl w:ilvl="1">
      <w:start w:val="29"/>
      <w:numFmt w:val="decimal"/>
      <w:lvlText w:val="%1.%2."/>
      <w:lvlJc w:val="left"/>
      <w:pPr>
        <w:ind w:left="2140" w:hanging="720"/>
      </w:pPr>
    </w:lvl>
    <w:lvl w:ilvl="2">
      <w:start w:val="1"/>
      <w:numFmt w:val="decimal"/>
      <w:lvlText w:val="%1.%2.%3."/>
      <w:lvlJc w:val="left"/>
      <w:pPr>
        <w:ind w:left="3560" w:hanging="720"/>
      </w:pPr>
    </w:lvl>
    <w:lvl w:ilvl="3">
      <w:start w:val="1"/>
      <w:numFmt w:val="decimal"/>
      <w:lvlText w:val="%1.%2.%3.%4."/>
      <w:lvlJc w:val="left"/>
      <w:pPr>
        <w:ind w:left="5340" w:hanging="1080"/>
      </w:pPr>
    </w:lvl>
    <w:lvl w:ilvl="4">
      <w:start w:val="1"/>
      <w:numFmt w:val="decimal"/>
      <w:lvlText w:val="%1.%2.%3.%4.%5."/>
      <w:lvlJc w:val="left"/>
      <w:pPr>
        <w:ind w:left="6760" w:hanging="1080"/>
      </w:pPr>
    </w:lvl>
    <w:lvl w:ilvl="5">
      <w:start w:val="1"/>
      <w:numFmt w:val="decimal"/>
      <w:lvlText w:val="%1.%2.%3.%4.%5.%6."/>
      <w:lvlJc w:val="left"/>
      <w:pPr>
        <w:ind w:left="8540" w:hanging="1440"/>
      </w:pPr>
    </w:lvl>
    <w:lvl w:ilvl="6">
      <w:start w:val="1"/>
      <w:numFmt w:val="decimal"/>
      <w:lvlText w:val="%1.%2.%3.%4.%5.%6.%7."/>
      <w:lvlJc w:val="left"/>
      <w:pPr>
        <w:ind w:left="10320" w:hanging="1800"/>
      </w:pPr>
    </w:lvl>
    <w:lvl w:ilvl="7">
      <w:start w:val="1"/>
      <w:numFmt w:val="decimal"/>
      <w:lvlText w:val="%1.%2.%3.%4.%5.%6.%7.%8."/>
      <w:lvlJc w:val="left"/>
      <w:pPr>
        <w:ind w:left="11740" w:hanging="1800"/>
      </w:pPr>
    </w:lvl>
    <w:lvl w:ilvl="8">
      <w:start w:val="1"/>
      <w:numFmt w:val="decimal"/>
      <w:lvlText w:val="%1.%2.%3.%4.%5.%6.%7.%8.%9."/>
      <w:lvlJc w:val="left"/>
      <w:pPr>
        <w:ind w:left="13520" w:hanging="2160"/>
      </w:pPr>
    </w:lvl>
  </w:abstractNum>
  <w:abstractNum w:abstractNumId="40">
    <w:nsid w:val="779551FF"/>
    <w:multiLevelType w:val="multilevel"/>
    <w:tmpl w:val="E9C0FF3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numFmt w:val="decimal"/>
      <w:lvlText w:val="2.% "/>
      <w:lvlJc w:val="left"/>
    </w:lvl>
    <w:lvl w:ilvl="2">
      <w:numFmt w:val="decimal"/>
      <w:lvlText w:val="2.% "/>
      <w:lvlJc w:val="left"/>
    </w:lvl>
    <w:lvl w:ilvl="3">
      <w:numFmt w:val="decimal"/>
      <w:lvlText w:val="2.% "/>
      <w:lvlJc w:val="left"/>
    </w:lvl>
    <w:lvl w:ilvl="4">
      <w:numFmt w:val="decimal"/>
      <w:lvlText w:val="2.% "/>
      <w:lvlJc w:val="left"/>
    </w:lvl>
    <w:lvl w:ilvl="5">
      <w:numFmt w:val="decimal"/>
      <w:lvlText w:val="2.% "/>
      <w:lvlJc w:val="left"/>
    </w:lvl>
    <w:lvl w:ilvl="6">
      <w:numFmt w:val="decimal"/>
      <w:lvlText w:val="2.% "/>
      <w:lvlJc w:val="left"/>
    </w:lvl>
    <w:lvl w:ilvl="7">
      <w:numFmt w:val="decimal"/>
      <w:lvlText w:val="2.% "/>
      <w:lvlJc w:val="left"/>
    </w:lvl>
    <w:lvl w:ilvl="8">
      <w:numFmt w:val="decimal"/>
      <w:lvlText w:val="2.% "/>
      <w:lvlJc w:val="left"/>
    </w:lvl>
  </w:abstractNum>
  <w:abstractNum w:abstractNumId="41">
    <w:nsid w:val="786D2FD2"/>
    <w:multiLevelType w:val="multilevel"/>
    <w:tmpl w:val="AD042848"/>
    <w:lvl w:ilvl="0">
      <w:start w:val="4"/>
      <w:numFmt w:val="decimal"/>
      <w:lvlText w:val="%1."/>
      <w:lvlJc w:val="left"/>
      <w:pPr>
        <w:ind w:left="450" w:hanging="450"/>
      </w:pPr>
    </w:lvl>
    <w:lvl w:ilvl="1">
      <w:start w:val="4"/>
      <w:numFmt w:val="decimal"/>
      <w:lvlText w:val="%1.%2."/>
      <w:lvlJc w:val="left"/>
      <w:pPr>
        <w:ind w:left="1120" w:hanging="720"/>
      </w:pPr>
    </w:lvl>
    <w:lvl w:ilvl="2">
      <w:start w:val="1"/>
      <w:numFmt w:val="decimal"/>
      <w:lvlText w:val="%1.%2.%3."/>
      <w:lvlJc w:val="left"/>
      <w:pPr>
        <w:ind w:left="1520" w:hanging="720"/>
      </w:pPr>
    </w:lvl>
    <w:lvl w:ilvl="3">
      <w:start w:val="1"/>
      <w:numFmt w:val="decimal"/>
      <w:lvlText w:val="%1.%2.%3.%4."/>
      <w:lvlJc w:val="left"/>
      <w:pPr>
        <w:ind w:left="2280" w:hanging="1080"/>
      </w:pPr>
    </w:lvl>
    <w:lvl w:ilvl="4">
      <w:start w:val="1"/>
      <w:numFmt w:val="decimal"/>
      <w:lvlText w:val="%1.%2.%3.%4.%5."/>
      <w:lvlJc w:val="left"/>
      <w:pPr>
        <w:ind w:left="2680" w:hanging="1080"/>
      </w:pPr>
    </w:lvl>
    <w:lvl w:ilvl="5">
      <w:start w:val="1"/>
      <w:numFmt w:val="decimal"/>
      <w:lvlText w:val="%1.%2.%3.%4.%5.%6."/>
      <w:lvlJc w:val="left"/>
      <w:pPr>
        <w:ind w:left="3440" w:hanging="1440"/>
      </w:pPr>
    </w:lvl>
    <w:lvl w:ilvl="6">
      <w:start w:val="1"/>
      <w:numFmt w:val="decimal"/>
      <w:lvlText w:val="%1.%2.%3.%4.%5.%6.%7."/>
      <w:lvlJc w:val="left"/>
      <w:pPr>
        <w:ind w:left="4200" w:hanging="1800"/>
      </w:pPr>
    </w:lvl>
    <w:lvl w:ilvl="7">
      <w:start w:val="1"/>
      <w:numFmt w:val="decimal"/>
      <w:lvlText w:val="%1.%2.%3.%4.%5.%6.%7.%8."/>
      <w:lvlJc w:val="left"/>
      <w:pPr>
        <w:ind w:left="4600" w:hanging="1800"/>
      </w:pPr>
    </w:lvl>
    <w:lvl w:ilvl="8">
      <w:start w:val="1"/>
      <w:numFmt w:val="decimal"/>
      <w:lvlText w:val="%1.%2.%3.%4.%5.%6.%7.%8.%9."/>
      <w:lvlJc w:val="left"/>
      <w:pPr>
        <w:ind w:left="5360" w:hanging="2160"/>
      </w:pPr>
    </w:lvl>
  </w:abstractNum>
  <w:abstractNum w:abstractNumId="42">
    <w:nsid w:val="7CCD247C"/>
    <w:multiLevelType w:val="multilevel"/>
    <w:tmpl w:val="BD2A90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numFmt w:val="decimal"/>
      <w:lvlText w:val="%1)"/>
      <w:lvlJc w:val="left"/>
    </w:lvl>
    <w:lvl w:ilvl="2">
      <w:numFmt w:val="decimal"/>
      <w:lvlText w:val="%1)"/>
      <w:lvlJc w:val="left"/>
    </w:lvl>
    <w:lvl w:ilvl="3">
      <w:numFmt w:val="decimal"/>
      <w:lvlText w:val="%1)"/>
      <w:lvlJc w:val="left"/>
    </w:lvl>
    <w:lvl w:ilvl="4">
      <w:numFmt w:val="decimal"/>
      <w:lvlText w:val="%1)"/>
      <w:lvlJc w:val="left"/>
    </w:lvl>
    <w:lvl w:ilvl="5">
      <w:numFmt w:val="decimal"/>
      <w:lvlText w:val="%1)"/>
      <w:lvlJc w:val="left"/>
    </w:lvl>
    <w:lvl w:ilvl="6">
      <w:numFmt w:val="decimal"/>
      <w:lvlText w:val="%1)"/>
      <w:lvlJc w:val="left"/>
    </w:lvl>
    <w:lvl w:ilvl="7">
      <w:numFmt w:val="decimal"/>
      <w:lvlText w:val="%1)"/>
      <w:lvlJc w:val="left"/>
    </w:lvl>
    <w:lvl w:ilvl="8">
      <w:numFmt w:val="decimal"/>
      <w:lvlText w:val="%1)"/>
      <w:lvlJc w:val="left"/>
    </w:lvl>
  </w:abstractNum>
  <w:abstractNum w:abstractNumId="43">
    <w:nsid w:val="7E6D6D42"/>
    <w:multiLevelType w:val="multilevel"/>
    <w:tmpl w:val="75FA5D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nsid w:val="7FA36593"/>
    <w:multiLevelType w:val="multilevel"/>
    <w:tmpl w:val="10D65512"/>
    <w:lvl w:ilvl="0">
      <w:start w:val="1"/>
      <w:numFmt w:val="decimal"/>
      <w:lvlText w:val="2.19.%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1">
      <w:start w:val="20"/>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3">
      <w:numFmt w:val="decimal"/>
      <w:lvlText w:val="č埨ĵ ɍĐ埨ĵ翄గ埠ĵ敟睍, Ő塨ĵⲴ睍Ő"/>
      <w:lvlJc w:val="left"/>
    </w:lvl>
    <w:lvl w:ilvl="4">
      <w:numFmt w:val="decimal"/>
      <w:lvlText w:val="č埨ĵ ɍĐ埨ĵ翄గ埠ĵ敟睍, Ő塨ĵⲴ睍Ő"/>
      <w:lvlJc w:val="left"/>
    </w:lvl>
    <w:lvl w:ilvl="5">
      <w:numFmt w:val="decimal"/>
      <w:lvlText w:val="č埨ĵ ɍĐ埨ĵ翄గ埠ĵ敟睍, Ő塨ĵⲴ睍Ő"/>
      <w:lvlJc w:val="left"/>
    </w:lvl>
    <w:lvl w:ilvl="6">
      <w:numFmt w:val="decimal"/>
      <w:lvlText w:val="č埨ĵ ɍĐ埨ĵ翄గ埠ĵ敟睍, Ő塨ĵⲴ睍Ő"/>
      <w:lvlJc w:val="left"/>
    </w:lvl>
    <w:lvl w:ilvl="7">
      <w:numFmt w:val="decimal"/>
      <w:lvlText w:val="č埨ĵ ɍĐ埨ĵ翄గ埠ĵ敟睍, Ő塨ĵⲴ睍Ő"/>
      <w:lvlJc w:val="left"/>
    </w:lvl>
    <w:lvl w:ilvl="8">
      <w:numFmt w:val="decimal"/>
      <w:lvlText w:val="č埨ĵ ɍĐ埨ĵ翄గ埠ĵ敟睍, Ő塨ĵⲴ睍Ő"/>
      <w:lvlJc w:val="left"/>
    </w:lvl>
  </w:abstractNum>
  <w:abstractNum w:abstractNumId="45">
    <w:nsid w:val="7FDE3DD7"/>
    <w:multiLevelType w:val="multilevel"/>
    <w:tmpl w:val="20E66AE2"/>
    <w:lvl w:ilvl="0">
      <w:start w:val="2"/>
      <w:numFmt w:val="decimal"/>
      <w:lvlText w:val="%1."/>
      <w:lvlJc w:val="left"/>
      <w:pPr>
        <w:ind w:left="600" w:hanging="600"/>
      </w:pPr>
    </w:lvl>
    <w:lvl w:ilvl="1">
      <w:start w:val="11"/>
      <w:numFmt w:val="decimal"/>
      <w:lvlText w:val="%1.%2."/>
      <w:lvlJc w:val="left"/>
      <w:pPr>
        <w:ind w:left="2235" w:hanging="720"/>
      </w:pPr>
    </w:lvl>
    <w:lvl w:ilvl="2">
      <w:start w:val="1"/>
      <w:numFmt w:val="decimal"/>
      <w:lvlText w:val="%1.%2.%3."/>
      <w:lvlJc w:val="left"/>
      <w:pPr>
        <w:ind w:left="3750" w:hanging="720"/>
      </w:pPr>
    </w:lvl>
    <w:lvl w:ilvl="3">
      <w:start w:val="1"/>
      <w:numFmt w:val="decimal"/>
      <w:lvlText w:val="%1.%2.%3.%4."/>
      <w:lvlJc w:val="left"/>
      <w:pPr>
        <w:ind w:left="5625" w:hanging="1080"/>
      </w:pPr>
    </w:lvl>
    <w:lvl w:ilvl="4">
      <w:start w:val="1"/>
      <w:numFmt w:val="decimal"/>
      <w:lvlText w:val="%1.%2.%3.%4.%5."/>
      <w:lvlJc w:val="left"/>
      <w:pPr>
        <w:ind w:left="7140" w:hanging="1080"/>
      </w:pPr>
    </w:lvl>
    <w:lvl w:ilvl="5">
      <w:start w:val="1"/>
      <w:numFmt w:val="decimal"/>
      <w:lvlText w:val="%1.%2.%3.%4.%5.%6."/>
      <w:lvlJc w:val="left"/>
      <w:pPr>
        <w:ind w:left="9015" w:hanging="1440"/>
      </w:pPr>
    </w:lvl>
    <w:lvl w:ilvl="6">
      <w:start w:val="1"/>
      <w:numFmt w:val="decimal"/>
      <w:lvlText w:val="%1.%2.%3.%4.%5.%6.%7."/>
      <w:lvlJc w:val="left"/>
      <w:pPr>
        <w:ind w:left="10890" w:hanging="1800"/>
      </w:pPr>
    </w:lvl>
    <w:lvl w:ilvl="7">
      <w:start w:val="1"/>
      <w:numFmt w:val="decimal"/>
      <w:lvlText w:val="%1.%2.%3.%4.%5.%6.%7.%8."/>
      <w:lvlJc w:val="left"/>
      <w:pPr>
        <w:ind w:left="12405" w:hanging="1800"/>
      </w:pPr>
    </w:lvl>
    <w:lvl w:ilvl="8">
      <w:start w:val="1"/>
      <w:numFmt w:val="decimal"/>
      <w:lvlText w:val="%1.%2.%3.%4.%5.%6.%7.%8.%9."/>
      <w:lvlJc w:val="left"/>
      <w:pPr>
        <w:ind w:left="14280" w:hanging="2160"/>
      </w:pPr>
    </w:lvl>
  </w:abstractNum>
  <w:num w:numId="1">
    <w:abstractNumId w:val="12"/>
  </w:num>
  <w:num w:numId="2">
    <w:abstractNumId w:val="34"/>
  </w:num>
  <w:num w:numId="3">
    <w:abstractNumId w:val="33"/>
  </w:num>
  <w:num w:numId="4">
    <w:abstractNumId w:val="15"/>
  </w:num>
  <w:num w:numId="5">
    <w:abstractNumId w:val="40"/>
  </w:num>
  <w:num w:numId="6">
    <w:abstractNumId w:val="9"/>
  </w:num>
  <w:num w:numId="7">
    <w:abstractNumId w:val="17"/>
  </w:num>
  <w:num w:numId="8">
    <w:abstractNumId w:val="30"/>
  </w:num>
  <w:num w:numId="9">
    <w:abstractNumId w:val="27"/>
  </w:num>
  <w:num w:numId="10">
    <w:abstractNumId w:val="28"/>
  </w:num>
  <w:num w:numId="11">
    <w:abstractNumId w:val="31"/>
  </w:num>
  <w:num w:numId="12">
    <w:abstractNumId w:val="45"/>
  </w:num>
  <w:num w:numId="13">
    <w:abstractNumId w:val="35"/>
  </w:num>
  <w:num w:numId="14">
    <w:abstractNumId w:val="44"/>
  </w:num>
  <w:num w:numId="15">
    <w:abstractNumId w:val="4"/>
  </w:num>
  <w:num w:numId="16">
    <w:abstractNumId w:val="39"/>
  </w:num>
  <w:num w:numId="17">
    <w:abstractNumId w:val="8"/>
  </w:num>
  <w:num w:numId="18">
    <w:abstractNumId w:val="3"/>
  </w:num>
  <w:num w:numId="19">
    <w:abstractNumId w:val="2"/>
  </w:num>
  <w:num w:numId="20">
    <w:abstractNumId w:val="6"/>
  </w:num>
  <w:num w:numId="21">
    <w:abstractNumId w:val="22"/>
  </w:num>
  <w:num w:numId="22">
    <w:abstractNumId w:val="38"/>
  </w:num>
  <w:num w:numId="23">
    <w:abstractNumId w:val="37"/>
  </w:num>
  <w:num w:numId="24">
    <w:abstractNumId w:val="0"/>
  </w:num>
  <w:num w:numId="25">
    <w:abstractNumId w:val="29"/>
  </w:num>
  <w:num w:numId="26">
    <w:abstractNumId w:val="19"/>
  </w:num>
  <w:num w:numId="27">
    <w:abstractNumId w:val="41"/>
  </w:num>
  <w:num w:numId="28">
    <w:abstractNumId w:val="7"/>
  </w:num>
  <w:num w:numId="29">
    <w:abstractNumId w:val="11"/>
  </w:num>
  <w:num w:numId="30">
    <w:abstractNumId w:val="26"/>
  </w:num>
  <w:num w:numId="31">
    <w:abstractNumId w:val="1"/>
  </w:num>
  <w:num w:numId="32">
    <w:abstractNumId w:val="23"/>
  </w:num>
  <w:num w:numId="33">
    <w:abstractNumId w:val="14"/>
  </w:num>
  <w:num w:numId="34">
    <w:abstractNumId w:val="13"/>
  </w:num>
  <w:num w:numId="35">
    <w:abstractNumId w:val="21"/>
  </w:num>
  <w:num w:numId="36">
    <w:abstractNumId w:val="43"/>
  </w:num>
  <w:num w:numId="37">
    <w:abstractNumId w:val="16"/>
  </w:num>
  <w:num w:numId="38">
    <w:abstractNumId w:val="24"/>
  </w:num>
  <w:num w:numId="39">
    <w:abstractNumId w:val="32"/>
  </w:num>
  <w:num w:numId="40">
    <w:abstractNumId w:val="20"/>
  </w:num>
  <w:num w:numId="41">
    <w:abstractNumId w:val="5"/>
  </w:num>
  <w:num w:numId="42">
    <w:abstractNumId w:val="36"/>
  </w:num>
  <w:num w:numId="43">
    <w:abstractNumId w:val="10"/>
  </w:num>
  <w:num w:numId="44">
    <w:abstractNumId w:val="42"/>
  </w:num>
  <w:num w:numId="45">
    <w:abstractNumId w:val="25"/>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173"/>
    <w:rsid w:val="000F7516"/>
    <w:rsid w:val="00201355"/>
    <w:rsid w:val="0026639E"/>
    <w:rsid w:val="002868B8"/>
    <w:rsid w:val="002A63D8"/>
    <w:rsid w:val="002B0363"/>
    <w:rsid w:val="002E4B84"/>
    <w:rsid w:val="002F3395"/>
    <w:rsid w:val="0036764A"/>
    <w:rsid w:val="003C6690"/>
    <w:rsid w:val="003D2EE0"/>
    <w:rsid w:val="00412A94"/>
    <w:rsid w:val="0050422F"/>
    <w:rsid w:val="00514B2E"/>
    <w:rsid w:val="00557975"/>
    <w:rsid w:val="005A1600"/>
    <w:rsid w:val="0060258D"/>
    <w:rsid w:val="006F029B"/>
    <w:rsid w:val="00730328"/>
    <w:rsid w:val="007F6830"/>
    <w:rsid w:val="00820D4A"/>
    <w:rsid w:val="008601D8"/>
    <w:rsid w:val="009B2FE9"/>
    <w:rsid w:val="009B51C9"/>
    <w:rsid w:val="00A12A87"/>
    <w:rsid w:val="00A72873"/>
    <w:rsid w:val="00A923AC"/>
    <w:rsid w:val="00A95F53"/>
    <w:rsid w:val="00B45C9D"/>
    <w:rsid w:val="00B90583"/>
    <w:rsid w:val="00C104CC"/>
    <w:rsid w:val="00C67E22"/>
    <w:rsid w:val="00C74409"/>
    <w:rsid w:val="00CA0944"/>
    <w:rsid w:val="00D55065"/>
    <w:rsid w:val="00D7426C"/>
    <w:rsid w:val="00D77173"/>
    <w:rsid w:val="00DD1522"/>
    <w:rsid w:val="00DF284E"/>
    <w:rsid w:val="00E444C4"/>
    <w:rsid w:val="00F52FCB"/>
    <w:rsid w:val="00F64503"/>
    <w:rsid w:val="00FA63A2"/>
    <w:rsid w:val="00FC3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Заголовок 1 Знак"/>
    <w:link w:val="1"/>
    <w:uiPriority w:val="9"/>
    <w:rPr>
      <w:rFonts w:ascii="Arial" w:eastAsia="Arial" w:hAnsi="Arial" w:cs="Arial"/>
      <w:color w:val="365F91"/>
      <w:sz w:val="40"/>
      <w:szCs w:val="40"/>
    </w:rPr>
  </w:style>
  <w:style w:type="character" w:customStyle="1" w:styleId="20">
    <w:name w:val="Заголовок 2 Знак"/>
    <w:link w:val="2"/>
    <w:uiPriority w:val="9"/>
    <w:rPr>
      <w:rFonts w:ascii="Arial" w:eastAsia="Arial" w:hAnsi="Arial" w:cs="Arial"/>
      <w:color w:val="365F91"/>
      <w:sz w:val="32"/>
      <w:szCs w:val="32"/>
    </w:rPr>
  </w:style>
  <w:style w:type="character" w:customStyle="1" w:styleId="30">
    <w:name w:val="Заголовок 3 Знак"/>
    <w:link w:val="3"/>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4">
    <w:name w:val="Title"/>
    <w:basedOn w:val="a"/>
    <w:next w:val="a"/>
    <w:link w:val="a5"/>
    <w:uiPriority w:val="10"/>
    <w:qFormat/>
    <w:pPr>
      <w:spacing w:after="80" w:line="240" w:lineRule="auto"/>
      <w:contextualSpacing/>
    </w:pPr>
    <w:rPr>
      <w:rFonts w:ascii="Arial" w:eastAsia="Arial" w:hAnsi="Arial" w:cs="Arial"/>
      <w:spacing w:val="-10"/>
      <w:sz w:val="56"/>
      <w:szCs w:val="56"/>
    </w:rPr>
  </w:style>
  <w:style w:type="character" w:customStyle="1" w:styleId="a5">
    <w:name w:val="Название Знак"/>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spacing w:val="15"/>
      <w:sz w:val="28"/>
      <w:szCs w:val="28"/>
    </w:rPr>
  </w:style>
  <w:style w:type="character" w:customStyle="1" w:styleId="a7">
    <w:name w:val="Подзаголовок Знак"/>
    <w:link w:val="a6"/>
    <w:uiPriority w:val="11"/>
    <w:rPr>
      <w:color w:val="595959"/>
      <w:spacing w:val="15"/>
      <w:sz w:val="28"/>
      <w:szCs w:val="28"/>
    </w:rPr>
  </w:style>
  <w:style w:type="paragraph" w:styleId="21">
    <w:name w:val="Quote"/>
    <w:basedOn w:val="a"/>
    <w:next w:val="a"/>
    <w:link w:val="22"/>
    <w:uiPriority w:val="29"/>
    <w:qFormat/>
    <w:pPr>
      <w:spacing w:before="160"/>
      <w:jc w:val="center"/>
    </w:pPr>
    <w:rPr>
      <w:i/>
      <w:iCs/>
      <w:color w:val="404040"/>
    </w:rPr>
  </w:style>
  <w:style w:type="character" w:customStyle="1" w:styleId="22">
    <w:name w:val="Цитата 2 Знак"/>
    <w:link w:val="21"/>
    <w:uiPriority w:val="29"/>
    <w:rPr>
      <w:i/>
      <w:iCs/>
      <w:color w:val="404040"/>
    </w:rPr>
  </w:style>
  <w:style w:type="paragraph" w:styleId="a8">
    <w:name w:val="List Paragraph"/>
    <w:basedOn w:val="a"/>
    <w:uiPriority w:val="34"/>
    <w:qFormat/>
    <w:pPr>
      <w:ind w:left="720"/>
      <w:contextualSpacing/>
    </w:pPr>
    <w:rPr>
      <w:rFonts w:eastAsia="Times New Roman"/>
      <w:lang w:eastAsia="ru-RU"/>
    </w:rPr>
  </w:style>
  <w:style w:type="character" w:styleId="a9">
    <w:name w:val="Intense Emphasis"/>
    <w:uiPriority w:val="21"/>
    <w:qFormat/>
    <w:rPr>
      <w:i/>
      <w:iCs/>
      <w:color w:val="365F91"/>
    </w:rPr>
  </w:style>
  <w:style w:type="paragraph" w:styleId="aa">
    <w:name w:val="Intense Quote"/>
    <w:basedOn w:val="a"/>
    <w:next w:val="a"/>
    <w:link w:val="ab"/>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link w:val="aa"/>
    <w:uiPriority w:val="30"/>
    <w:rPr>
      <w:i/>
      <w:iCs/>
      <w:color w:val="365F91"/>
    </w:rPr>
  </w:style>
  <w:style w:type="character" w:styleId="ac">
    <w:name w:val="Intense Reference"/>
    <w:uiPriority w:val="32"/>
    <w:qFormat/>
    <w:rPr>
      <w:b/>
      <w:bCs/>
      <w:smallCaps/>
      <w:color w:val="365F91"/>
      <w:spacing w:val="5"/>
    </w:rPr>
  </w:style>
  <w:style w:type="paragraph" w:styleId="ad">
    <w:name w:val="No Spacing"/>
    <w:basedOn w:val="a"/>
    <w:uiPriority w:val="1"/>
    <w:qFormat/>
    <w:pPr>
      <w:spacing w:after="0" w:line="240" w:lineRule="auto"/>
    </w:pPr>
  </w:style>
  <w:style w:type="character" w:styleId="ae">
    <w:name w:val="Subtle Emphasis"/>
    <w:uiPriority w:val="19"/>
    <w:qFormat/>
    <w:rPr>
      <w:i/>
      <w:iCs/>
      <w:color w:val="404040"/>
    </w:rPr>
  </w:style>
  <w:style w:type="character" w:styleId="af">
    <w:name w:val="Emphasis"/>
    <w:uiPriority w:val="20"/>
    <w:qFormat/>
    <w:rPr>
      <w:i/>
      <w:iCs/>
    </w:rPr>
  </w:style>
  <w:style w:type="character" w:styleId="af0">
    <w:name w:val="Strong"/>
    <w:uiPriority w:val="22"/>
    <w:qFormat/>
    <w:rPr>
      <w:b/>
      <w:bCs/>
    </w:rPr>
  </w:style>
  <w:style w:type="character" w:styleId="af1">
    <w:name w:val="Subtle Reference"/>
    <w:uiPriority w:val="31"/>
    <w:qFormat/>
    <w:rPr>
      <w:smallCaps/>
      <w:color w:val="5A5A5A"/>
    </w:rPr>
  </w:style>
  <w:style w:type="character" w:styleId="af2">
    <w:name w:val="Book Title"/>
    <w:uiPriority w:val="33"/>
    <w:qFormat/>
    <w:rPr>
      <w:b/>
      <w:bCs/>
      <w:i/>
      <w:iCs/>
      <w:spacing w:val="5"/>
    </w:rPr>
  </w:style>
  <w:style w:type="paragraph" w:styleId="af3">
    <w:name w:val="header"/>
    <w:basedOn w:val="a"/>
    <w:link w:val="af4"/>
    <w:unhideWhenUsed/>
    <w:pPr>
      <w:tabs>
        <w:tab w:val="center" w:pos="4677"/>
        <w:tab w:val="right" w:pos="9355"/>
      </w:tabs>
    </w:pPr>
    <w:rPr>
      <w:lang w:val="en-US"/>
    </w:rPr>
  </w:style>
  <w:style w:type="character" w:customStyle="1" w:styleId="HeaderChar">
    <w:name w:val="Header Char"/>
    <w:basedOn w:val="a0"/>
    <w:uiPriority w:val="99"/>
  </w:style>
  <w:style w:type="paragraph" w:styleId="af5">
    <w:name w:val="footer"/>
    <w:basedOn w:val="a"/>
    <w:link w:val="af6"/>
    <w:uiPriority w:val="99"/>
    <w:unhideWhenUsed/>
    <w:pPr>
      <w:tabs>
        <w:tab w:val="center" w:pos="4677"/>
        <w:tab w:val="right" w:pos="9355"/>
      </w:tabs>
    </w:pPr>
    <w:rPr>
      <w:lang w:val="en-US"/>
    </w:rPr>
  </w:style>
  <w:style w:type="character" w:customStyle="1" w:styleId="FooterChar">
    <w:name w:val="Footer Char"/>
    <w:basedOn w:val="a0"/>
    <w:uiPriority w:val="99"/>
  </w:style>
  <w:style w:type="paragraph" w:styleId="af7">
    <w:name w:val="caption"/>
    <w:basedOn w:val="a"/>
    <w:next w:val="a"/>
    <w:uiPriority w:val="35"/>
    <w:unhideWhenUsed/>
    <w:qFormat/>
    <w:pPr>
      <w:spacing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link w:val="af8"/>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rPr>
      <w:color w:val="0066CC"/>
      <w:u w:val="single"/>
    </w:rPr>
  </w:style>
  <w:style w:type="character" w:styleId="aff">
    <w:name w:val="FollowedHyperlink"/>
    <w:uiPriority w:val="99"/>
    <w:semiHidden/>
    <w:unhideWhenUsed/>
    <w:rPr>
      <w:color w:val="800080"/>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f0">
    <w:name w:val="TOC Heading"/>
    <w:uiPriority w:val="39"/>
    <w:unhideWhenUsed/>
    <w:rPr>
      <w:lang w:eastAsia="zh-CN"/>
    </w:rPr>
  </w:style>
  <w:style w:type="paragraph" w:styleId="aff1">
    <w:name w:val="table of figures"/>
    <w:basedOn w:val="a"/>
    <w:next w:val="a"/>
    <w:uiPriority w:val="99"/>
    <w:unhideWhenUsed/>
    <w:pPr>
      <w:spacing w:after="0"/>
    </w:p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eastAsia="Times New Roman" w:cs="Calibri"/>
      <w:sz w:val="22"/>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character" w:customStyle="1" w:styleId="42">
    <w:name w:val="Основной текст (4)_"/>
    <w:link w:val="43"/>
    <w:rPr>
      <w:rFonts w:ascii="Times New Roman" w:eastAsia="Times New Roman" w:hAnsi="Times New Roman"/>
    </w:rPr>
  </w:style>
  <w:style w:type="character" w:customStyle="1" w:styleId="82">
    <w:name w:val="Основной текст (8)_"/>
    <w:link w:val="83"/>
    <w:rPr>
      <w:rFonts w:ascii="Times New Roman" w:eastAsia="Times New Roman" w:hAnsi="Times New Roman"/>
    </w:rPr>
  </w:style>
  <w:style w:type="paragraph" w:customStyle="1" w:styleId="43">
    <w:name w:val="Основной текст (4)"/>
    <w:basedOn w:val="a"/>
    <w:link w:val="42"/>
    <w:pPr>
      <w:widowControl w:val="0"/>
      <w:spacing w:after="0" w:line="233" w:lineRule="auto"/>
      <w:jc w:val="center"/>
    </w:pPr>
    <w:rPr>
      <w:rFonts w:ascii="Times New Roman" w:eastAsia="Times New Roman" w:hAnsi="Times New Roman"/>
      <w:sz w:val="20"/>
      <w:szCs w:val="20"/>
      <w:lang w:val="en-US"/>
    </w:rPr>
  </w:style>
  <w:style w:type="paragraph" w:customStyle="1" w:styleId="83">
    <w:name w:val="Основной текст (8)"/>
    <w:basedOn w:val="a"/>
    <w:link w:val="82"/>
    <w:pPr>
      <w:widowControl w:val="0"/>
      <w:spacing w:after="350" w:line="240" w:lineRule="auto"/>
    </w:pPr>
    <w:rPr>
      <w:rFonts w:ascii="Times New Roman" w:eastAsia="Times New Roman" w:hAnsi="Times New Roman"/>
      <w:sz w:val="20"/>
      <w:szCs w:val="20"/>
      <w:lang w:val="en-US"/>
    </w:rPr>
  </w:style>
  <w:style w:type="character" w:customStyle="1" w:styleId="24">
    <w:name w:val="Заголовок №2_"/>
    <w:link w:val="25"/>
    <w:rPr>
      <w:rFonts w:ascii="Times New Roman" w:eastAsia="Times New Roman" w:hAnsi="Times New Roman"/>
      <w:b/>
      <w:bCs/>
      <w:sz w:val="28"/>
      <w:szCs w:val="28"/>
    </w:rPr>
  </w:style>
  <w:style w:type="paragraph" w:customStyle="1" w:styleId="25">
    <w:name w:val="Заголовок №2"/>
    <w:basedOn w:val="a"/>
    <w:link w:val="24"/>
    <w:pPr>
      <w:widowControl w:val="0"/>
      <w:spacing w:after="300" w:line="240" w:lineRule="auto"/>
      <w:jc w:val="center"/>
      <w:outlineLvl w:val="1"/>
    </w:pPr>
    <w:rPr>
      <w:rFonts w:ascii="Times New Roman" w:eastAsia="Times New Roman" w:hAnsi="Times New Roman"/>
      <w:b/>
      <w:bCs/>
      <w:sz w:val="28"/>
      <w:szCs w:val="28"/>
      <w:lang w:val="en-US"/>
    </w:rPr>
  </w:style>
  <w:style w:type="character" w:customStyle="1" w:styleId="aff2">
    <w:name w:val="Основной текст_"/>
    <w:link w:val="12"/>
    <w:rPr>
      <w:rFonts w:ascii="Times New Roman" w:eastAsia="Times New Roman" w:hAnsi="Times New Roman"/>
      <w:sz w:val="28"/>
      <w:szCs w:val="28"/>
    </w:rPr>
  </w:style>
  <w:style w:type="paragraph" w:customStyle="1" w:styleId="12">
    <w:name w:val="Основной текст1"/>
    <w:basedOn w:val="a"/>
    <w:link w:val="aff2"/>
    <w:pPr>
      <w:widowControl w:val="0"/>
      <w:spacing w:after="0" w:line="240" w:lineRule="auto"/>
      <w:ind w:firstLine="400"/>
    </w:pPr>
    <w:rPr>
      <w:rFonts w:ascii="Times New Roman" w:eastAsia="Times New Roman" w:hAnsi="Times New Roman"/>
      <w:sz w:val="28"/>
      <w:szCs w:val="28"/>
      <w:lang w:val="en-US"/>
    </w:rPr>
  </w:style>
  <w:style w:type="character" w:customStyle="1" w:styleId="aff3">
    <w:name w:val="Сноска_"/>
    <w:link w:val="aff4"/>
    <w:rPr>
      <w:rFonts w:ascii="Times New Roman" w:eastAsia="Times New Roman" w:hAnsi="Times New Roman"/>
    </w:rPr>
  </w:style>
  <w:style w:type="paragraph" w:customStyle="1" w:styleId="aff4">
    <w:name w:val="Сноска"/>
    <w:basedOn w:val="a"/>
    <w:link w:val="aff3"/>
    <w:pPr>
      <w:widowControl w:val="0"/>
      <w:spacing w:after="0" w:line="240" w:lineRule="auto"/>
    </w:pPr>
    <w:rPr>
      <w:rFonts w:ascii="Times New Roman" w:eastAsia="Times New Roman" w:hAnsi="Times New Roman"/>
      <w:sz w:val="20"/>
      <w:szCs w:val="20"/>
      <w:lang w:val="en-US"/>
    </w:rPr>
  </w:style>
  <w:style w:type="character" w:customStyle="1" w:styleId="aff5">
    <w:name w:val="Колонтитул_"/>
    <w:link w:val="aff6"/>
    <w:rPr>
      <w:rFonts w:ascii="Times New Roman" w:eastAsia="Times New Roman" w:hAnsi="Times New Roman"/>
    </w:rPr>
  </w:style>
  <w:style w:type="paragraph" w:customStyle="1" w:styleId="aff6">
    <w:name w:val="Колонтитул"/>
    <w:basedOn w:val="a"/>
    <w:link w:val="aff5"/>
    <w:pPr>
      <w:widowControl w:val="0"/>
      <w:spacing w:after="0" w:line="240" w:lineRule="auto"/>
    </w:pPr>
    <w:rPr>
      <w:rFonts w:ascii="Times New Roman" w:eastAsia="Times New Roman" w:hAnsi="Times New Roman"/>
      <w:sz w:val="20"/>
      <w:szCs w:val="20"/>
      <w:lang w:val="en-US"/>
    </w:rPr>
  </w:style>
  <w:style w:type="character" w:customStyle="1" w:styleId="32">
    <w:name w:val="Основной текст (3)_"/>
    <w:link w:val="33"/>
    <w:rPr>
      <w:rFonts w:ascii="Times New Roman" w:eastAsia="Times New Roman" w:hAnsi="Times New Roman"/>
      <w:i/>
      <w:iCs/>
      <w:sz w:val="18"/>
      <w:szCs w:val="18"/>
    </w:rPr>
  </w:style>
  <w:style w:type="paragraph" w:customStyle="1" w:styleId="33">
    <w:name w:val="Основной текст (3)"/>
    <w:basedOn w:val="a"/>
    <w:link w:val="32"/>
    <w:pPr>
      <w:widowControl w:val="0"/>
      <w:spacing w:after="0" w:line="314" w:lineRule="auto"/>
      <w:ind w:firstLine="720"/>
    </w:pPr>
    <w:rPr>
      <w:rFonts w:ascii="Times New Roman" w:eastAsia="Times New Roman" w:hAnsi="Times New Roman"/>
      <w:i/>
      <w:iCs/>
      <w:sz w:val="18"/>
      <w:szCs w:val="18"/>
      <w:lang w:val="en-US"/>
    </w:rPr>
  </w:style>
  <w:style w:type="character" w:customStyle="1" w:styleId="af4">
    <w:name w:val="Верхний колонтитул Знак"/>
    <w:link w:val="af3"/>
    <w:rPr>
      <w:sz w:val="22"/>
      <w:szCs w:val="22"/>
      <w:lang w:eastAsia="en-US"/>
    </w:rPr>
  </w:style>
  <w:style w:type="character" w:customStyle="1" w:styleId="af6">
    <w:name w:val="Нижний колонтитул Знак"/>
    <w:link w:val="af5"/>
    <w:uiPriority w:val="99"/>
    <w:rPr>
      <w:sz w:val="22"/>
      <w:szCs w:val="22"/>
      <w:lang w:eastAsia="en-US"/>
    </w:rPr>
  </w:style>
  <w:style w:type="character" w:customStyle="1" w:styleId="26">
    <w:name w:val="Основной текст (2)_"/>
    <w:link w:val="27"/>
    <w:rPr>
      <w:rFonts w:ascii="Times New Roman" w:eastAsia="Times New Roman" w:hAnsi="Times New Roman"/>
    </w:rPr>
  </w:style>
  <w:style w:type="paragraph" w:customStyle="1" w:styleId="27">
    <w:name w:val="Основной текст (2)"/>
    <w:basedOn w:val="a"/>
    <w:link w:val="26"/>
    <w:pPr>
      <w:widowControl w:val="0"/>
      <w:spacing w:after="300" w:line="240" w:lineRule="auto"/>
      <w:ind w:left="1710"/>
    </w:pPr>
    <w:rPr>
      <w:rFonts w:ascii="Times New Roman" w:eastAsia="Times New Roman" w:hAnsi="Times New Roman"/>
      <w:sz w:val="20"/>
      <w:szCs w:val="20"/>
      <w:lang w:val="en-US"/>
    </w:rPr>
  </w:style>
  <w:style w:type="character" w:customStyle="1" w:styleId="aff7">
    <w:name w:val="Другое_"/>
    <w:link w:val="aff8"/>
    <w:rPr>
      <w:rFonts w:ascii="Times New Roman" w:eastAsia="Times New Roman" w:hAnsi="Times New Roman"/>
      <w:sz w:val="28"/>
      <w:szCs w:val="28"/>
    </w:rPr>
  </w:style>
  <w:style w:type="paragraph" w:customStyle="1" w:styleId="aff8">
    <w:name w:val="Другое"/>
    <w:basedOn w:val="a"/>
    <w:link w:val="aff7"/>
    <w:pPr>
      <w:widowControl w:val="0"/>
      <w:spacing w:after="0" w:line="240" w:lineRule="auto"/>
      <w:ind w:firstLine="400"/>
    </w:pPr>
    <w:rPr>
      <w:rFonts w:ascii="Times New Roman" w:eastAsia="Times New Roman" w:hAnsi="Times New Roman"/>
      <w:sz w:val="28"/>
      <w:szCs w:val="28"/>
      <w:lang w:val="en-US"/>
    </w:rPr>
  </w:style>
  <w:style w:type="paragraph" w:styleId="aff9">
    <w:name w:val="Balloon Text"/>
    <w:basedOn w:val="a"/>
    <w:link w:val="affa"/>
    <w:uiPriority w:val="99"/>
    <w:semiHidden/>
    <w:unhideWhenUsed/>
    <w:pPr>
      <w:spacing w:after="0" w:line="240" w:lineRule="auto"/>
    </w:pPr>
    <w:rPr>
      <w:rFonts w:ascii="Segoe UI" w:hAnsi="Segoe UI"/>
      <w:sz w:val="18"/>
      <w:szCs w:val="18"/>
      <w:lang w:val="en-US"/>
    </w:rPr>
  </w:style>
  <w:style w:type="character" w:customStyle="1" w:styleId="affa">
    <w:name w:val="Текст выноски Знак"/>
    <w:link w:val="aff9"/>
    <w:uiPriority w:val="99"/>
    <w:semiHidden/>
    <w:rPr>
      <w:rFonts w:ascii="Segoe UI" w:hAnsi="Segoe UI" w:cs="Segoe UI"/>
      <w:sz w:val="18"/>
      <w:szCs w:val="18"/>
      <w:lang w:eastAsia="en-US"/>
    </w:rPr>
  </w:style>
  <w:style w:type="paragraph" w:customStyle="1" w:styleId="13">
    <w:name w:val="Обычный1"/>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 w:val="24"/>
      <w:szCs w:val="24"/>
      <w:lang w:eastAsia="zh-CN"/>
    </w:rPr>
  </w:style>
  <w:style w:type="paragraph" w:customStyle="1" w:styleId="28">
    <w:name w:val="Основной текст2"/>
    <w:pPr>
      <w:pBdr>
        <w:top w:val="none" w:sz="4" w:space="0" w:color="000000"/>
        <w:left w:val="none" w:sz="4" w:space="0" w:color="000000"/>
        <w:bottom w:val="none" w:sz="4" w:space="0" w:color="000000"/>
        <w:right w:val="none" w:sz="4" w:space="0" w:color="000000"/>
        <w:between w:val="none" w:sz="4" w:space="0" w:color="000000"/>
      </w:pBdr>
      <w:spacing w:after="120"/>
    </w:pPr>
    <w:rPr>
      <w:rFonts w:ascii="Times New Roman" w:eastAsia="Times New Roman" w:hAnsi="Times New Roman"/>
      <w:sz w:val="24"/>
      <w:szCs w:val="24"/>
      <w:lang w:eastAsia="zh-CN"/>
    </w:rPr>
  </w:style>
  <w:style w:type="paragraph" w:customStyle="1" w:styleId="14">
    <w:name w:val="Заголовок №1"/>
    <w:pPr>
      <w:widowControl w:val="0"/>
      <w:pBdr>
        <w:top w:val="none" w:sz="4" w:space="0" w:color="000000"/>
        <w:left w:val="none" w:sz="4" w:space="0" w:color="000000"/>
        <w:bottom w:val="none" w:sz="4" w:space="0" w:color="000000"/>
        <w:right w:val="none" w:sz="4" w:space="0" w:color="000000"/>
        <w:between w:val="none" w:sz="4" w:space="0" w:color="000000"/>
      </w:pBdr>
      <w:spacing w:after="360" w:line="312" w:lineRule="auto"/>
      <w:jc w:val="center"/>
      <w:outlineLvl w:val="0"/>
    </w:pPr>
    <w:rPr>
      <w:rFonts w:ascii="Times New Roman" w:eastAsia="Times New Roman" w:hAnsi="Times New Roman"/>
      <w:b/>
      <w:bCs/>
      <w:lang w:eastAsia="zh-CN"/>
    </w:rPr>
  </w:style>
  <w:style w:type="paragraph" w:customStyle="1" w:styleId="34">
    <w:name w:val="Основной текст3"/>
    <w:uiPriority w:val="1"/>
    <w:qFormat/>
    <w:pPr>
      <w:widowControl w:val="0"/>
      <w:pBdr>
        <w:top w:val="none" w:sz="4" w:space="0" w:color="000000"/>
        <w:left w:val="none" w:sz="4" w:space="0" w:color="000000"/>
        <w:bottom w:val="none" w:sz="4" w:space="0" w:color="000000"/>
        <w:right w:val="none" w:sz="4" w:space="0" w:color="000000"/>
        <w:between w:val="none" w:sz="4" w:space="0" w:color="000000"/>
      </w:pBdr>
      <w:jc w:val="both"/>
    </w:pPr>
    <w:rPr>
      <w:rFonts w:ascii="Times New Roman" w:eastAsia="Times New Roman" w:hAnsi="Times New Roman"/>
      <w:sz w:val="28"/>
      <w:szCs w:val="28"/>
    </w:rPr>
  </w:style>
  <w:style w:type="paragraph" w:customStyle="1" w:styleId="s1">
    <w:name w:val="s_1"/>
    <w:basedOn w:val="a"/>
    <w:rsid w:val="00FC344C"/>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Заголовок 1 Знак"/>
    <w:link w:val="1"/>
    <w:uiPriority w:val="9"/>
    <w:rPr>
      <w:rFonts w:ascii="Arial" w:eastAsia="Arial" w:hAnsi="Arial" w:cs="Arial"/>
      <w:color w:val="365F91"/>
      <w:sz w:val="40"/>
      <w:szCs w:val="40"/>
    </w:rPr>
  </w:style>
  <w:style w:type="character" w:customStyle="1" w:styleId="20">
    <w:name w:val="Заголовок 2 Знак"/>
    <w:link w:val="2"/>
    <w:uiPriority w:val="9"/>
    <w:rPr>
      <w:rFonts w:ascii="Arial" w:eastAsia="Arial" w:hAnsi="Arial" w:cs="Arial"/>
      <w:color w:val="365F91"/>
      <w:sz w:val="32"/>
      <w:szCs w:val="32"/>
    </w:rPr>
  </w:style>
  <w:style w:type="character" w:customStyle="1" w:styleId="30">
    <w:name w:val="Заголовок 3 Знак"/>
    <w:link w:val="3"/>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4">
    <w:name w:val="Title"/>
    <w:basedOn w:val="a"/>
    <w:next w:val="a"/>
    <w:link w:val="a5"/>
    <w:uiPriority w:val="10"/>
    <w:qFormat/>
    <w:pPr>
      <w:spacing w:after="80" w:line="240" w:lineRule="auto"/>
      <w:contextualSpacing/>
    </w:pPr>
    <w:rPr>
      <w:rFonts w:ascii="Arial" w:eastAsia="Arial" w:hAnsi="Arial" w:cs="Arial"/>
      <w:spacing w:val="-10"/>
      <w:sz w:val="56"/>
      <w:szCs w:val="56"/>
    </w:rPr>
  </w:style>
  <w:style w:type="character" w:customStyle="1" w:styleId="a5">
    <w:name w:val="Название Знак"/>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spacing w:val="15"/>
      <w:sz w:val="28"/>
      <w:szCs w:val="28"/>
    </w:rPr>
  </w:style>
  <w:style w:type="character" w:customStyle="1" w:styleId="a7">
    <w:name w:val="Подзаголовок Знак"/>
    <w:link w:val="a6"/>
    <w:uiPriority w:val="11"/>
    <w:rPr>
      <w:color w:val="595959"/>
      <w:spacing w:val="15"/>
      <w:sz w:val="28"/>
      <w:szCs w:val="28"/>
    </w:rPr>
  </w:style>
  <w:style w:type="paragraph" w:styleId="21">
    <w:name w:val="Quote"/>
    <w:basedOn w:val="a"/>
    <w:next w:val="a"/>
    <w:link w:val="22"/>
    <w:uiPriority w:val="29"/>
    <w:qFormat/>
    <w:pPr>
      <w:spacing w:before="160"/>
      <w:jc w:val="center"/>
    </w:pPr>
    <w:rPr>
      <w:i/>
      <w:iCs/>
      <w:color w:val="404040"/>
    </w:rPr>
  </w:style>
  <w:style w:type="character" w:customStyle="1" w:styleId="22">
    <w:name w:val="Цитата 2 Знак"/>
    <w:link w:val="21"/>
    <w:uiPriority w:val="29"/>
    <w:rPr>
      <w:i/>
      <w:iCs/>
      <w:color w:val="404040"/>
    </w:rPr>
  </w:style>
  <w:style w:type="paragraph" w:styleId="a8">
    <w:name w:val="List Paragraph"/>
    <w:basedOn w:val="a"/>
    <w:uiPriority w:val="34"/>
    <w:qFormat/>
    <w:pPr>
      <w:ind w:left="720"/>
      <w:contextualSpacing/>
    </w:pPr>
    <w:rPr>
      <w:rFonts w:eastAsia="Times New Roman"/>
      <w:lang w:eastAsia="ru-RU"/>
    </w:rPr>
  </w:style>
  <w:style w:type="character" w:styleId="a9">
    <w:name w:val="Intense Emphasis"/>
    <w:uiPriority w:val="21"/>
    <w:qFormat/>
    <w:rPr>
      <w:i/>
      <w:iCs/>
      <w:color w:val="365F91"/>
    </w:rPr>
  </w:style>
  <w:style w:type="paragraph" w:styleId="aa">
    <w:name w:val="Intense Quote"/>
    <w:basedOn w:val="a"/>
    <w:next w:val="a"/>
    <w:link w:val="ab"/>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link w:val="aa"/>
    <w:uiPriority w:val="30"/>
    <w:rPr>
      <w:i/>
      <w:iCs/>
      <w:color w:val="365F91"/>
    </w:rPr>
  </w:style>
  <w:style w:type="character" w:styleId="ac">
    <w:name w:val="Intense Reference"/>
    <w:uiPriority w:val="32"/>
    <w:qFormat/>
    <w:rPr>
      <w:b/>
      <w:bCs/>
      <w:smallCaps/>
      <w:color w:val="365F91"/>
      <w:spacing w:val="5"/>
    </w:rPr>
  </w:style>
  <w:style w:type="paragraph" w:styleId="ad">
    <w:name w:val="No Spacing"/>
    <w:basedOn w:val="a"/>
    <w:uiPriority w:val="1"/>
    <w:qFormat/>
    <w:pPr>
      <w:spacing w:after="0" w:line="240" w:lineRule="auto"/>
    </w:pPr>
  </w:style>
  <w:style w:type="character" w:styleId="ae">
    <w:name w:val="Subtle Emphasis"/>
    <w:uiPriority w:val="19"/>
    <w:qFormat/>
    <w:rPr>
      <w:i/>
      <w:iCs/>
      <w:color w:val="404040"/>
    </w:rPr>
  </w:style>
  <w:style w:type="character" w:styleId="af">
    <w:name w:val="Emphasis"/>
    <w:uiPriority w:val="20"/>
    <w:qFormat/>
    <w:rPr>
      <w:i/>
      <w:iCs/>
    </w:rPr>
  </w:style>
  <w:style w:type="character" w:styleId="af0">
    <w:name w:val="Strong"/>
    <w:uiPriority w:val="22"/>
    <w:qFormat/>
    <w:rPr>
      <w:b/>
      <w:bCs/>
    </w:rPr>
  </w:style>
  <w:style w:type="character" w:styleId="af1">
    <w:name w:val="Subtle Reference"/>
    <w:uiPriority w:val="31"/>
    <w:qFormat/>
    <w:rPr>
      <w:smallCaps/>
      <w:color w:val="5A5A5A"/>
    </w:rPr>
  </w:style>
  <w:style w:type="character" w:styleId="af2">
    <w:name w:val="Book Title"/>
    <w:uiPriority w:val="33"/>
    <w:qFormat/>
    <w:rPr>
      <w:b/>
      <w:bCs/>
      <w:i/>
      <w:iCs/>
      <w:spacing w:val="5"/>
    </w:rPr>
  </w:style>
  <w:style w:type="paragraph" w:styleId="af3">
    <w:name w:val="header"/>
    <w:basedOn w:val="a"/>
    <w:link w:val="af4"/>
    <w:unhideWhenUsed/>
    <w:pPr>
      <w:tabs>
        <w:tab w:val="center" w:pos="4677"/>
        <w:tab w:val="right" w:pos="9355"/>
      </w:tabs>
    </w:pPr>
    <w:rPr>
      <w:lang w:val="en-US"/>
    </w:rPr>
  </w:style>
  <w:style w:type="character" w:customStyle="1" w:styleId="HeaderChar">
    <w:name w:val="Header Char"/>
    <w:basedOn w:val="a0"/>
    <w:uiPriority w:val="99"/>
  </w:style>
  <w:style w:type="paragraph" w:styleId="af5">
    <w:name w:val="footer"/>
    <w:basedOn w:val="a"/>
    <w:link w:val="af6"/>
    <w:uiPriority w:val="99"/>
    <w:unhideWhenUsed/>
    <w:pPr>
      <w:tabs>
        <w:tab w:val="center" w:pos="4677"/>
        <w:tab w:val="right" w:pos="9355"/>
      </w:tabs>
    </w:pPr>
    <w:rPr>
      <w:lang w:val="en-US"/>
    </w:rPr>
  </w:style>
  <w:style w:type="character" w:customStyle="1" w:styleId="FooterChar">
    <w:name w:val="Footer Char"/>
    <w:basedOn w:val="a0"/>
    <w:uiPriority w:val="99"/>
  </w:style>
  <w:style w:type="paragraph" w:styleId="af7">
    <w:name w:val="caption"/>
    <w:basedOn w:val="a"/>
    <w:next w:val="a"/>
    <w:uiPriority w:val="35"/>
    <w:unhideWhenUsed/>
    <w:qFormat/>
    <w:pPr>
      <w:spacing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link w:val="af8"/>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rPr>
      <w:color w:val="0066CC"/>
      <w:u w:val="single"/>
    </w:rPr>
  </w:style>
  <w:style w:type="character" w:styleId="aff">
    <w:name w:val="FollowedHyperlink"/>
    <w:uiPriority w:val="99"/>
    <w:semiHidden/>
    <w:unhideWhenUsed/>
    <w:rPr>
      <w:color w:val="800080"/>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f0">
    <w:name w:val="TOC Heading"/>
    <w:uiPriority w:val="39"/>
    <w:unhideWhenUsed/>
    <w:rPr>
      <w:lang w:eastAsia="zh-CN"/>
    </w:rPr>
  </w:style>
  <w:style w:type="paragraph" w:styleId="aff1">
    <w:name w:val="table of figures"/>
    <w:basedOn w:val="a"/>
    <w:next w:val="a"/>
    <w:uiPriority w:val="99"/>
    <w:unhideWhenUsed/>
    <w:pPr>
      <w:spacing w:after="0"/>
    </w:p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eastAsia="Times New Roman" w:cs="Calibri"/>
      <w:sz w:val="22"/>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character" w:customStyle="1" w:styleId="42">
    <w:name w:val="Основной текст (4)_"/>
    <w:link w:val="43"/>
    <w:rPr>
      <w:rFonts w:ascii="Times New Roman" w:eastAsia="Times New Roman" w:hAnsi="Times New Roman"/>
    </w:rPr>
  </w:style>
  <w:style w:type="character" w:customStyle="1" w:styleId="82">
    <w:name w:val="Основной текст (8)_"/>
    <w:link w:val="83"/>
    <w:rPr>
      <w:rFonts w:ascii="Times New Roman" w:eastAsia="Times New Roman" w:hAnsi="Times New Roman"/>
    </w:rPr>
  </w:style>
  <w:style w:type="paragraph" w:customStyle="1" w:styleId="43">
    <w:name w:val="Основной текст (4)"/>
    <w:basedOn w:val="a"/>
    <w:link w:val="42"/>
    <w:pPr>
      <w:widowControl w:val="0"/>
      <w:spacing w:after="0" w:line="233" w:lineRule="auto"/>
      <w:jc w:val="center"/>
    </w:pPr>
    <w:rPr>
      <w:rFonts w:ascii="Times New Roman" w:eastAsia="Times New Roman" w:hAnsi="Times New Roman"/>
      <w:sz w:val="20"/>
      <w:szCs w:val="20"/>
      <w:lang w:val="en-US"/>
    </w:rPr>
  </w:style>
  <w:style w:type="paragraph" w:customStyle="1" w:styleId="83">
    <w:name w:val="Основной текст (8)"/>
    <w:basedOn w:val="a"/>
    <w:link w:val="82"/>
    <w:pPr>
      <w:widowControl w:val="0"/>
      <w:spacing w:after="350" w:line="240" w:lineRule="auto"/>
    </w:pPr>
    <w:rPr>
      <w:rFonts w:ascii="Times New Roman" w:eastAsia="Times New Roman" w:hAnsi="Times New Roman"/>
      <w:sz w:val="20"/>
      <w:szCs w:val="20"/>
      <w:lang w:val="en-US"/>
    </w:rPr>
  </w:style>
  <w:style w:type="character" w:customStyle="1" w:styleId="24">
    <w:name w:val="Заголовок №2_"/>
    <w:link w:val="25"/>
    <w:rPr>
      <w:rFonts w:ascii="Times New Roman" w:eastAsia="Times New Roman" w:hAnsi="Times New Roman"/>
      <w:b/>
      <w:bCs/>
      <w:sz w:val="28"/>
      <w:szCs w:val="28"/>
    </w:rPr>
  </w:style>
  <w:style w:type="paragraph" w:customStyle="1" w:styleId="25">
    <w:name w:val="Заголовок №2"/>
    <w:basedOn w:val="a"/>
    <w:link w:val="24"/>
    <w:pPr>
      <w:widowControl w:val="0"/>
      <w:spacing w:after="300" w:line="240" w:lineRule="auto"/>
      <w:jc w:val="center"/>
      <w:outlineLvl w:val="1"/>
    </w:pPr>
    <w:rPr>
      <w:rFonts w:ascii="Times New Roman" w:eastAsia="Times New Roman" w:hAnsi="Times New Roman"/>
      <w:b/>
      <w:bCs/>
      <w:sz w:val="28"/>
      <w:szCs w:val="28"/>
      <w:lang w:val="en-US"/>
    </w:rPr>
  </w:style>
  <w:style w:type="character" w:customStyle="1" w:styleId="aff2">
    <w:name w:val="Основной текст_"/>
    <w:link w:val="12"/>
    <w:rPr>
      <w:rFonts w:ascii="Times New Roman" w:eastAsia="Times New Roman" w:hAnsi="Times New Roman"/>
      <w:sz w:val="28"/>
      <w:szCs w:val="28"/>
    </w:rPr>
  </w:style>
  <w:style w:type="paragraph" w:customStyle="1" w:styleId="12">
    <w:name w:val="Основной текст1"/>
    <w:basedOn w:val="a"/>
    <w:link w:val="aff2"/>
    <w:pPr>
      <w:widowControl w:val="0"/>
      <w:spacing w:after="0" w:line="240" w:lineRule="auto"/>
      <w:ind w:firstLine="400"/>
    </w:pPr>
    <w:rPr>
      <w:rFonts w:ascii="Times New Roman" w:eastAsia="Times New Roman" w:hAnsi="Times New Roman"/>
      <w:sz w:val="28"/>
      <w:szCs w:val="28"/>
      <w:lang w:val="en-US"/>
    </w:rPr>
  </w:style>
  <w:style w:type="character" w:customStyle="1" w:styleId="aff3">
    <w:name w:val="Сноска_"/>
    <w:link w:val="aff4"/>
    <w:rPr>
      <w:rFonts w:ascii="Times New Roman" w:eastAsia="Times New Roman" w:hAnsi="Times New Roman"/>
    </w:rPr>
  </w:style>
  <w:style w:type="paragraph" w:customStyle="1" w:styleId="aff4">
    <w:name w:val="Сноска"/>
    <w:basedOn w:val="a"/>
    <w:link w:val="aff3"/>
    <w:pPr>
      <w:widowControl w:val="0"/>
      <w:spacing w:after="0" w:line="240" w:lineRule="auto"/>
    </w:pPr>
    <w:rPr>
      <w:rFonts w:ascii="Times New Roman" w:eastAsia="Times New Roman" w:hAnsi="Times New Roman"/>
      <w:sz w:val="20"/>
      <w:szCs w:val="20"/>
      <w:lang w:val="en-US"/>
    </w:rPr>
  </w:style>
  <w:style w:type="character" w:customStyle="1" w:styleId="aff5">
    <w:name w:val="Колонтитул_"/>
    <w:link w:val="aff6"/>
    <w:rPr>
      <w:rFonts w:ascii="Times New Roman" w:eastAsia="Times New Roman" w:hAnsi="Times New Roman"/>
    </w:rPr>
  </w:style>
  <w:style w:type="paragraph" w:customStyle="1" w:styleId="aff6">
    <w:name w:val="Колонтитул"/>
    <w:basedOn w:val="a"/>
    <w:link w:val="aff5"/>
    <w:pPr>
      <w:widowControl w:val="0"/>
      <w:spacing w:after="0" w:line="240" w:lineRule="auto"/>
    </w:pPr>
    <w:rPr>
      <w:rFonts w:ascii="Times New Roman" w:eastAsia="Times New Roman" w:hAnsi="Times New Roman"/>
      <w:sz w:val="20"/>
      <w:szCs w:val="20"/>
      <w:lang w:val="en-US"/>
    </w:rPr>
  </w:style>
  <w:style w:type="character" w:customStyle="1" w:styleId="32">
    <w:name w:val="Основной текст (3)_"/>
    <w:link w:val="33"/>
    <w:rPr>
      <w:rFonts w:ascii="Times New Roman" w:eastAsia="Times New Roman" w:hAnsi="Times New Roman"/>
      <w:i/>
      <w:iCs/>
      <w:sz w:val="18"/>
      <w:szCs w:val="18"/>
    </w:rPr>
  </w:style>
  <w:style w:type="paragraph" w:customStyle="1" w:styleId="33">
    <w:name w:val="Основной текст (3)"/>
    <w:basedOn w:val="a"/>
    <w:link w:val="32"/>
    <w:pPr>
      <w:widowControl w:val="0"/>
      <w:spacing w:after="0" w:line="314" w:lineRule="auto"/>
      <w:ind w:firstLine="720"/>
    </w:pPr>
    <w:rPr>
      <w:rFonts w:ascii="Times New Roman" w:eastAsia="Times New Roman" w:hAnsi="Times New Roman"/>
      <w:i/>
      <w:iCs/>
      <w:sz w:val="18"/>
      <w:szCs w:val="18"/>
      <w:lang w:val="en-US"/>
    </w:rPr>
  </w:style>
  <w:style w:type="character" w:customStyle="1" w:styleId="af4">
    <w:name w:val="Верхний колонтитул Знак"/>
    <w:link w:val="af3"/>
    <w:rPr>
      <w:sz w:val="22"/>
      <w:szCs w:val="22"/>
      <w:lang w:eastAsia="en-US"/>
    </w:rPr>
  </w:style>
  <w:style w:type="character" w:customStyle="1" w:styleId="af6">
    <w:name w:val="Нижний колонтитул Знак"/>
    <w:link w:val="af5"/>
    <w:uiPriority w:val="99"/>
    <w:rPr>
      <w:sz w:val="22"/>
      <w:szCs w:val="22"/>
      <w:lang w:eastAsia="en-US"/>
    </w:rPr>
  </w:style>
  <w:style w:type="character" w:customStyle="1" w:styleId="26">
    <w:name w:val="Основной текст (2)_"/>
    <w:link w:val="27"/>
    <w:rPr>
      <w:rFonts w:ascii="Times New Roman" w:eastAsia="Times New Roman" w:hAnsi="Times New Roman"/>
    </w:rPr>
  </w:style>
  <w:style w:type="paragraph" w:customStyle="1" w:styleId="27">
    <w:name w:val="Основной текст (2)"/>
    <w:basedOn w:val="a"/>
    <w:link w:val="26"/>
    <w:pPr>
      <w:widowControl w:val="0"/>
      <w:spacing w:after="300" w:line="240" w:lineRule="auto"/>
      <w:ind w:left="1710"/>
    </w:pPr>
    <w:rPr>
      <w:rFonts w:ascii="Times New Roman" w:eastAsia="Times New Roman" w:hAnsi="Times New Roman"/>
      <w:sz w:val="20"/>
      <w:szCs w:val="20"/>
      <w:lang w:val="en-US"/>
    </w:rPr>
  </w:style>
  <w:style w:type="character" w:customStyle="1" w:styleId="aff7">
    <w:name w:val="Другое_"/>
    <w:link w:val="aff8"/>
    <w:rPr>
      <w:rFonts w:ascii="Times New Roman" w:eastAsia="Times New Roman" w:hAnsi="Times New Roman"/>
      <w:sz w:val="28"/>
      <w:szCs w:val="28"/>
    </w:rPr>
  </w:style>
  <w:style w:type="paragraph" w:customStyle="1" w:styleId="aff8">
    <w:name w:val="Другое"/>
    <w:basedOn w:val="a"/>
    <w:link w:val="aff7"/>
    <w:pPr>
      <w:widowControl w:val="0"/>
      <w:spacing w:after="0" w:line="240" w:lineRule="auto"/>
      <w:ind w:firstLine="400"/>
    </w:pPr>
    <w:rPr>
      <w:rFonts w:ascii="Times New Roman" w:eastAsia="Times New Roman" w:hAnsi="Times New Roman"/>
      <w:sz w:val="28"/>
      <w:szCs w:val="28"/>
      <w:lang w:val="en-US"/>
    </w:rPr>
  </w:style>
  <w:style w:type="paragraph" w:styleId="aff9">
    <w:name w:val="Balloon Text"/>
    <w:basedOn w:val="a"/>
    <w:link w:val="affa"/>
    <w:uiPriority w:val="99"/>
    <w:semiHidden/>
    <w:unhideWhenUsed/>
    <w:pPr>
      <w:spacing w:after="0" w:line="240" w:lineRule="auto"/>
    </w:pPr>
    <w:rPr>
      <w:rFonts w:ascii="Segoe UI" w:hAnsi="Segoe UI"/>
      <w:sz w:val="18"/>
      <w:szCs w:val="18"/>
      <w:lang w:val="en-US"/>
    </w:rPr>
  </w:style>
  <w:style w:type="character" w:customStyle="1" w:styleId="affa">
    <w:name w:val="Текст выноски Знак"/>
    <w:link w:val="aff9"/>
    <w:uiPriority w:val="99"/>
    <w:semiHidden/>
    <w:rPr>
      <w:rFonts w:ascii="Segoe UI" w:hAnsi="Segoe UI" w:cs="Segoe UI"/>
      <w:sz w:val="18"/>
      <w:szCs w:val="18"/>
      <w:lang w:eastAsia="en-US"/>
    </w:rPr>
  </w:style>
  <w:style w:type="paragraph" w:customStyle="1" w:styleId="13">
    <w:name w:val="Обычный1"/>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 w:val="24"/>
      <w:szCs w:val="24"/>
      <w:lang w:eastAsia="zh-CN"/>
    </w:rPr>
  </w:style>
  <w:style w:type="paragraph" w:customStyle="1" w:styleId="28">
    <w:name w:val="Основной текст2"/>
    <w:pPr>
      <w:pBdr>
        <w:top w:val="none" w:sz="4" w:space="0" w:color="000000"/>
        <w:left w:val="none" w:sz="4" w:space="0" w:color="000000"/>
        <w:bottom w:val="none" w:sz="4" w:space="0" w:color="000000"/>
        <w:right w:val="none" w:sz="4" w:space="0" w:color="000000"/>
        <w:between w:val="none" w:sz="4" w:space="0" w:color="000000"/>
      </w:pBdr>
      <w:spacing w:after="120"/>
    </w:pPr>
    <w:rPr>
      <w:rFonts w:ascii="Times New Roman" w:eastAsia="Times New Roman" w:hAnsi="Times New Roman"/>
      <w:sz w:val="24"/>
      <w:szCs w:val="24"/>
      <w:lang w:eastAsia="zh-CN"/>
    </w:rPr>
  </w:style>
  <w:style w:type="paragraph" w:customStyle="1" w:styleId="14">
    <w:name w:val="Заголовок №1"/>
    <w:pPr>
      <w:widowControl w:val="0"/>
      <w:pBdr>
        <w:top w:val="none" w:sz="4" w:space="0" w:color="000000"/>
        <w:left w:val="none" w:sz="4" w:space="0" w:color="000000"/>
        <w:bottom w:val="none" w:sz="4" w:space="0" w:color="000000"/>
        <w:right w:val="none" w:sz="4" w:space="0" w:color="000000"/>
        <w:between w:val="none" w:sz="4" w:space="0" w:color="000000"/>
      </w:pBdr>
      <w:spacing w:after="360" w:line="312" w:lineRule="auto"/>
      <w:jc w:val="center"/>
      <w:outlineLvl w:val="0"/>
    </w:pPr>
    <w:rPr>
      <w:rFonts w:ascii="Times New Roman" w:eastAsia="Times New Roman" w:hAnsi="Times New Roman"/>
      <w:b/>
      <w:bCs/>
      <w:lang w:eastAsia="zh-CN"/>
    </w:rPr>
  </w:style>
  <w:style w:type="paragraph" w:customStyle="1" w:styleId="34">
    <w:name w:val="Основной текст3"/>
    <w:uiPriority w:val="1"/>
    <w:qFormat/>
    <w:pPr>
      <w:widowControl w:val="0"/>
      <w:pBdr>
        <w:top w:val="none" w:sz="4" w:space="0" w:color="000000"/>
        <w:left w:val="none" w:sz="4" w:space="0" w:color="000000"/>
        <w:bottom w:val="none" w:sz="4" w:space="0" w:color="000000"/>
        <w:right w:val="none" w:sz="4" w:space="0" w:color="000000"/>
        <w:between w:val="none" w:sz="4" w:space="0" w:color="000000"/>
      </w:pBdr>
      <w:jc w:val="both"/>
    </w:pPr>
    <w:rPr>
      <w:rFonts w:ascii="Times New Roman" w:eastAsia="Times New Roman" w:hAnsi="Times New Roman"/>
      <w:sz w:val="28"/>
      <w:szCs w:val="28"/>
    </w:rPr>
  </w:style>
  <w:style w:type="paragraph" w:customStyle="1" w:styleId="s1">
    <w:name w:val="s_1"/>
    <w:basedOn w:val="a"/>
    <w:rsid w:val="00FC344C"/>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21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consultantplus://offline/ref=5F6B98881F2AA5C29AF3C91FECF11496E4C10E1CCE8ADBFBA4E288464B21C0D7683D9FE09BCD9A2E2B6205727BCA0CC01CA3DC158119L0OFE" TargetMode="External"/><Relationship Id="rId18" Type="http://schemas.openxmlformats.org/officeDocument/2006/relationships/hyperlink" Target="consultantplus://offline/ref=5F6B98881F2AA5C29AF3C91FECF11496E4C10E19CC85DBFBA4E288464B21C0D7683D9FE49EC499712E77142A77CE17DE1FBEC01783L1O9E"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consultantplus://offline/ref=1599664EC7835DE0AC0B4233847B0E7901163BF4709874191DF0D5012019FBD123DD971EA59632B960C7505E2760AC212C2127A7B971A320d0o6E" TargetMode="External"/><Relationship Id="rId34" Type="http://schemas.openxmlformats.org/officeDocument/2006/relationships/hyperlink" Target="consultantplus://offline/ref=AA8A604E7A5263E5D6E75C1D831B93C9E7B97BB5DBD2134D543F49FDABF4F5C715E78D425A4F5704B66BECAB981986930D366589C6LCn1U" TargetMode="External"/><Relationship Id="rId7" Type="http://schemas.openxmlformats.org/officeDocument/2006/relationships/endnotes" Target="endnotes.xml"/><Relationship Id="rId12" Type="http://schemas.openxmlformats.org/officeDocument/2006/relationships/hyperlink" Target="consultantplus://offline/ref=5F6B98881F2AA5C29AF3C91FECF11496E4C10E19CC85DBFBA4E288464B21C0D7683D9FE39CCD972E2B6205727BCA0CC01CA3DC158119L0OFE" TargetMode="External"/><Relationship Id="rId17" Type="http://schemas.openxmlformats.org/officeDocument/2006/relationships/hyperlink" Target="consultantplus://offline/ref=5F6B98881F2AA5C29AF3C91FECF11496E4C10E19CC85DBFBA4E288464B21C0D7683D9FE49DC599712E77142A77CE17DE1FBEC01783L1O9E" TargetMode="External"/><Relationship Id="rId25" Type="http://schemas.openxmlformats.org/officeDocument/2006/relationships/header" Target="header1.xml"/><Relationship Id="rId33" Type="http://schemas.openxmlformats.org/officeDocument/2006/relationships/hyperlink" Target="consultantplus://offline/ref=AA8A604E7A5263E5D6E75C1D831B93C9E7B97BB5DBD2134D543F49FDABF4F5C715E78D425A485704B66BECAB981986930D366589C6LCn1U" TargetMode="External"/><Relationship Id="rId2" Type="http://schemas.openxmlformats.org/officeDocument/2006/relationships/styles" Target="styles.xml"/><Relationship Id="rId16" Type="http://schemas.openxmlformats.org/officeDocument/2006/relationships/hyperlink" Target="consultantplus://offline/ref=5F6B98881F2AA5C29AF3C91FECF11496E4C10E19CC85DBFBA4E288464B21C0D7683D9FE49DC799712E77142A77CE17DE1FBEC01783L1O9E" TargetMode="External"/><Relationship Id="rId20" Type="http://schemas.openxmlformats.org/officeDocument/2006/relationships/hyperlink" Target="consultantplus://offline/ref=5F6B98881F2AA5C29AF3C91FECF11496E4C10E1CCF8CDBFBA4E288464B21C0D77A3DC7EF9DC18C257C2D432774LCO9E" TargetMode="External"/><Relationship Id="rId29" Type="http://schemas.openxmlformats.org/officeDocument/2006/relationships/hyperlink" Target="consultantplus://offline/ref=AA8A604E7A5263E5D6E75C1D831B93C9E7B97BB5DBD2134D543F49FDABF4F5C715E78D425A4B5704B66BECAB981986930D366589C6LCn1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31363E94149243ADA0E2E433618909BFA8A53CA1BD9CE4B0C43F9662DF7737EE2594C939D2578090FC8B9D138B87DD00300C2AFCC0880BCAF9FD538xFS6L" TargetMode="External"/><Relationship Id="rId24" Type="http://schemas.openxmlformats.org/officeDocument/2006/relationships/hyperlink" Target="consultantplus://offline/ref=89E9AE55E34635CBD2CD1BB4C88EB79EBA3117E4C0DCCC4BE54ECE40DCD47B8201E6AA143EC50DE18EDEFED87AB3E9BA4D17C9999147wEK" TargetMode="External"/><Relationship Id="rId32" Type="http://schemas.openxmlformats.org/officeDocument/2006/relationships/hyperlink" Target="consultantplus://offline/ref=AA8A604E7A5263E5D6E75C1D831B93C9E7B97BB5DBD2134D543F49FDABF4F5C715E78D425A485704B66BECAB981986930D366589C6LCn1U" TargetMode="External"/><Relationship Id="rId5" Type="http://schemas.openxmlformats.org/officeDocument/2006/relationships/webSettings" Target="webSettings.xml"/><Relationship Id="rId15" Type="http://schemas.openxmlformats.org/officeDocument/2006/relationships/hyperlink" Target="consultantplus://offline/ref=5F6B98881F2AA5C29AF3C91FECF11496E4C10E19CC85DBFBA4E288464B21C0D7683D9FE499C699712E77142A77CE17DE1FBEC01783L1O9E" TargetMode="External"/><Relationship Id="rId23" Type="http://schemas.openxmlformats.org/officeDocument/2006/relationships/hyperlink" Target="https://mfc38.ru)" TargetMode="External"/><Relationship Id="rId28" Type="http://schemas.openxmlformats.org/officeDocument/2006/relationships/hyperlink" Target="consultantplus://offline/ref=AA8A604E7A5263E5D6E75C1D831B93C9E7B97BB5DBD2134D543F49FDABF4F5C715E78D475A42595BB37EFDF3971B988D0520798BC4C2L7nEU" TargetMode="External"/><Relationship Id="rId36" Type="http://schemas.openxmlformats.org/officeDocument/2006/relationships/theme" Target="theme/theme1.xml"/><Relationship Id="rId10" Type="http://schemas.openxmlformats.org/officeDocument/2006/relationships/hyperlink" Target="consultantplus://offline/ref=89E9AE55E34635CBD2CD1BB4C88EB79EBA3117E4C0DCCC4BE54ECE40DCD47B8201E6AA1838C70DE18EDEFED87AB3E9BA4D17C9999147wEK" TargetMode="External"/><Relationship Id="rId19" Type="http://schemas.openxmlformats.org/officeDocument/2006/relationships/hyperlink" Target="consultantplus://offline/ref=5F6B98881F2AA5C29AF3C91FECF11496E4C10E19CC85DBFBA4E288464B21C0D7683D9FEA9AC499712E77142A77CE17DE1FBEC01783L1O9E" TargetMode="External"/><Relationship Id="rId31" Type="http://schemas.openxmlformats.org/officeDocument/2006/relationships/hyperlink" Target="consultantplus://offline/ref=AA8A604E7A5263E5D6E75C1D831B93C9E7B97BB5DBD2134D543F49FDABF4F5C715E78D475E4F5A5BB37EFDF3971B988D0520798BC4C2L7nEU" TargetMode="External"/><Relationship Id="rId4" Type="http://schemas.openxmlformats.org/officeDocument/2006/relationships/settings" Target="settings.xml"/><Relationship Id="rId9" Type="http://schemas.openxmlformats.org/officeDocument/2006/relationships/hyperlink" Target="consultantplus://offline/ref=5F6B98881F2AA5C29AF3C91FECF11496E4C10E19CC85DBFBA4E288464B21C0D7683D9FEA9DC499712E77142A77CE17DE1FBEC01783L1O9E" TargetMode="External"/><Relationship Id="rId14" Type="http://schemas.openxmlformats.org/officeDocument/2006/relationships/hyperlink" Target="consultantplus://offline/ref=5F6B98881F2AA5C29AF3C91FECF11496E4C10E19CC85DBFBA4E288464B21C0D7683D9FE39CCD972E2B6205727BCA0CC01CA3DC158119L0OFE" TargetMode="External"/><Relationship Id="rId22" Type="http://schemas.openxmlformats.org/officeDocument/2006/relationships/hyperlink" Target="consultantplus://offline/ref=1599664EC7835DE0AC0B4233847B0E7901163BF4709874191DF0D5012019FBD123DD971EA59632BB6AC7505E2760AC212C2127A7B971A320d0o6E" TargetMode="External"/><Relationship Id="rId27" Type="http://schemas.openxmlformats.org/officeDocument/2006/relationships/hyperlink" Target="consultantplus://offline/ref=AA8A604E7A5263E5D6E75C1D831B93C9E7B97BB5DBD2134D543F49FDABF4F5C715E78D4259435704B66BECAB981986930D366589C6LCn1U" TargetMode="External"/><Relationship Id="rId30" Type="http://schemas.openxmlformats.org/officeDocument/2006/relationships/hyperlink" Target="consultantplus://offline/ref=AA8A604E7A5263E5D6E75C1D831B93C9E7B97BB5DBD2134D543F49FDABF4F5C715E78D425A4A5704B66BECAB981986930D366589C6LCn1U" TargetMode="External"/><Relationship Id="rId35"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16511</Words>
  <Characters>94114</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КунцАА</dc:creator>
  <cp:lastModifiedBy>user</cp:lastModifiedBy>
  <cp:revision>8</cp:revision>
  <cp:lastPrinted>2026-07-01T09:15:00Z</cp:lastPrinted>
  <dcterms:created xsi:type="dcterms:W3CDTF">2026-05-12T03:12:00Z</dcterms:created>
  <dcterms:modified xsi:type="dcterms:W3CDTF">2026-07-01T09:21:00Z</dcterms:modified>
  <cp:version>1048576</cp:version>
</cp:coreProperties>
</file>