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303" w:rsidRPr="0048460F" w:rsidRDefault="00CE7A15" w:rsidP="00DD5303">
      <w:pPr>
        <w:jc w:val="center"/>
        <w:rPr>
          <w:rFonts w:ascii="Arial" w:hAnsi="Arial" w:cs="Arial"/>
          <w:b/>
          <w:sz w:val="32"/>
          <w:szCs w:val="32"/>
        </w:rPr>
      </w:pPr>
      <w:r>
        <w:rPr>
          <w:rFonts w:ascii="Arial" w:hAnsi="Arial" w:cs="Arial"/>
          <w:b/>
          <w:sz w:val="32"/>
          <w:szCs w:val="32"/>
        </w:rPr>
        <w:t>26.11.2021Г. № 4/108</w:t>
      </w:r>
      <w:r w:rsidR="00DD5303" w:rsidRPr="0048460F">
        <w:rPr>
          <w:rFonts w:ascii="Arial" w:hAnsi="Arial" w:cs="Arial"/>
          <w:b/>
          <w:sz w:val="32"/>
          <w:szCs w:val="32"/>
        </w:rPr>
        <w:t>-ДМО</w:t>
      </w:r>
    </w:p>
    <w:p w:rsidR="00DD5303" w:rsidRPr="0048460F" w:rsidRDefault="00DD5303" w:rsidP="00DD5303">
      <w:pPr>
        <w:jc w:val="center"/>
        <w:rPr>
          <w:rFonts w:ascii="Arial" w:hAnsi="Arial" w:cs="Arial"/>
          <w:b/>
          <w:color w:val="000000"/>
          <w:spacing w:val="28"/>
          <w:sz w:val="32"/>
          <w:szCs w:val="32"/>
          <w:lang w:eastAsia="zh-CN"/>
        </w:rPr>
      </w:pPr>
      <w:r w:rsidRPr="0048460F">
        <w:rPr>
          <w:rFonts w:ascii="Arial" w:hAnsi="Arial" w:cs="Arial"/>
          <w:b/>
          <w:sz w:val="32"/>
          <w:szCs w:val="32"/>
        </w:rPr>
        <w:t>РОССИЙСКАЯ ФЕДЕРАЦИЯ</w:t>
      </w:r>
    </w:p>
    <w:p w:rsidR="00DD5303" w:rsidRPr="0048460F" w:rsidRDefault="00DD5303" w:rsidP="00DD5303">
      <w:pPr>
        <w:jc w:val="center"/>
        <w:rPr>
          <w:rFonts w:ascii="Arial" w:hAnsi="Arial" w:cs="Arial"/>
          <w:b/>
          <w:sz w:val="32"/>
          <w:szCs w:val="32"/>
          <w:lang w:eastAsia="en-US"/>
        </w:rPr>
      </w:pPr>
      <w:r w:rsidRPr="0048460F">
        <w:rPr>
          <w:rFonts w:ascii="Arial" w:hAnsi="Arial" w:cs="Arial"/>
          <w:b/>
          <w:sz w:val="32"/>
          <w:szCs w:val="32"/>
        </w:rPr>
        <w:t>ИРКУТСКАЯ ОБЛАСТЬ</w:t>
      </w:r>
    </w:p>
    <w:p w:rsidR="00DD5303" w:rsidRPr="0048460F" w:rsidRDefault="00DD5303" w:rsidP="00DD5303">
      <w:pPr>
        <w:jc w:val="center"/>
        <w:rPr>
          <w:rFonts w:ascii="Arial" w:hAnsi="Arial" w:cs="Arial"/>
          <w:b/>
          <w:sz w:val="32"/>
          <w:szCs w:val="32"/>
        </w:rPr>
      </w:pPr>
      <w:r w:rsidRPr="0048460F">
        <w:rPr>
          <w:rFonts w:ascii="Arial" w:hAnsi="Arial" w:cs="Arial"/>
          <w:b/>
          <w:sz w:val="32"/>
          <w:szCs w:val="32"/>
        </w:rPr>
        <w:t>АЛАРСКИЙ МУНИЦИПАЛЬНЫЙ РАЙОН</w:t>
      </w:r>
    </w:p>
    <w:p w:rsidR="00DD5303" w:rsidRPr="0048460F" w:rsidRDefault="00DD5303" w:rsidP="00DD5303">
      <w:pPr>
        <w:jc w:val="center"/>
        <w:rPr>
          <w:rFonts w:ascii="Arial" w:hAnsi="Arial" w:cs="Arial"/>
          <w:b/>
          <w:sz w:val="32"/>
          <w:szCs w:val="32"/>
        </w:rPr>
      </w:pPr>
      <w:r w:rsidRPr="0048460F">
        <w:rPr>
          <w:rFonts w:ascii="Arial" w:hAnsi="Arial" w:cs="Arial"/>
          <w:b/>
          <w:sz w:val="32"/>
          <w:szCs w:val="32"/>
        </w:rPr>
        <w:t>МУНИЦИПАЛЬНОЕ ОБРАЗОВАНИЕ «ИВАНИЧЕСК»</w:t>
      </w:r>
    </w:p>
    <w:p w:rsidR="00DD5303" w:rsidRPr="0048460F" w:rsidRDefault="00DD5303" w:rsidP="00DD5303">
      <w:pPr>
        <w:jc w:val="center"/>
        <w:rPr>
          <w:rFonts w:ascii="Arial" w:hAnsi="Arial" w:cs="Arial"/>
          <w:b/>
          <w:color w:val="000000" w:themeColor="text1"/>
          <w:sz w:val="32"/>
          <w:szCs w:val="32"/>
        </w:rPr>
      </w:pPr>
      <w:r w:rsidRPr="0048460F">
        <w:rPr>
          <w:rFonts w:ascii="Arial" w:hAnsi="Arial" w:cs="Arial"/>
          <w:b/>
          <w:color w:val="000000" w:themeColor="text1"/>
          <w:sz w:val="32"/>
          <w:szCs w:val="32"/>
        </w:rPr>
        <w:t>ДУМА</w:t>
      </w:r>
    </w:p>
    <w:p w:rsidR="00DD5303" w:rsidRPr="00DD5303" w:rsidRDefault="00DD5303" w:rsidP="00DD5303">
      <w:pPr>
        <w:jc w:val="center"/>
        <w:rPr>
          <w:rFonts w:ascii="Arial" w:hAnsi="Arial" w:cs="Arial"/>
          <w:b/>
          <w:sz w:val="30"/>
          <w:szCs w:val="30"/>
        </w:rPr>
      </w:pPr>
      <w:r w:rsidRPr="0048460F">
        <w:rPr>
          <w:rFonts w:ascii="Arial" w:hAnsi="Arial" w:cs="Arial"/>
          <w:b/>
          <w:sz w:val="32"/>
          <w:szCs w:val="32"/>
        </w:rPr>
        <w:t xml:space="preserve">РЕШЕНИЕ </w:t>
      </w:r>
    </w:p>
    <w:p w:rsidR="00DD5303" w:rsidRPr="00310961" w:rsidRDefault="00DD5303" w:rsidP="00374710">
      <w:pPr>
        <w:jc w:val="center"/>
        <w:rPr>
          <w:b/>
          <w:sz w:val="28"/>
          <w:szCs w:val="28"/>
        </w:rPr>
      </w:pPr>
    </w:p>
    <w:p w:rsidR="00374710" w:rsidRPr="0048460F" w:rsidRDefault="00374710" w:rsidP="00374710">
      <w:pPr>
        <w:jc w:val="center"/>
        <w:rPr>
          <w:rFonts w:ascii="Arial" w:hAnsi="Arial" w:cs="Arial"/>
          <w:b/>
          <w:bCs/>
          <w:color w:val="000000"/>
          <w:sz w:val="32"/>
          <w:szCs w:val="32"/>
        </w:rPr>
      </w:pPr>
      <w:r w:rsidRPr="0048460F">
        <w:rPr>
          <w:rFonts w:ascii="Arial" w:hAnsi="Arial" w:cs="Arial"/>
          <w:b/>
          <w:bCs/>
          <w:color w:val="000000"/>
          <w:sz w:val="32"/>
          <w:szCs w:val="32"/>
        </w:rPr>
        <w:t xml:space="preserve">ОБ УТВЕРЖДЕНИИ ПОЛОЖЕНИЯ </w:t>
      </w:r>
      <w:bookmarkStart w:id="0" w:name="_Hlk77671647"/>
      <w:r w:rsidRPr="0048460F">
        <w:rPr>
          <w:rFonts w:ascii="Arial" w:hAnsi="Arial" w:cs="Arial"/>
          <w:b/>
          <w:bCs/>
          <w:color w:val="000000"/>
          <w:sz w:val="32"/>
          <w:szCs w:val="32"/>
        </w:rPr>
        <w:t xml:space="preserve">О МУНИЦИПАЛЬНОМ КОНТРОЛЕ </w:t>
      </w:r>
      <w:bookmarkStart w:id="1" w:name="_Hlk77686366"/>
      <w:r w:rsidRPr="0048460F">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48460F">
        <w:rPr>
          <w:rFonts w:ascii="Arial" w:hAnsi="Arial" w:cs="Arial"/>
          <w:b/>
          <w:bCs/>
          <w:color w:val="000000"/>
          <w:sz w:val="32"/>
          <w:szCs w:val="32"/>
        </w:rPr>
        <w:t>МУНИЦИПАЛЬНОГО ОБРАЗОВАНИЯ «ИВАНИЧЕСК»</w:t>
      </w:r>
    </w:p>
    <w:p w:rsidR="00DC3AE5" w:rsidRPr="00310961" w:rsidRDefault="00DC3AE5" w:rsidP="00374710">
      <w:pPr>
        <w:jc w:val="center"/>
        <w:rPr>
          <w:i/>
          <w:iCs/>
          <w:color w:val="000000"/>
        </w:rPr>
      </w:pPr>
    </w:p>
    <w:p w:rsidR="0048460F" w:rsidRDefault="00374710" w:rsidP="008B560C">
      <w:pPr>
        <w:shd w:val="clear" w:color="auto" w:fill="FFFFFF"/>
        <w:ind w:firstLine="708"/>
        <w:jc w:val="both"/>
        <w:rPr>
          <w:rFonts w:ascii="Arial" w:hAnsi="Arial" w:cs="Arial"/>
        </w:rPr>
      </w:pPr>
      <w:r w:rsidRPr="0048460F">
        <w:rPr>
          <w:rFonts w:ascii="Arial" w:hAnsi="Arial" w:cs="Arial"/>
          <w:color w:val="000000"/>
        </w:rPr>
        <w:t xml:space="preserve">Руководствуясь </w:t>
      </w:r>
      <w:r w:rsidR="00DC3AE5" w:rsidRPr="0048460F">
        <w:rPr>
          <w:rFonts w:ascii="Arial" w:hAnsi="Arial" w:cs="Arial"/>
          <w:color w:val="000000"/>
        </w:rPr>
        <w:t>статьей 3</w:t>
      </w:r>
      <w:r w:rsidR="00DC3AE5" w:rsidRPr="0048460F">
        <w:rPr>
          <w:rFonts w:ascii="Arial" w:hAnsi="Arial" w:cs="Arial"/>
          <w:color w:val="000000"/>
          <w:vertAlign w:val="superscript"/>
        </w:rPr>
        <w:t>1</w:t>
      </w:r>
      <w:r w:rsidR="00DC3AE5" w:rsidRPr="0048460F">
        <w:rPr>
          <w:rFonts w:ascii="Arial" w:hAnsi="Arial" w:cs="Arial"/>
          <w:color w:val="000000"/>
        </w:rPr>
        <w:t xml:space="preserve"> </w:t>
      </w:r>
      <w:bookmarkStart w:id="2" w:name="_Hlk77673480"/>
      <w:r w:rsidR="00DC3AE5" w:rsidRPr="0048460F">
        <w:rPr>
          <w:rFonts w:ascii="Arial" w:hAnsi="Arial" w:cs="Arial"/>
          <w:color w:val="000000"/>
        </w:rPr>
        <w:t>Федерального закона от 8</w:t>
      </w:r>
      <w:r w:rsidRPr="0048460F">
        <w:rPr>
          <w:rFonts w:ascii="Arial" w:hAnsi="Arial" w:cs="Arial"/>
          <w:color w:val="000000"/>
        </w:rPr>
        <w:t xml:space="preserve"> ноября </w:t>
      </w:r>
      <w:r w:rsidR="00DC3AE5" w:rsidRPr="0048460F">
        <w:rPr>
          <w:rFonts w:ascii="Arial" w:hAnsi="Arial" w:cs="Arial"/>
          <w:color w:val="000000"/>
        </w:rPr>
        <w:t>2007</w:t>
      </w:r>
      <w:r w:rsidRPr="0048460F">
        <w:rPr>
          <w:rFonts w:ascii="Arial" w:hAnsi="Arial" w:cs="Arial"/>
          <w:color w:val="000000"/>
        </w:rPr>
        <w:t xml:space="preserve"> года</w:t>
      </w:r>
      <w:r w:rsidR="00DC3AE5" w:rsidRPr="0048460F">
        <w:rPr>
          <w:rFonts w:ascii="Arial" w:hAnsi="Arial" w:cs="Arial"/>
          <w:color w:val="000000"/>
        </w:rPr>
        <w:t xml:space="preserve"> №</w:t>
      </w:r>
      <w:r w:rsidRPr="0048460F">
        <w:rPr>
          <w:rFonts w:ascii="Arial" w:hAnsi="Arial" w:cs="Arial"/>
          <w:color w:val="000000"/>
        </w:rPr>
        <w:t> </w:t>
      </w:r>
      <w:r w:rsidR="00DC3AE5" w:rsidRPr="0048460F">
        <w:rPr>
          <w:rFonts w:ascii="Arial" w:hAnsi="Arial" w:cs="Arial"/>
          <w:color w:val="000000"/>
        </w:rPr>
        <w:t>259-ФЗ «Устав автомобильного транспорта и городского наземн</w:t>
      </w:r>
      <w:r w:rsidR="008B560C">
        <w:rPr>
          <w:rFonts w:ascii="Arial" w:hAnsi="Arial" w:cs="Arial"/>
          <w:color w:val="000000"/>
        </w:rPr>
        <w:t xml:space="preserve">ого электрического транспорта», </w:t>
      </w:r>
      <w:r w:rsidR="00DC3AE5" w:rsidRPr="0048460F">
        <w:rPr>
          <w:rFonts w:ascii="Arial" w:hAnsi="Arial" w:cs="Arial"/>
          <w:color w:val="000000"/>
        </w:rPr>
        <w:t>статьей 13</w:t>
      </w:r>
      <w:r w:rsidR="00DC3AE5" w:rsidRPr="0048460F">
        <w:rPr>
          <w:rFonts w:ascii="Arial" w:hAnsi="Arial" w:cs="Arial"/>
          <w:color w:val="000000"/>
          <w:vertAlign w:val="superscript"/>
        </w:rPr>
        <w:t>1</w:t>
      </w:r>
      <w:r w:rsidR="00DC3AE5" w:rsidRPr="0048460F">
        <w:rPr>
          <w:rFonts w:ascii="Arial" w:hAnsi="Arial" w:cs="Arial"/>
          <w:color w:val="000000"/>
        </w:rPr>
        <w:t xml:space="preserve"> Федерального</w:t>
      </w:r>
      <w:r w:rsidR="00CE7A15">
        <w:rPr>
          <w:rFonts w:ascii="Arial" w:hAnsi="Arial" w:cs="Arial"/>
          <w:color w:val="000000"/>
        </w:rPr>
        <w:t xml:space="preserve"> </w:t>
      </w:r>
      <w:r w:rsidR="00DC3AE5" w:rsidRPr="0048460F">
        <w:rPr>
          <w:rFonts w:ascii="Arial" w:hAnsi="Arial" w:cs="Arial"/>
          <w:color w:val="000000"/>
        </w:rPr>
        <w:t>закона от 8</w:t>
      </w:r>
      <w:r w:rsidRPr="0048460F">
        <w:rPr>
          <w:rFonts w:ascii="Arial" w:hAnsi="Arial" w:cs="Arial"/>
          <w:color w:val="000000"/>
        </w:rPr>
        <w:t xml:space="preserve"> ноября </w:t>
      </w:r>
      <w:r w:rsidR="00DC3AE5" w:rsidRPr="0048460F">
        <w:rPr>
          <w:rFonts w:ascii="Arial" w:hAnsi="Arial" w:cs="Arial"/>
          <w:color w:val="000000"/>
        </w:rPr>
        <w:t>2007</w:t>
      </w:r>
      <w:r w:rsidR="00CE7A15">
        <w:rPr>
          <w:rFonts w:ascii="Arial" w:hAnsi="Arial" w:cs="Arial"/>
          <w:color w:val="000000"/>
        </w:rPr>
        <w:t xml:space="preserve"> </w:t>
      </w:r>
      <w:r w:rsidRPr="0048460F">
        <w:rPr>
          <w:rFonts w:ascii="Arial" w:hAnsi="Arial" w:cs="Arial"/>
          <w:color w:val="000000"/>
        </w:rPr>
        <w:t>года</w:t>
      </w:r>
      <w:r w:rsidR="00DC3AE5" w:rsidRPr="0048460F">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48460F">
        <w:rPr>
          <w:rFonts w:ascii="Arial" w:hAnsi="Arial" w:cs="Arial"/>
          <w:color w:val="000000"/>
        </w:rPr>
        <w:t xml:space="preserve"> Федеральным законом от 31</w:t>
      </w:r>
      <w:r w:rsidRPr="0048460F">
        <w:rPr>
          <w:rFonts w:ascii="Arial" w:hAnsi="Arial" w:cs="Arial"/>
          <w:color w:val="000000"/>
        </w:rPr>
        <w:t xml:space="preserve"> июля </w:t>
      </w:r>
      <w:r w:rsidR="00DC3AE5" w:rsidRPr="0048460F">
        <w:rPr>
          <w:rFonts w:ascii="Arial" w:hAnsi="Arial" w:cs="Arial"/>
          <w:color w:val="000000"/>
        </w:rPr>
        <w:t>2020</w:t>
      </w:r>
      <w:r w:rsidRPr="0048460F">
        <w:rPr>
          <w:rFonts w:ascii="Arial" w:hAnsi="Arial" w:cs="Arial"/>
          <w:color w:val="000000"/>
        </w:rPr>
        <w:t xml:space="preserve"> года</w:t>
      </w:r>
      <w:r w:rsidR="00DC3AE5" w:rsidRPr="0048460F">
        <w:rPr>
          <w:rFonts w:ascii="Arial" w:hAnsi="Arial" w:cs="Arial"/>
          <w:color w:val="000000"/>
        </w:rPr>
        <w:t xml:space="preserve"> №</w:t>
      </w:r>
      <w:r w:rsidR="00CE7A15">
        <w:rPr>
          <w:rFonts w:ascii="Arial" w:hAnsi="Arial" w:cs="Arial"/>
          <w:color w:val="000000"/>
        </w:rPr>
        <w:t xml:space="preserve"> </w:t>
      </w:r>
      <w:r w:rsidR="00DC3AE5" w:rsidRPr="0048460F">
        <w:rPr>
          <w:rFonts w:ascii="Arial" w:hAnsi="Arial" w:cs="Arial"/>
          <w:color w:val="000000"/>
        </w:rPr>
        <w:t>248-ФЗ «О государственном контроле (надзоре) и муниципальном контроле в Российской Федерации»,</w:t>
      </w:r>
      <w:r w:rsidR="0048460F">
        <w:rPr>
          <w:rFonts w:ascii="Arial" w:hAnsi="Arial" w:cs="Arial"/>
          <w:color w:val="000000"/>
        </w:rPr>
        <w:t xml:space="preserve"> </w:t>
      </w:r>
      <w:r w:rsidR="008B560C">
        <w:rPr>
          <w:rFonts w:ascii="Arial" w:hAnsi="Arial" w:cs="Arial"/>
          <w:lang w:eastAsia="en-US"/>
        </w:rPr>
        <w:t>Уставом мун</w:t>
      </w:r>
      <w:r w:rsidR="0048460F">
        <w:rPr>
          <w:rFonts w:ascii="Arial" w:hAnsi="Arial" w:cs="Arial"/>
          <w:lang w:eastAsia="en-US"/>
        </w:rPr>
        <w:t>иципального образования «Иваническ»</w:t>
      </w:r>
      <w:r w:rsidRPr="0048460F">
        <w:rPr>
          <w:rFonts w:ascii="Arial" w:hAnsi="Arial" w:cs="Arial"/>
          <w:i/>
        </w:rPr>
        <w:t>,</w:t>
      </w:r>
      <w:r w:rsidR="0048460F">
        <w:rPr>
          <w:rFonts w:ascii="Arial" w:hAnsi="Arial" w:cs="Arial"/>
        </w:rPr>
        <w:t xml:space="preserve"> Дума муниципального образования «Иваническ»</w:t>
      </w:r>
      <w:r w:rsidRPr="0048460F">
        <w:rPr>
          <w:rFonts w:ascii="Arial" w:hAnsi="Arial" w:cs="Arial"/>
        </w:rPr>
        <w:t xml:space="preserve"> </w:t>
      </w:r>
    </w:p>
    <w:p w:rsidR="0048460F" w:rsidRDefault="0048460F" w:rsidP="00374710">
      <w:pPr>
        <w:shd w:val="clear" w:color="auto" w:fill="FFFFFF"/>
        <w:ind w:firstLine="709"/>
        <w:jc w:val="both"/>
        <w:rPr>
          <w:rFonts w:ascii="Arial" w:hAnsi="Arial" w:cs="Arial"/>
        </w:rPr>
      </w:pPr>
    </w:p>
    <w:p w:rsidR="00374710" w:rsidRDefault="0048460F" w:rsidP="0048460F">
      <w:pPr>
        <w:shd w:val="clear" w:color="auto" w:fill="FFFFFF"/>
        <w:ind w:firstLine="709"/>
        <w:jc w:val="center"/>
        <w:rPr>
          <w:rFonts w:ascii="Arial" w:hAnsi="Arial" w:cs="Arial"/>
          <w:b/>
          <w:sz w:val="30"/>
          <w:szCs w:val="30"/>
        </w:rPr>
      </w:pPr>
      <w:r w:rsidRPr="0048460F">
        <w:rPr>
          <w:rFonts w:ascii="Arial" w:hAnsi="Arial" w:cs="Arial"/>
          <w:b/>
          <w:sz w:val="30"/>
          <w:szCs w:val="30"/>
        </w:rPr>
        <w:t>РЕШИЛ</w:t>
      </w:r>
      <w:r>
        <w:rPr>
          <w:rFonts w:ascii="Arial" w:hAnsi="Arial" w:cs="Arial"/>
          <w:b/>
          <w:sz w:val="30"/>
          <w:szCs w:val="30"/>
        </w:rPr>
        <w:t>А</w:t>
      </w:r>
      <w:r w:rsidRPr="0048460F">
        <w:rPr>
          <w:rFonts w:ascii="Arial" w:hAnsi="Arial" w:cs="Arial"/>
          <w:b/>
          <w:sz w:val="30"/>
          <w:szCs w:val="30"/>
        </w:rPr>
        <w:t>:</w:t>
      </w:r>
    </w:p>
    <w:p w:rsidR="0048460F" w:rsidRPr="0048460F" w:rsidRDefault="0048460F" w:rsidP="0048460F">
      <w:pPr>
        <w:shd w:val="clear" w:color="auto" w:fill="FFFFFF"/>
        <w:ind w:firstLine="709"/>
        <w:jc w:val="center"/>
        <w:rPr>
          <w:rFonts w:ascii="Arial" w:hAnsi="Arial" w:cs="Arial"/>
          <w:b/>
          <w:sz w:val="30"/>
          <w:szCs w:val="30"/>
        </w:rPr>
      </w:pPr>
    </w:p>
    <w:p w:rsidR="00DC3AE5" w:rsidRPr="00623914" w:rsidRDefault="00623914" w:rsidP="00623914">
      <w:pPr>
        <w:shd w:val="clear" w:color="auto" w:fill="FFFFFF"/>
        <w:ind w:firstLine="708"/>
        <w:jc w:val="both"/>
        <w:rPr>
          <w:rFonts w:ascii="Arial" w:hAnsi="Arial" w:cs="Arial"/>
          <w:kern w:val="2"/>
        </w:rPr>
      </w:pPr>
      <w:r>
        <w:rPr>
          <w:rFonts w:ascii="Arial" w:hAnsi="Arial" w:cs="Arial"/>
          <w:color w:val="000000"/>
        </w:rPr>
        <w:t xml:space="preserve">1. </w:t>
      </w:r>
      <w:r w:rsidR="00DC3AE5" w:rsidRPr="00623914">
        <w:rPr>
          <w:rFonts w:ascii="Arial" w:hAnsi="Arial" w:cs="Arial"/>
          <w:color w:val="000000"/>
        </w:rPr>
        <w:t xml:space="preserve">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48460F" w:rsidRPr="00623914">
        <w:rPr>
          <w:rFonts w:ascii="Arial" w:hAnsi="Arial" w:cs="Arial"/>
          <w:color w:val="000000"/>
        </w:rPr>
        <w:t>муниципального образования «Иваническ»</w:t>
      </w:r>
      <w:r w:rsidR="00374710" w:rsidRPr="00623914">
        <w:rPr>
          <w:rFonts w:ascii="Arial" w:hAnsi="Arial" w:cs="Arial"/>
          <w:i/>
        </w:rPr>
        <w:t xml:space="preserve"> </w:t>
      </w:r>
      <w:r w:rsidR="00374710" w:rsidRPr="00623914">
        <w:rPr>
          <w:rFonts w:ascii="Arial" w:hAnsi="Arial" w:cs="Arial"/>
          <w:kern w:val="2"/>
        </w:rPr>
        <w:t>(прилагается).</w:t>
      </w:r>
    </w:p>
    <w:p w:rsidR="00623914" w:rsidRPr="00252594" w:rsidRDefault="00623914" w:rsidP="00623914">
      <w:pPr>
        <w:pStyle w:val="af1"/>
        <w:ind w:firstLine="709"/>
        <w:jc w:val="both"/>
        <w:rPr>
          <w:rFonts w:ascii="Arial" w:hAnsi="Arial" w:cs="Arial"/>
          <w:sz w:val="24"/>
          <w:szCs w:val="24"/>
        </w:rPr>
      </w:pPr>
      <w:r w:rsidRPr="00252594">
        <w:rPr>
          <w:rFonts w:ascii="Arial" w:hAnsi="Arial" w:cs="Arial"/>
          <w:sz w:val="24"/>
          <w:szCs w:val="24"/>
        </w:rPr>
        <w:t>2. Опубликовать данное решение в периоди</w:t>
      </w:r>
      <w:r>
        <w:rPr>
          <w:rFonts w:ascii="Arial" w:hAnsi="Arial" w:cs="Arial"/>
          <w:sz w:val="24"/>
          <w:szCs w:val="24"/>
        </w:rPr>
        <w:t>ческом печатном издании «Иваниче</w:t>
      </w:r>
      <w:r w:rsidRPr="00252594">
        <w:rPr>
          <w:rFonts w:ascii="Arial" w:hAnsi="Arial" w:cs="Arial"/>
          <w:sz w:val="24"/>
          <w:szCs w:val="24"/>
        </w:rPr>
        <w:t>ский вестник» и разместить на сайте администрации муниципаль</w:t>
      </w:r>
      <w:r>
        <w:rPr>
          <w:rFonts w:ascii="Arial" w:hAnsi="Arial" w:cs="Arial"/>
          <w:sz w:val="24"/>
          <w:szCs w:val="24"/>
        </w:rPr>
        <w:t>ного образования «Иваническ»</w:t>
      </w:r>
      <w:r w:rsidRPr="00252594">
        <w:rPr>
          <w:rFonts w:ascii="Arial" w:hAnsi="Arial" w:cs="Arial"/>
          <w:sz w:val="24"/>
          <w:szCs w:val="24"/>
        </w:rPr>
        <w:t xml:space="preserve"> в информационно-телекоммуникационной сети «Интернет».</w:t>
      </w:r>
    </w:p>
    <w:p w:rsidR="000D22EE" w:rsidRDefault="00623914" w:rsidP="008A4E08">
      <w:pPr>
        <w:shd w:val="clear" w:color="auto" w:fill="FFFFFF"/>
        <w:ind w:firstLine="709"/>
        <w:jc w:val="both"/>
        <w:rPr>
          <w:rFonts w:ascii="Arial" w:hAnsi="Arial" w:cs="Arial"/>
          <w:color w:val="000000"/>
        </w:rPr>
      </w:pPr>
      <w:r>
        <w:rPr>
          <w:rFonts w:ascii="Arial" w:hAnsi="Arial" w:cs="Arial"/>
          <w:color w:val="000000"/>
        </w:rPr>
        <w:t>3</w:t>
      </w:r>
      <w:r w:rsidR="00DC3AE5" w:rsidRPr="0048460F">
        <w:rPr>
          <w:rFonts w:ascii="Arial" w:hAnsi="Arial" w:cs="Arial"/>
          <w:color w:val="000000"/>
        </w:rPr>
        <w:t xml:space="preserve">. </w:t>
      </w:r>
      <w:r w:rsidR="008A4E08" w:rsidRPr="0048460F">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48460F">
        <w:rPr>
          <w:rFonts w:ascii="Arial" w:hAnsi="Arial" w:cs="Arial"/>
          <w:color w:val="000000"/>
        </w:rPr>
        <w:t>муниципального образования «Иваническ»</w:t>
      </w:r>
      <w:r w:rsidR="008A4E08" w:rsidRPr="0048460F">
        <w:rPr>
          <w:rFonts w:ascii="Arial" w:hAnsi="Arial" w:cs="Arial"/>
          <w:i/>
          <w:iCs/>
          <w:color w:val="000000"/>
        </w:rPr>
        <w:t xml:space="preserve">, </w:t>
      </w:r>
      <w:r w:rsidR="008A4E08" w:rsidRPr="0048460F">
        <w:rPr>
          <w:rFonts w:ascii="Arial" w:hAnsi="Arial" w:cs="Arial"/>
          <w:iCs/>
          <w:color w:val="000000"/>
        </w:rPr>
        <w:t xml:space="preserve">который </w:t>
      </w:r>
      <w:r w:rsidR="00CE7A15">
        <w:rPr>
          <w:rFonts w:ascii="Arial" w:hAnsi="Arial" w:cs="Arial"/>
          <w:iCs/>
          <w:color w:val="000000"/>
        </w:rPr>
        <w:t>в</w:t>
      </w:r>
      <w:r w:rsidR="008A4E08" w:rsidRPr="0048460F">
        <w:rPr>
          <w:rFonts w:ascii="Arial" w:hAnsi="Arial" w:cs="Arial"/>
          <w:iCs/>
          <w:color w:val="000000"/>
        </w:rPr>
        <w:t>ступает в силу с 1 марта 2022 года</w:t>
      </w:r>
      <w:r w:rsidR="008A4E08" w:rsidRPr="0048460F">
        <w:rPr>
          <w:rFonts w:ascii="Arial" w:hAnsi="Arial" w:cs="Arial"/>
          <w:color w:val="000000"/>
        </w:rPr>
        <w:t>.</w:t>
      </w:r>
    </w:p>
    <w:p w:rsidR="00623914" w:rsidRPr="00252594" w:rsidRDefault="00623914" w:rsidP="00623914">
      <w:pPr>
        <w:pStyle w:val="af1"/>
        <w:ind w:firstLine="709"/>
        <w:jc w:val="both"/>
        <w:rPr>
          <w:rFonts w:ascii="Arial" w:hAnsi="Arial" w:cs="Arial"/>
          <w:sz w:val="24"/>
          <w:szCs w:val="24"/>
        </w:rPr>
      </w:pPr>
      <w:r>
        <w:rPr>
          <w:rFonts w:ascii="Arial" w:hAnsi="Arial" w:cs="Arial"/>
          <w:color w:val="000000"/>
        </w:rPr>
        <w:t xml:space="preserve">4. </w:t>
      </w:r>
      <w:r w:rsidRPr="00252594">
        <w:rPr>
          <w:rFonts w:ascii="Arial" w:hAnsi="Arial" w:cs="Arial"/>
          <w:sz w:val="24"/>
          <w:szCs w:val="24"/>
        </w:rPr>
        <w:t>Контроль за исполнением настоящего решения возложить на главу муни</w:t>
      </w:r>
      <w:r>
        <w:rPr>
          <w:rFonts w:ascii="Arial" w:hAnsi="Arial" w:cs="Arial"/>
          <w:sz w:val="24"/>
          <w:szCs w:val="24"/>
        </w:rPr>
        <w:t>ципального образования «Иваническ» Гарбуз И.А.</w:t>
      </w:r>
      <w:r w:rsidRPr="00252594">
        <w:rPr>
          <w:rFonts w:ascii="Arial" w:hAnsi="Arial" w:cs="Arial"/>
          <w:sz w:val="24"/>
          <w:szCs w:val="24"/>
        </w:rPr>
        <w:t>.</w:t>
      </w:r>
    </w:p>
    <w:p w:rsidR="00623914" w:rsidRDefault="00623914" w:rsidP="008A4E08">
      <w:pPr>
        <w:shd w:val="clear" w:color="auto" w:fill="FFFFFF"/>
        <w:ind w:firstLine="709"/>
        <w:jc w:val="both"/>
        <w:rPr>
          <w:rFonts w:ascii="Arial" w:hAnsi="Arial" w:cs="Arial"/>
          <w:color w:val="000000"/>
        </w:rPr>
      </w:pPr>
    </w:p>
    <w:p w:rsidR="000D22EE" w:rsidRDefault="000D22EE" w:rsidP="008A4E08">
      <w:pPr>
        <w:shd w:val="clear" w:color="auto" w:fill="FFFFFF"/>
        <w:ind w:firstLine="709"/>
        <w:jc w:val="both"/>
        <w:rPr>
          <w:rFonts w:ascii="Arial" w:hAnsi="Arial" w:cs="Arial"/>
          <w:color w:val="000000"/>
        </w:rPr>
      </w:pPr>
    </w:p>
    <w:p w:rsidR="000D22EE" w:rsidRDefault="000D22EE" w:rsidP="000D22EE">
      <w:pPr>
        <w:pStyle w:val="af8"/>
        <w:tabs>
          <w:tab w:val="center" w:pos="7513"/>
        </w:tabs>
        <w:jc w:val="both"/>
        <w:rPr>
          <w:rFonts w:ascii="Arial" w:hAnsi="Arial" w:cs="Arial"/>
        </w:rPr>
      </w:pPr>
      <w:r>
        <w:rPr>
          <w:rFonts w:ascii="Arial" w:hAnsi="Arial" w:cs="Arial"/>
        </w:rPr>
        <w:t>Глава муниципального образования «Иваническ»,</w:t>
      </w:r>
    </w:p>
    <w:p w:rsidR="000D22EE" w:rsidRDefault="000D22EE" w:rsidP="000D22EE">
      <w:pPr>
        <w:pStyle w:val="af8"/>
        <w:tabs>
          <w:tab w:val="center" w:pos="7513"/>
        </w:tabs>
        <w:ind w:left="-142" w:firstLine="142"/>
        <w:jc w:val="both"/>
        <w:rPr>
          <w:rFonts w:ascii="Arial" w:hAnsi="Arial" w:cs="Arial"/>
        </w:rPr>
      </w:pPr>
      <w:r>
        <w:rPr>
          <w:rFonts w:ascii="Arial" w:hAnsi="Arial" w:cs="Arial"/>
        </w:rPr>
        <w:t>Председатель Думы муниципального образования «Иваническ»</w:t>
      </w:r>
      <w:r>
        <w:rPr>
          <w:rFonts w:ascii="Arial" w:hAnsi="Arial" w:cs="Arial"/>
        </w:rPr>
        <w:tab/>
        <w:t xml:space="preserve">           </w:t>
      </w:r>
    </w:p>
    <w:p w:rsidR="000D22EE" w:rsidRDefault="000D22EE" w:rsidP="000D22EE">
      <w:pPr>
        <w:pStyle w:val="af8"/>
        <w:tabs>
          <w:tab w:val="center" w:pos="7513"/>
        </w:tabs>
        <w:ind w:left="-142" w:firstLine="142"/>
        <w:jc w:val="both"/>
        <w:rPr>
          <w:rFonts w:ascii="Arial" w:hAnsi="Arial" w:cs="Arial"/>
        </w:rPr>
      </w:pPr>
      <w:r>
        <w:rPr>
          <w:rFonts w:ascii="Arial" w:hAnsi="Arial" w:cs="Arial"/>
        </w:rPr>
        <w:t>И.А. Гарбуз</w:t>
      </w:r>
    </w:p>
    <w:p w:rsidR="00DC3AE5" w:rsidRPr="00310961" w:rsidRDefault="00DC3AE5" w:rsidP="00DC3AE5">
      <w:pPr>
        <w:shd w:val="clear" w:color="auto" w:fill="FFFFFF"/>
        <w:jc w:val="both"/>
        <w:rPr>
          <w:color w:val="000000"/>
          <w:sz w:val="28"/>
          <w:szCs w:val="28"/>
        </w:rPr>
      </w:pPr>
    </w:p>
    <w:p w:rsidR="00374710" w:rsidRPr="00310961" w:rsidRDefault="00374710" w:rsidP="00DC3AE5">
      <w:pPr>
        <w:ind w:firstLine="567"/>
        <w:jc w:val="right"/>
        <w:rPr>
          <w:color w:val="000000"/>
          <w:sz w:val="17"/>
          <w:szCs w:val="17"/>
        </w:rPr>
      </w:pPr>
    </w:p>
    <w:tbl>
      <w:tblPr>
        <w:tblStyle w:val="aff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0D22EE" w:rsidRDefault="00374710" w:rsidP="00434EDF">
            <w:pPr>
              <w:suppressAutoHyphens/>
              <w:ind w:firstLine="36"/>
              <w:rPr>
                <w:rFonts w:ascii="Courier New" w:hAnsi="Courier New" w:cs="Courier New"/>
                <w:kern w:val="2"/>
                <w:lang w:eastAsia="en-US"/>
              </w:rPr>
            </w:pPr>
            <w:r w:rsidRPr="000D22EE">
              <w:rPr>
                <w:rFonts w:ascii="Courier New" w:hAnsi="Courier New" w:cs="Courier New"/>
                <w:kern w:val="2"/>
              </w:rPr>
              <w:t>УТВЕРЖДЕНО</w:t>
            </w:r>
          </w:p>
          <w:p w:rsidR="00374710" w:rsidRPr="000D22EE" w:rsidRDefault="00374710" w:rsidP="00434EDF">
            <w:pPr>
              <w:suppressAutoHyphens/>
              <w:jc w:val="both"/>
              <w:rPr>
                <w:rFonts w:ascii="Courier New" w:hAnsi="Courier New" w:cs="Courier New"/>
                <w:i/>
                <w:kern w:val="2"/>
              </w:rPr>
            </w:pPr>
            <w:r w:rsidRPr="000D22EE">
              <w:rPr>
                <w:rFonts w:ascii="Courier New" w:hAnsi="Courier New" w:cs="Courier New"/>
                <w:kern w:val="2"/>
              </w:rPr>
              <w:t xml:space="preserve">решением </w:t>
            </w:r>
            <w:r w:rsidR="00CE7A15">
              <w:rPr>
                <w:rFonts w:ascii="Courier New" w:hAnsi="Courier New" w:cs="Courier New"/>
                <w:kern w:val="2"/>
              </w:rPr>
              <w:t>Думы муниципального образования «Иваническ»</w:t>
            </w:r>
          </w:p>
          <w:p w:rsidR="00374710" w:rsidRPr="000D22EE" w:rsidRDefault="00CE7A15" w:rsidP="00434EDF">
            <w:pPr>
              <w:suppressAutoHyphens/>
              <w:autoSpaceDE w:val="0"/>
              <w:autoSpaceDN w:val="0"/>
              <w:adjustRightInd w:val="0"/>
              <w:rPr>
                <w:rFonts w:ascii="Courier New" w:hAnsi="Courier New" w:cs="Courier New"/>
                <w:kern w:val="2"/>
                <w:lang w:eastAsia="en-US"/>
              </w:rPr>
            </w:pPr>
            <w:r>
              <w:rPr>
                <w:rFonts w:ascii="Courier New" w:hAnsi="Courier New" w:cs="Courier New"/>
                <w:kern w:val="2"/>
              </w:rPr>
              <w:t>от 26.11.2021</w:t>
            </w:r>
            <w:r w:rsidR="00374710" w:rsidRPr="000D22EE">
              <w:rPr>
                <w:rFonts w:ascii="Courier New" w:hAnsi="Courier New" w:cs="Courier New"/>
                <w:kern w:val="2"/>
              </w:rPr>
              <w:t xml:space="preserve"> №</w:t>
            </w:r>
            <w:r>
              <w:rPr>
                <w:rFonts w:ascii="Courier New" w:hAnsi="Courier New" w:cs="Courier New"/>
                <w:kern w:val="2"/>
              </w:rPr>
              <w:t xml:space="preserve"> 4/108-дмо</w:t>
            </w:r>
          </w:p>
        </w:tc>
      </w:tr>
    </w:tbl>
    <w:p w:rsidR="00DC3AE5" w:rsidRPr="00310961" w:rsidRDefault="00DC3AE5" w:rsidP="00DC3AE5">
      <w:pPr>
        <w:ind w:firstLine="567"/>
        <w:jc w:val="right"/>
        <w:rPr>
          <w:color w:val="000000"/>
          <w:sz w:val="28"/>
          <w:szCs w:val="28"/>
        </w:rPr>
      </w:pPr>
    </w:p>
    <w:p w:rsidR="00DC3AE5" w:rsidRPr="000D22EE" w:rsidRDefault="000D22EE" w:rsidP="00374710">
      <w:pPr>
        <w:jc w:val="center"/>
        <w:rPr>
          <w:rFonts w:ascii="Arial" w:hAnsi="Arial" w:cs="Arial"/>
          <w:b/>
          <w:i/>
          <w:iCs/>
          <w:color w:val="000000"/>
          <w:sz w:val="30"/>
          <w:szCs w:val="30"/>
        </w:rPr>
      </w:pPr>
      <w:r w:rsidRPr="000D22EE">
        <w:rPr>
          <w:rFonts w:ascii="Arial" w:hAnsi="Arial" w:cs="Arial"/>
          <w:b/>
          <w:bCs/>
          <w:color w:val="000000"/>
          <w:sz w:val="30"/>
          <w:szCs w:val="30"/>
        </w:rPr>
        <w:t xml:space="preserve">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Pr="000D22EE">
        <w:rPr>
          <w:rFonts w:ascii="Arial" w:hAnsi="Arial" w:cs="Arial"/>
          <w:b/>
          <w:color w:val="000000"/>
          <w:sz w:val="30"/>
          <w:szCs w:val="30"/>
        </w:rPr>
        <w:t>МУНИЦИПАЛЬНОГО ОБРАЗОВАНИЯ «ИВАНИЧЕСК»</w:t>
      </w:r>
    </w:p>
    <w:p w:rsidR="00DC3AE5" w:rsidRPr="00296B74" w:rsidRDefault="00DC3AE5" w:rsidP="00374710">
      <w:pPr>
        <w:jc w:val="center"/>
        <w:rPr>
          <w:rFonts w:ascii="Arial" w:hAnsi="Arial" w:cs="Arial"/>
          <w:b/>
        </w:rPr>
      </w:pPr>
    </w:p>
    <w:p w:rsidR="00DC3AE5" w:rsidRPr="00296B74" w:rsidRDefault="00374710" w:rsidP="00374710">
      <w:pPr>
        <w:pStyle w:val="ConsPlusNormal"/>
        <w:ind w:firstLine="0"/>
        <w:jc w:val="center"/>
        <w:rPr>
          <w:b/>
          <w:bCs/>
          <w:color w:val="000000"/>
          <w:sz w:val="24"/>
          <w:szCs w:val="24"/>
        </w:rPr>
      </w:pPr>
      <w:r w:rsidRPr="00296B74">
        <w:rPr>
          <w:b/>
          <w:bCs/>
          <w:color w:val="000000"/>
          <w:sz w:val="24"/>
          <w:szCs w:val="24"/>
        </w:rPr>
        <w:t xml:space="preserve">Раздел </w:t>
      </w:r>
      <w:r w:rsidR="00DC3AE5" w:rsidRPr="00296B74">
        <w:rPr>
          <w:b/>
          <w:bCs/>
          <w:color w:val="000000"/>
          <w:sz w:val="24"/>
          <w:szCs w:val="24"/>
        </w:rPr>
        <w:t>1. Общие положения</w:t>
      </w:r>
    </w:p>
    <w:p w:rsidR="00374710" w:rsidRPr="00296B74" w:rsidRDefault="00374710" w:rsidP="00374710">
      <w:pPr>
        <w:pStyle w:val="ConsPlusNormal"/>
        <w:ind w:firstLine="0"/>
        <w:jc w:val="center"/>
        <w:rPr>
          <w:b/>
          <w:bCs/>
          <w:color w:val="000000"/>
          <w:sz w:val="24"/>
          <w:szCs w:val="24"/>
        </w:rPr>
      </w:pPr>
    </w:p>
    <w:p w:rsidR="00943DEF" w:rsidRPr="00CE7A15" w:rsidRDefault="00DC3AE5" w:rsidP="00943DEF">
      <w:pPr>
        <w:pStyle w:val="ConsPlusNormal"/>
        <w:ind w:firstLine="709"/>
        <w:jc w:val="both"/>
        <w:rPr>
          <w:color w:val="000000" w:themeColor="text1"/>
          <w:sz w:val="24"/>
          <w:szCs w:val="24"/>
        </w:rPr>
      </w:pPr>
      <w:r w:rsidRPr="00296B74">
        <w:rPr>
          <w:color w:val="000000"/>
          <w:sz w:val="24"/>
          <w:szCs w:val="24"/>
        </w:rPr>
        <w:t xml:space="preserve">1.1. Настоящее Положение устанавливает порядок осуществления </w:t>
      </w:r>
      <w:bookmarkStart w:id="3" w:name="_Hlk79156810"/>
      <w:bookmarkStart w:id="4" w:name="_Hlk79673330"/>
      <w:r w:rsidRPr="00296B74">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0D22EE" w:rsidRPr="00296B74">
        <w:rPr>
          <w:color w:val="000000"/>
          <w:sz w:val="24"/>
          <w:szCs w:val="24"/>
        </w:rPr>
        <w:t>муниципального образования «Иваническ»</w:t>
      </w:r>
      <w:r w:rsidRPr="00296B74">
        <w:rPr>
          <w:color w:val="000000"/>
          <w:sz w:val="24"/>
          <w:szCs w:val="24"/>
        </w:rPr>
        <w:t xml:space="preserve"> </w:t>
      </w:r>
      <w:bookmarkEnd w:id="3"/>
      <w:r w:rsidRPr="00296B74">
        <w:rPr>
          <w:color w:val="000000"/>
          <w:sz w:val="24"/>
          <w:szCs w:val="24"/>
        </w:rPr>
        <w:t>(далее – муниципальный контроль на автомобильном транспорте</w:t>
      </w:r>
      <w:r w:rsidRPr="00296B74">
        <w:rPr>
          <w:sz w:val="24"/>
          <w:szCs w:val="24"/>
        </w:rPr>
        <w:t>)</w:t>
      </w:r>
      <w:bookmarkEnd w:id="4"/>
      <w:r w:rsidR="00434EDF" w:rsidRPr="00296B74">
        <w:rPr>
          <w:sz w:val="24"/>
          <w:szCs w:val="24"/>
        </w:rPr>
        <w:t>.</w:t>
      </w:r>
    </w:p>
    <w:p w:rsidR="00DC3AE5" w:rsidRPr="00296B74" w:rsidRDefault="00DC3AE5" w:rsidP="00374710">
      <w:pPr>
        <w:pStyle w:val="ConsPlusNormal"/>
        <w:ind w:firstLine="709"/>
        <w:jc w:val="both"/>
        <w:rPr>
          <w:color w:val="000000"/>
          <w:sz w:val="24"/>
          <w:szCs w:val="24"/>
        </w:rPr>
      </w:pPr>
      <w:r w:rsidRPr="00296B74">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96B74" w:rsidRDefault="00DC3AE5" w:rsidP="00374710">
      <w:pPr>
        <w:pStyle w:val="ConsPlusNormal"/>
        <w:ind w:firstLine="709"/>
        <w:jc w:val="both"/>
        <w:rPr>
          <w:color w:val="000000"/>
          <w:sz w:val="24"/>
          <w:szCs w:val="24"/>
        </w:rPr>
      </w:pPr>
      <w:r w:rsidRPr="00296B74">
        <w:rPr>
          <w:color w:val="000000"/>
          <w:sz w:val="24"/>
          <w:szCs w:val="24"/>
        </w:rPr>
        <w:t>1) в области автомобильных дорог и дорожной деятельности, установленных в отношении автомобильных до</w:t>
      </w:r>
      <w:r w:rsidR="000D22EE" w:rsidRPr="00296B74">
        <w:rPr>
          <w:color w:val="000000"/>
          <w:sz w:val="24"/>
          <w:szCs w:val="24"/>
        </w:rPr>
        <w:t>рог местного значения муниципального образования «Иваническ»</w:t>
      </w:r>
      <w:r w:rsidRPr="00296B74">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296B74" w:rsidRDefault="00DC3AE5" w:rsidP="00374710">
      <w:pPr>
        <w:pStyle w:val="ConsPlusNormal"/>
        <w:ind w:firstLine="709"/>
        <w:jc w:val="both"/>
        <w:rPr>
          <w:color w:val="000000"/>
          <w:sz w:val="24"/>
          <w:szCs w:val="24"/>
        </w:rPr>
      </w:pPr>
      <w:r w:rsidRPr="00296B74">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96B74" w:rsidRDefault="00DC3AE5" w:rsidP="00374710">
      <w:pPr>
        <w:pStyle w:val="ConsPlusNormal"/>
        <w:ind w:firstLine="709"/>
        <w:jc w:val="both"/>
        <w:rPr>
          <w:color w:val="000000"/>
          <w:sz w:val="24"/>
          <w:szCs w:val="24"/>
        </w:rPr>
      </w:pPr>
      <w:r w:rsidRPr="00296B74">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96B74" w:rsidRDefault="00DC3AE5" w:rsidP="00374710">
      <w:pPr>
        <w:pStyle w:val="ConsPlusNormal"/>
        <w:ind w:firstLine="709"/>
        <w:jc w:val="both"/>
        <w:rPr>
          <w:color w:val="000000"/>
          <w:sz w:val="24"/>
          <w:szCs w:val="24"/>
        </w:rPr>
      </w:pPr>
      <w:r w:rsidRPr="00296B74">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96B74" w:rsidRDefault="00DC3AE5" w:rsidP="00374710">
      <w:pPr>
        <w:ind w:firstLine="709"/>
        <w:contextualSpacing/>
        <w:jc w:val="both"/>
        <w:rPr>
          <w:rFonts w:ascii="Arial" w:hAnsi="Arial" w:cs="Arial"/>
          <w:color w:val="000000"/>
        </w:rPr>
      </w:pPr>
      <w:r w:rsidRPr="00296B74">
        <w:rPr>
          <w:rFonts w:ascii="Arial" w:hAnsi="Arial" w:cs="Arial"/>
          <w:color w:val="000000"/>
        </w:rPr>
        <w:t>1.3.</w:t>
      </w:r>
      <w:r w:rsidR="00CE7A15">
        <w:rPr>
          <w:rFonts w:ascii="Arial" w:hAnsi="Arial" w:cs="Arial"/>
          <w:color w:val="000000"/>
        </w:rPr>
        <w:t xml:space="preserve"> </w:t>
      </w:r>
      <w:r w:rsidRPr="00296B74">
        <w:rPr>
          <w:rFonts w:ascii="Arial" w:hAnsi="Arial" w:cs="Arial"/>
          <w:color w:val="000000"/>
        </w:rPr>
        <w:t xml:space="preserve">Муниципальный контроль на автомобильном транспорте осуществляется администрацией </w:t>
      </w:r>
      <w:r w:rsidR="000D22EE" w:rsidRPr="00296B74">
        <w:rPr>
          <w:rFonts w:ascii="Arial" w:hAnsi="Arial" w:cs="Arial"/>
          <w:color w:val="000000"/>
        </w:rPr>
        <w:t>муниципального образования «Иваническ»</w:t>
      </w:r>
      <w:r w:rsidRPr="00296B74">
        <w:rPr>
          <w:rFonts w:ascii="Arial" w:hAnsi="Arial" w:cs="Arial"/>
          <w:i/>
          <w:iCs/>
          <w:color w:val="000000"/>
        </w:rPr>
        <w:t xml:space="preserve"> </w:t>
      </w:r>
      <w:r w:rsidRPr="00296B74">
        <w:rPr>
          <w:rFonts w:ascii="Arial" w:hAnsi="Arial" w:cs="Arial"/>
          <w:color w:val="000000"/>
        </w:rPr>
        <w:t>(далее – администрация)</w:t>
      </w:r>
      <w:r w:rsidR="006B58CF" w:rsidRPr="00296B74">
        <w:rPr>
          <w:rFonts w:ascii="Arial" w:hAnsi="Arial" w:cs="Arial"/>
          <w:color w:val="000000"/>
        </w:rPr>
        <w:t>.</w:t>
      </w:r>
    </w:p>
    <w:p w:rsidR="00F522FB" w:rsidRPr="00296B74" w:rsidRDefault="00DC3AE5" w:rsidP="00F522FB">
      <w:pPr>
        <w:ind w:firstLine="709"/>
        <w:contextualSpacing/>
        <w:jc w:val="both"/>
        <w:rPr>
          <w:rFonts w:ascii="Arial" w:hAnsi="Arial" w:cs="Arial"/>
        </w:rPr>
      </w:pPr>
      <w:r w:rsidRPr="00296B74">
        <w:rPr>
          <w:rFonts w:ascii="Arial" w:hAnsi="Arial" w:cs="Arial"/>
          <w:color w:val="000000"/>
        </w:rPr>
        <w:t>1.4.</w:t>
      </w:r>
      <w:r w:rsidR="00CE7A15">
        <w:rPr>
          <w:rFonts w:ascii="Arial" w:hAnsi="Arial" w:cs="Arial"/>
          <w:color w:val="000000"/>
        </w:rPr>
        <w:t xml:space="preserve"> </w:t>
      </w:r>
      <w:r w:rsidRPr="00296B74">
        <w:rPr>
          <w:rFonts w:ascii="Arial" w:hAnsi="Arial" w:cs="Arial"/>
          <w:color w:val="000000"/>
        </w:rPr>
        <w:t>Должностными лицами администрации, уполномоченны</w:t>
      </w:r>
      <w:r w:rsidR="00F522FB" w:rsidRPr="00296B74">
        <w:rPr>
          <w:rFonts w:ascii="Arial" w:hAnsi="Arial" w:cs="Arial"/>
          <w:color w:val="000000"/>
        </w:rPr>
        <w:t>ми</w:t>
      </w:r>
      <w:r w:rsidRPr="00296B74">
        <w:rPr>
          <w:rFonts w:ascii="Arial" w:hAnsi="Arial" w:cs="Arial"/>
          <w:color w:val="000000"/>
        </w:rPr>
        <w:t xml:space="preserve"> </w:t>
      </w:r>
      <w:r w:rsidR="00F522FB" w:rsidRPr="00296B74">
        <w:rPr>
          <w:rFonts w:ascii="Arial" w:hAnsi="Arial" w:cs="Arial"/>
          <w:color w:val="000000"/>
        </w:rPr>
        <w:t xml:space="preserve">на проведение </w:t>
      </w:r>
      <w:r w:rsidRPr="00296B74">
        <w:rPr>
          <w:rFonts w:ascii="Arial" w:hAnsi="Arial" w:cs="Arial"/>
          <w:color w:val="000000"/>
        </w:rPr>
        <w:t>муниципальн</w:t>
      </w:r>
      <w:r w:rsidR="00F522FB" w:rsidRPr="00296B74">
        <w:rPr>
          <w:rFonts w:ascii="Arial" w:hAnsi="Arial" w:cs="Arial"/>
          <w:color w:val="000000"/>
        </w:rPr>
        <w:t>ого</w:t>
      </w:r>
      <w:r w:rsidRPr="00296B74">
        <w:rPr>
          <w:rFonts w:ascii="Arial" w:hAnsi="Arial" w:cs="Arial"/>
          <w:color w:val="000000"/>
        </w:rPr>
        <w:t xml:space="preserve"> контрол</w:t>
      </w:r>
      <w:r w:rsidR="00F522FB" w:rsidRPr="00296B74">
        <w:rPr>
          <w:rFonts w:ascii="Arial" w:hAnsi="Arial" w:cs="Arial"/>
          <w:color w:val="000000"/>
        </w:rPr>
        <w:t>я</w:t>
      </w:r>
      <w:r w:rsidRPr="00296B74">
        <w:rPr>
          <w:rFonts w:ascii="Arial" w:hAnsi="Arial" w:cs="Arial"/>
          <w:color w:val="000000"/>
        </w:rPr>
        <w:t xml:space="preserve"> на автомобильном транспорте, являются </w:t>
      </w:r>
      <w:r w:rsidR="000D22EE" w:rsidRPr="00296B74">
        <w:rPr>
          <w:rFonts w:ascii="Arial" w:hAnsi="Arial" w:cs="Arial"/>
          <w:color w:val="000000"/>
        </w:rPr>
        <w:t>ведущий специалист, специалист</w:t>
      </w:r>
      <w:r w:rsidR="00F522FB" w:rsidRPr="00296B74">
        <w:rPr>
          <w:rFonts w:ascii="Arial" w:hAnsi="Arial" w:cs="Arial"/>
          <w:color w:val="0070C0"/>
        </w:rPr>
        <w:t xml:space="preserve"> </w:t>
      </w:r>
      <w:r w:rsidR="00F522FB" w:rsidRPr="00296B74">
        <w:rPr>
          <w:rFonts w:ascii="Arial" w:hAnsi="Arial" w:cs="Arial"/>
          <w:color w:val="000000"/>
        </w:rPr>
        <w:t xml:space="preserve">(далее – </w:t>
      </w:r>
      <w:r w:rsidR="00F522FB" w:rsidRPr="00296B74">
        <w:rPr>
          <w:rFonts w:ascii="Arial" w:hAnsi="Arial" w:cs="Arial"/>
        </w:rPr>
        <w:t>должностные лица)</w:t>
      </w:r>
      <w:r w:rsidR="00F522FB" w:rsidRPr="00296B74">
        <w:rPr>
          <w:rFonts w:ascii="Arial" w:hAnsi="Arial" w:cs="Arial"/>
          <w:i/>
          <w:iCs/>
        </w:rPr>
        <w:t>.</w:t>
      </w:r>
    </w:p>
    <w:p w:rsidR="006B58CF" w:rsidRPr="00296B74" w:rsidRDefault="00DC3AE5" w:rsidP="006B58CF">
      <w:pPr>
        <w:ind w:firstLine="709"/>
        <w:contextualSpacing/>
        <w:jc w:val="both"/>
        <w:rPr>
          <w:rFonts w:ascii="Arial" w:hAnsi="Arial" w:cs="Arial"/>
          <w:color w:val="000000"/>
        </w:rPr>
      </w:pPr>
      <w:r w:rsidRPr="00296B74">
        <w:rPr>
          <w:rFonts w:ascii="Arial" w:hAnsi="Arial" w:cs="Arial"/>
          <w:color w:val="000000"/>
        </w:rPr>
        <w:t xml:space="preserve">Должностные лица </w:t>
      </w:r>
      <w:r w:rsidR="006B58CF" w:rsidRPr="00296B74">
        <w:rPr>
          <w:rFonts w:ascii="Arial" w:hAnsi="Arial" w:cs="Arial"/>
          <w:color w:val="000000"/>
        </w:rPr>
        <w:t xml:space="preserve">при проведении муниципального контроля на автомобильном транспорте </w:t>
      </w:r>
      <w:r w:rsidRPr="00296B74">
        <w:rPr>
          <w:rFonts w:ascii="Arial" w:hAnsi="Arial" w:cs="Arial"/>
          <w:color w:val="000000"/>
        </w:rPr>
        <w:t xml:space="preserve">имеют права, обязанности и несут ответственность в соответствии с </w:t>
      </w:r>
      <w:r w:rsidR="006B58CF" w:rsidRPr="00296B74">
        <w:rPr>
          <w:rFonts w:ascii="Arial" w:hAnsi="Arial" w:cs="Arial"/>
          <w:color w:val="000000"/>
        </w:rPr>
        <w:t xml:space="preserve">Федеральным законом от 31 </w:t>
      </w:r>
      <w:r w:rsidR="00CE7A15">
        <w:rPr>
          <w:rFonts w:ascii="Arial" w:hAnsi="Arial" w:cs="Arial"/>
          <w:color w:val="000000"/>
        </w:rPr>
        <w:t xml:space="preserve">июля 2020 года № </w:t>
      </w:r>
      <w:r w:rsidR="006B58CF" w:rsidRPr="00296B74">
        <w:rPr>
          <w:rFonts w:ascii="Arial" w:hAnsi="Arial" w:cs="Arial"/>
          <w:color w:val="000000"/>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96B74" w:rsidRDefault="00997657" w:rsidP="00997657">
      <w:pPr>
        <w:pStyle w:val="ConsPlusNormal"/>
        <w:ind w:firstLine="709"/>
        <w:jc w:val="both"/>
        <w:rPr>
          <w:sz w:val="24"/>
          <w:szCs w:val="24"/>
        </w:rPr>
      </w:pPr>
      <w:r w:rsidRPr="00296B74">
        <w:rPr>
          <w:sz w:val="24"/>
          <w:szCs w:val="24"/>
        </w:rPr>
        <w:lastRenderedPageBreak/>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296B74">
        <w:rPr>
          <w:color w:val="000000"/>
          <w:sz w:val="24"/>
          <w:szCs w:val="24"/>
        </w:rPr>
        <w:t xml:space="preserve"> статьи 13</w:t>
      </w:r>
      <w:r w:rsidRPr="00296B74">
        <w:rPr>
          <w:color w:val="000000"/>
          <w:sz w:val="24"/>
          <w:szCs w:val="24"/>
          <w:vertAlign w:val="superscript"/>
        </w:rPr>
        <w:t>1</w:t>
      </w:r>
      <w:r w:rsidRPr="00296B74">
        <w:rPr>
          <w:color w:val="000000"/>
          <w:sz w:val="24"/>
          <w:szCs w:val="24"/>
        </w:rPr>
        <w:t xml:space="preserve"> Федер</w:t>
      </w:r>
      <w:r w:rsidR="00CE7A15">
        <w:rPr>
          <w:color w:val="000000"/>
          <w:sz w:val="24"/>
          <w:szCs w:val="24"/>
        </w:rPr>
        <w:t xml:space="preserve">ального закона от 8 ноября 2007 </w:t>
      </w:r>
      <w:r w:rsidRPr="00296B74">
        <w:rPr>
          <w:color w:val="000000"/>
          <w:sz w:val="24"/>
          <w:szCs w:val="24"/>
        </w:rPr>
        <w:t>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96B74">
        <w:rPr>
          <w:sz w:val="24"/>
          <w:szCs w:val="24"/>
        </w:rPr>
        <w:t xml:space="preserve">, </w:t>
      </w:r>
      <w:r w:rsidRPr="00296B74">
        <w:rPr>
          <w:color w:val="000000"/>
          <w:sz w:val="24"/>
          <w:szCs w:val="24"/>
        </w:rPr>
        <w:t>Федерального</w:t>
      </w:r>
      <w:r w:rsidR="00CE7A15">
        <w:rPr>
          <w:color w:val="000000"/>
          <w:sz w:val="24"/>
          <w:szCs w:val="24"/>
        </w:rPr>
        <w:t xml:space="preserve"> закона от 8 ноября 2007 года № </w:t>
      </w:r>
      <w:r w:rsidRPr="00296B74">
        <w:rPr>
          <w:color w:val="000000"/>
          <w:sz w:val="24"/>
          <w:szCs w:val="24"/>
        </w:rPr>
        <w:t xml:space="preserve">259-ФЗ «Устав автомобильного транспорта и городского наземного электрического транспорта», </w:t>
      </w:r>
      <w:r w:rsidRPr="00296B74">
        <w:rPr>
          <w:sz w:val="24"/>
          <w:szCs w:val="24"/>
        </w:rPr>
        <w:t xml:space="preserve">Федерального </w:t>
      </w:r>
      <w:r w:rsidRPr="00296B74">
        <w:rPr>
          <w:rStyle w:val="a5"/>
          <w:color w:val="auto"/>
          <w:sz w:val="24"/>
          <w:szCs w:val="24"/>
          <w:u w:val="none"/>
        </w:rPr>
        <w:t>закона</w:t>
      </w:r>
      <w:r w:rsidRPr="00296B74">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96B74">
        <w:rPr>
          <w:rStyle w:val="a5"/>
          <w:color w:val="auto"/>
          <w:sz w:val="24"/>
          <w:szCs w:val="24"/>
          <w:u w:val="none"/>
        </w:rPr>
        <w:t>закона</w:t>
      </w:r>
      <w:r w:rsidRPr="00296B74">
        <w:rPr>
          <w:sz w:val="24"/>
          <w:szCs w:val="24"/>
        </w:rPr>
        <w:t xml:space="preserve"> № 248-ФЗ.</w:t>
      </w:r>
    </w:p>
    <w:p w:rsidR="00DC3AE5" w:rsidRPr="00296B74" w:rsidRDefault="00DC3AE5" w:rsidP="00374710">
      <w:pPr>
        <w:pStyle w:val="ConsPlusNormal"/>
        <w:ind w:firstLine="709"/>
        <w:jc w:val="both"/>
        <w:rPr>
          <w:sz w:val="24"/>
          <w:szCs w:val="24"/>
        </w:rPr>
      </w:pPr>
      <w:r w:rsidRPr="00296B74">
        <w:rPr>
          <w:sz w:val="24"/>
          <w:szCs w:val="24"/>
        </w:rPr>
        <w:t>1.</w:t>
      </w:r>
      <w:r w:rsidR="00997657" w:rsidRPr="00296B74">
        <w:rPr>
          <w:sz w:val="24"/>
          <w:szCs w:val="24"/>
        </w:rPr>
        <w:t>6</w:t>
      </w:r>
      <w:r w:rsidRPr="00296B74">
        <w:rPr>
          <w:sz w:val="24"/>
          <w:szCs w:val="24"/>
        </w:rPr>
        <w:t xml:space="preserve">. Объектами </w:t>
      </w:r>
      <w:bookmarkStart w:id="5" w:name="_Hlk77676821"/>
      <w:r w:rsidRPr="00296B74">
        <w:rPr>
          <w:sz w:val="24"/>
          <w:szCs w:val="24"/>
        </w:rPr>
        <w:t xml:space="preserve">муниципального контроля на автомобильном транспорте </w:t>
      </w:r>
      <w:bookmarkEnd w:id="5"/>
      <w:r w:rsidRPr="00296B74">
        <w:rPr>
          <w:sz w:val="24"/>
          <w:szCs w:val="24"/>
        </w:rPr>
        <w:t>являются:</w:t>
      </w:r>
    </w:p>
    <w:p w:rsidR="00DC3AE5" w:rsidRPr="00296B74" w:rsidRDefault="00943DEF" w:rsidP="00374710">
      <w:pPr>
        <w:pStyle w:val="ConsPlusNormal"/>
        <w:ind w:firstLine="709"/>
        <w:jc w:val="both"/>
        <w:rPr>
          <w:sz w:val="24"/>
          <w:szCs w:val="24"/>
        </w:rPr>
      </w:pPr>
      <w:r w:rsidRPr="00296B74">
        <w:rPr>
          <w:sz w:val="24"/>
          <w:szCs w:val="24"/>
        </w:rPr>
        <w:t>1</w:t>
      </w:r>
      <w:r w:rsidR="00DC3AE5" w:rsidRPr="00296B74">
        <w:rPr>
          <w:sz w:val="24"/>
          <w:szCs w:val="24"/>
        </w:rPr>
        <w:t xml:space="preserve">) </w:t>
      </w:r>
      <w:r w:rsidR="004F29C8" w:rsidRPr="00296B74">
        <w:rPr>
          <w:sz w:val="24"/>
          <w:szCs w:val="24"/>
        </w:rPr>
        <w:t xml:space="preserve">деятельность, действия (бездействие) контролируемых лиц </w:t>
      </w:r>
      <w:r w:rsidR="004F29C8" w:rsidRPr="00296B74">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96B74">
        <w:rPr>
          <w:rFonts w:eastAsiaTheme="minorHAnsi"/>
          <w:iCs/>
          <w:sz w:val="24"/>
          <w:szCs w:val="24"/>
          <w:lang w:eastAsia="en-US"/>
        </w:rPr>
        <w:t>, в рамках которых должны соблюдаться обязательные требования по</w:t>
      </w:r>
      <w:r w:rsidR="004F29C8" w:rsidRPr="00296B74">
        <w:rPr>
          <w:rFonts w:eastAsiaTheme="minorHAnsi"/>
          <w:iCs/>
          <w:sz w:val="24"/>
          <w:szCs w:val="24"/>
          <w:lang w:eastAsia="en-US"/>
        </w:rPr>
        <w:t>:</w:t>
      </w:r>
    </w:p>
    <w:p w:rsidR="00DC3AE5" w:rsidRPr="00296B74" w:rsidRDefault="00943DEF" w:rsidP="00374710">
      <w:pPr>
        <w:pStyle w:val="ConsPlusNormal"/>
        <w:ind w:firstLine="709"/>
        <w:jc w:val="both"/>
        <w:rPr>
          <w:sz w:val="24"/>
          <w:szCs w:val="24"/>
        </w:rPr>
      </w:pPr>
      <w:r w:rsidRPr="00296B74">
        <w:rPr>
          <w:sz w:val="24"/>
          <w:szCs w:val="24"/>
        </w:rPr>
        <w:t xml:space="preserve">а) </w:t>
      </w:r>
      <w:r w:rsidR="00DC3AE5" w:rsidRPr="00296B74">
        <w:rPr>
          <w:sz w:val="24"/>
          <w:szCs w:val="24"/>
        </w:rPr>
        <w:t>использованию полос отвода и (или) придорожных полос автомобильных дорог общего пользования местного значения;</w:t>
      </w:r>
    </w:p>
    <w:p w:rsidR="00DC3AE5" w:rsidRPr="00296B74" w:rsidRDefault="00943DEF" w:rsidP="00374710">
      <w:pPr>
        <w:pStyle w:val="ConsPlusNormal"/>
        <w:ind w:firstLine="709"/>
        <w:jc w:val="both"/>
        <w:rPr>
          <w:sz w:val="24"/>
          <w:szCs w:val="24"/>
        </w:rPr>
      </w:pPr>
      <w:r w:rsidRPr="00296B74">
        <w:rPr>
          <w:sz w:val="24"/>
          <w:szCs w:val="24"/>
        </w:rPr>
        <w:t xml:space="preserve">б) </w:t>
      </w:r>
      <w:r w:rsidR="00DC3AE5" w:rsidRPr="00296B74">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96B74" w:rsidRDefault="00943DEF" w:rsidP="00374710">
      <w:pPr>
        <w:pStyle w:val="ConsPlusNormal"/>
        <w:ind w:firstLine="709"/>
        <w:jc w:val="both"/>
        <w:rPr>
          <w:sz w:val="24"/>
          <w:szCs w:val="24"/>
        </w:rPr>
      </w:pPr>
      <w:r w:rsidRPr="00296B74">
        <w:rPr>
          <w:sz w:val="24"/>
          <w:szCs w:val="24"/>
        </w:rPr>
        <w:t xml:space="preserve">в) </w:t>
      </w:r>
      <w:r w:rsidR="00DC3AE5" w:rsidRPr="00296B74">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96B74" w:rsidRDefault="00943DEF" w:rsidP="00310961">
      <w:pPr>
        <w:pStyle w:val="ConsPlusNormal"/>
        <w:ind w:firstLine="709"/>
        <w:jc w:val="both"/>
        <w:rPr>
          <w:rFonts w:eastAsiaTheme="minorHAnsi"/>
          <w:b/>
          <w:bCs/>
          <w:i/>
          <w:iCs/>
          <w:sz w:val="24"/>
          <w:szCs w:val="24"/>
          <w:lang w:eastAsia="en-US"/>
        </w:rPr>
      </w:pPr>
      <w:r w:rsidRPr="00296B74">
        <w:rPr>
          <w:color w:val="000000"/>
          <w:sz w:val="24"/>
          <w:szCs w:val="24"/>
        </w:rPr>
        <w:t>2</w:t>
      </w:r>
      <w:r w:rsidR="00DC3AE5" w:rsidRPr="00296B74">
        <w:rPr>
          <w:color w:val="000000"/>
          <w:sz w:val="24"/>
          <w:szCs w:val="24"/>
        </w:rPr>
        <w:t xml:space="preserve">) </w:t>
      </w:r>
      <w:bookmarkStart w:id="6" w:name="_GoBack"/>
      <w:r w:rsidR="00310961" w:rsidRPr="00296B74">
        <w:rPr>
          <w:rFonts w:eastAsiaTheme="minorHAnsi"/>
          <w:bCs/>
          <w:iCs/>
          <w:sz w:val="24"/>
          <w:szCs w:val="24"/>
          <w:lang w:eastAsia="en-US"/>
        </w:rPr>
        <w:t xml:space="preserve">результаты деятельности </w:t>
      </w:r>
      <w:r w:rsidR="00310961" w:rsidRPr="00296B74">
        <w:rPr>
          <w:sz w:val="24"/>
          <w:szCs w:val="24"/>
        </w:rPr>
        <w:t>контролируемых лиц</w:t>
      </w:r>
      <w:r w:rsidR="00310961" w:rsidRPr="00296B74">
        <w:rPr>
          <w:rFonts w:eastAsiaTheme="minorHAnsi"/>
          <w:bCs/>
          <w:iCs/>
          <w:sz w:val="24"/>
          <w:szCs w:val="24"/>
          <w:lang w:eastAsia="en-US"/>
        </w:rPr>
        <w:t>, в том числе услуги</w:t>
      </w:r>
      <w:r w:rsidR="00310961" w:rsidRPr="00296B74">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296B74">
        <w:rPr>
          <w:rFonts w:eastAsiaTheme="minorHAnsi"/>
          <w:bCs/>
          <w:iCs/>
          <w:sz w:val="24"/>
          <w:szCs w:val="24"/>
          <w:lang w:eastAsia="en-US"/>
        </w:rPr>
        <w:t>, к которым предъявляются обязательные требования по:</w:t>
      </w:r>
    </w:p>
    <w:bookmarkEnd w:id="6"/>
    <w:p w:rsidR="00DC3AE5" w:rsidRPr="00296B74" w:rsidRDefault="00943DEF" w:rsidP="00374710">
      <w:pPr>
        <w:pStyle w:val="ConsPlusNormal"/>
        <w:ind w:firstLine="709"/>
        <w:jc w:val="both"/>
        <w:rPr>
          <w:color w:val="000000"/>
          <w:sz w:val="24"/>
          <w:szCs w:val="24"/>
        </w:rPr>
      </w:pPr>
      <w:r w:rsidRPr="00296B74">
        <w:rPr>
          <w:color w:val="000000"/>
          <w:sz w:val="24"/>
          <w:szCs w:val="24"/>
        </w:rPr>
        <w:t xml:space="preserve">а)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96B74" w:rsidRDefault="00943DEF" w:rsidP="00374710">
      <w:pPr>
        <w:pStyle w:val="ConsPlusNormal"/>
        <w:ind w:firstLine="709"/>
        <w:jc w:val="both"/>
        <w:rPr>
          <w:color w:val="000000"/>
          <w:sz w:val="24"/>
          <w:szCs w:val="24"/>
        </w:rPr>
      </w:pPr>
      <w:bookmarkStart w:id="7" w:name="_Hlk77675416"/>
      <w:r w:rsidRPr="00296B74">
        <w:rPr>
          <w:color w:val="000000"/>
          <w:sz w:val="24"/>
          <w:szCs w:val="24"/>
        </w:rPr>
        <w:t xml:space="preserve">б)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за </w:t>
      </w:r>
      <w:bookmarkEnd w:id="7"/>
      <w:r w:rsidR="00DC3AE5" w:rsidRPr="00296B74">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296B74">
        <w:rPr>
          <w:color w:val="000000"/>
          <w:spacing w:val="-6"/>
          <w:sz w:val="24"/>
          <w:szCs w:val="24"/>
        </w:rPr>
        <w:t>пользования местного значения (в случае создания таких парковок (парковочных мест);</w:t>
      </w:r>
    </w:p>
    <w:p w:rsidR="00DC3AE5" w:rsidRPr="00296B74" w:rsidRDefault="00943DEF" w:rsidP="00374710">
      <w:pPr>
        <w:pStyle w:val="ConsPlusNormal"/>
        <w:ind w:firstLine="709"/>
        <w:jc w:val="both"/>
        <w:rPr>
          <w:color w:val="000000"/>
          <w:sz w:val="24"/>
          <w:szCs w:val="24"/>
        </w:rPr>
      </w:pPr>
      <w:r w:rsidRPr="00296B74">
        <w:rPr>
          <w:color w:val="000000"/>
          <w:sz w:val="24"/>
          <w:szCs w:val="24"/>
        </w:rPr>
        <w:t xml:space="preserve">в)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Default="00943DEF" w:rsidP="00374710">
      <w:pPr>
        <w:pStyle w:val="ConsPlusNormal"/>
        <w:ind w:firstLine="709"/>
        <w:jc w:val="both"/>
        <w:rPr>
          <w:color w:val="000000"/>
          <w:sz w:val="24"/>
          <w:szCs w:val="24"/>
        </w:rPr>
      </w:pPr>
      <w:r w:rsidRPr="00296B74">
        <w:rPr>
          <w:color w:val="000000"/>
          <w:sz w:val="24"/>
          <w:szCs w:val="24"/>
        </w:rPr>
        <w:t xml:space="preserve">г) </w:t>
      </w:r>
      <w:r w:rsidR="00DC3AE5" w:rsidRPr="00296B74">
        <w:rPr>
          <w:color w:val="000000"/>
          <w:sz w:val="24"/>
          <w:szCs w:val="24"/>
        </w:rPr>
        <w:t>внесени</w:t>
      </w:r>
      <w:r w:rsidR="00310961" w:rsidRPr="00296B74">
        <w:rPr>
          <w:color w:val="000000"/>
          <w:sz w:val="24"/>
          <w:szCs w:val="24"/>
        </w:rPr>
        <w:t>ю</w:t>
      </w:r>
      <w:r w:rsidR="00DC3AE5" w:rsidRPr="00296B74">
        <w:rPr>
          <w:color w:val="000000"/>
          <w:sz w:val="24"/>
          <w:szCs w:val="24"/>
        </w:rPr>
        <w:t xml:space="preserve"> платы за</w:t>
      </w:r>
      <w:r w:rsidR="00DC3AE5" w:rsidRPr="00296B74">
        <w:rPr>
          <w:sz w:val="24"/>
          <w:szCs w:val="24"/>
        </w:rPr>
        <w:t xml:space="preserve"> </w:t>
      </w:r>
      <w:r w:rsidR="00DC3AE5" w:rsidRPr="00296B74">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296B74" w:rsidRDefault="00B73C56" w:rsidP="008E6ED0">
      <w:pPr>
        <w:pStyle w:val="1"/>
        <w:shd w:val="clear" w:color="auto" w:fill="FFFFFF"/>
        <w:spacing w:before="0"/>
        <w:ind w:firstLine="709"/>
        <w:jc w:val="both"/>
        <w:rPr>
          <w:rFonts w:ascii="Arial" w:hAnsi="Arial" w:cs="Arial"/>
          <w:color w:val="000000"/>
          <w:sz w:val="24"/>
          <w:szCs w:val="24"/>
        </w:rPr>
      </w:pPr>
      <w:r>
        <w:rPr>
          <w:rFonts w:ascii="Arial" w:hAnsi="Arial" w:cs="Arial"/>
          <w:color w:val="000000"/>
          <w:sz w:val="24"/>
          <w:szCs w:val="24"/>
        </w:rPr>
        <w:lastRenderedPageBreak/>
        <w:t>д</w:t>
      </w:r>
      <w:r w:rsidR="00943DEF" w:rsidRPr="00296B74">
        <w:rPr>
          <w:rFonts w:ascii="Arial" w:hAnsi="Arial" w:cs="Arial"/>
          <w:color w:val="000000"/>
          <w:sz w:val="24"/>
          <w:szCs w:val="24"/>
        </w:rPr>
        <w:t xml:space="preserve">) </w:t>
      </w:r>
      <w:r w:rsidR="00DC3AE5" w:rsidRPr="00296B74">
        <w:rPr>
          <w:rFonts w:ascii="Arial" w:hAnsi="Arial" w:cs="Arial"/>
          <w:color w:val="000000"/>
          <w:sz w:val="24"/>
          <w:szCs w:val="24"/>
        </w:rPr>
        <w:t>дорожно-строительны</w:t>
      </w:r>
      <w:r w:rsidR="00310961" w:rsidRPr="00296B74">
        <w:rPr>
          <w:rFonts w:ascii="Arial" w:hAnsi="Arial" w:cs="Arial"/>
          <w:color w:val="000000"/>
          <w:sz w:val="24"/>
          <w:szCs w:val="24"/>
        </w:rPr>
        <w:t>м</w:t>
      </w:r>
      <w:r w:rsidR="00DC3AE5" w:rsidRPr="00296B74">
        <w:rPr>
          <w:rFonts w:ascii="Arial" w:hAnsi="Arial" w:cs="Arial"/>
          <w:color w:val="000000"/>
          <w:sz w:val="24"/>
          <w:szCs w:val="24"/>
        </w:rPr>
        <w:t xml:space="preserve"> материал</w:t>
      </w:r>
      <w:r w:rsidR="00310961" w:rsidRPr="00296B74">
        <w:rPr>
          <w:rFonts w:ascii="Arial" w:hAnsi="Arial" w:cs="Arial"/>
          <w:color w:val="000000"/>
          <w:sz w:val="24"/>
          <w:szCs w:val="24"/>
        </w:rPr>
        <w:t>ам, указанным</w:t>
      </w:r>
      <w:r w:rsidR="00DC3AE5" w:rsidRPr="00296B74">
        <w:rPr>
          <w:rFonts w:ascii="Arial" w:hAnsi="Arial" w:cs="Arial"/>
          <w:color w:val="000000"/>
          <w:sz w:val="24"/>
          <w:szCs w:val="24"/>
        </w:rPr>
        <w:t xml:space="preserve"> в </w:t>
      </w:r>
      <w:r w:rsidR="0069710E" w:rsidRPr="00296B74">
        <w:rPr>
          <w:rFonts w:ascii="Arial" w:hAnsi="Arial" w:cs="Arial"/>
          <w:color w:val="000000"/>
          <w:sz w:val="24"/>
          <w:szCs w:val="24"/>
        </w:rPr>
        <w:t>П</w:t>
      </w:r>
      <w:r w:rsidR="00DC3AE5" w:rsidRPr="00296B74">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296B74">
        <w:rPr>
          <w:rFonts w:ascii="Arial" w:hAnsi="Arial" w:cs="Arial"/>
          <w:color w:val="000000"/>
          <w:sz w:val="24"/>
          <w:szCs w:val="24"/>
        </w:rPr>
        <w:t>, утвержденному Решением комиссии Таможенного союза от</w:t>
      </w:r>
      <w:r w:rsidR="008E6ED0" w:rsidRPr="00296B74">
        <w:rPr>
          <w:rFonts w:ascii="Arial" w:hAnsi="Arial" w:cs="Arial"/>
          <w:color w:val="000000"/>
          <w:sz w:val="24"/>
          <w:szCs w:val="24"/>
        </w:rPr>
        <w:t xml:space="preserve"> 18 октября 2011 года № 827</w:t>
      </w:r>
      <w:r w:rsidR="00DC3AE5" w:rsidRPr="00296B74">
        <w:rPr>
          <w:rFonts w:ascii="Arial" w:hAnsi="Arial" w:cs="Arial"/>
          <w:color w:val="000000"/>
          <w:sz w:val="24"/>
          <w:szCs w:val="24"/>
        </w:rPr>
        <w:t>;</w:t>
      </w:r>
      <w:r w:rsidR="0069710E" w:rsidRPr="00296B74">
        <w:rPr>
          <w:rFonts w:ascii="Arial" w:hAnsi="Arial" w:cs="Arial"/>
          <w:color w:val="000000"/>
          <w:sz w:val="24"/>
          <w:szCs w:val="24"/>
        </w:rPr>
        <w:t xml:space="preserve"> </w:t>
      </w:r>
    </w:p>
    <w:p w:rsidR="00310961" w:rsidRPr="00296B74" w:rsidRDefault="00943DEF" w:rsidP="00310961">
      <w:pPr>
        <w:pStyle w:val="1"/>
        <w:shd w:val="clear" w:color="auto" w:fill="FFFFFF"/>
        <w:spacing w:before="0"/>
        <w:ind w:firstLine="709"/>
        <w:jc w:val="both"/>
        <w:rPr>
          <w:rFonts w:ascii="Arial" w:hAnsi="Arial" w:cs="Arial"/>
          <w:color w:val="000000"/>
          <w:sz w:val="24"/>
          <w:szCs w:val="24"/>
        </w:rPr>
      </w:pPr>
      <w:r w:rsidRPr="00296B74">
        <w:rPr>
          <w:rFonts w:ascii="Arial" w:hAnsi="Arial" w:cs="Arial"/>
          <w:color w:val="000000"/>
          <w:sz w:val="24"/>
          <w:szCs w:val="24"/>
        </w:rPr>
        <w:t xml:space="preserve">е) </w:t>
      </w:r>
      <w:r w:rsidR="00310961" w:rsidRPr="00296B74">
        <w:rPr>
          <w:rFonts w:ascii="Arial" w:hAnsi="Arial" w:cs="Arial"/>
          <w:color w:val="000000"/>
          <w:sz w:val="24"/>
          <w:szCs w:val="24"/>
        </w:rPr>
        <w:t xml:space="preserve">дорожно-строительным </w:t>
      </w:r>
      <w:r w:rsidR="00DC3AE5" w:rsidRPr="00296B74">
        <w:rPr>
          <w:rFonts w:ascii="Arial" w:hAnsi="Arial" w:cs="Arial"/>
          <w:color w:val="000000"/>
          <w:sz w:val="24"/>
          <w:szCs w:val="24"/>
        </w:rPr>
        <w:t>изделия</w:t>
      </w:r>
      <w:r w:rsidR="00310961" w:rsidRPr="00296B74">
        <w:rPr>
          <w:rFonts w:ascii="Arial" w:hAnsi="Arial" w:cs="Arial"/>
          <w:color w:val="000000"/>
          <w:sz w:val="24"/>
          <w:szCs w:val="24"/>
        </w:rPr>
        <w:t>м</w:t>
      </w:r>
      <w:r w:rsidR="00DC3AE5" w:rsidRPr="00296B74">
        <w:rPr>
          <w:rFonts w:ascii="Arial" w:hAnsi="Arial" w:cs="Arial"/>
          <w:color w:val="000000"/>
          <w:sz w:val="24"/>
          <w:szCs w:val="24"/>
        </w:rPr>
        <w:t>, указанны</w:t>
      </w:r>
      <w:r w:rsidR="00310961" w:rsidRPr="00296B74">
        <w:rPr>
          <w:rFonts w:ascii="Arial" w:hAnsi="Arial" w:cs="Arial"/>
          <w:color w:val="000000"/>
          <w:sz w:val="24"/>
          <w:szCs w:val="24"/>
        </w:rPr>
        <w:t>м</w:t>
      </w:r>
      <w:r w:rsidR="00DC3AE5" w:rsidRPr="00296B74">
        <w:rPr>
          <w:rFonts w:ascii="Arial" w:hAnsi="Arial" w:cs="Arial"/>
          <w:color w:val="000000"/>
          <w:sz w:val="24"/>
          <w:szCs w:val="24"/>
        </w:rPr>
        <w:t xml:space="preserve"> в </w:t>
      </w:r>
      <w:r w:rsidR="008E6ED0" w:rsidRPr="00296B74">
        <w:rPr>
          <w:rFonts w:ascii="Arial" w:hAnsi="Arial" w:cs="Arial"/>
          <w:color w:val="000000"/>
          <w:sz w:val="24"/>
          <w:szCs w:val="24"/>
        </w:rPr>
        <w:t>П</w:t>
      </w:r>
      <w:r w:rsidR="00DC3AE5" w:rsidRPr="00296B74">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296B74">
        <w:rPr>
          <w:rFonts w:ascii="Arial" w:hAnsi="Arial" w:cs="Arial"/>
          <w:color w:val="000000"/>
          <w:sz w:val="24"/>
          <w:szCs w:val="24"/>
        </w:rPr>
        <w:t>, утвержденному Решением комиссии Таможенного союза от 18 октября 2011 года № 827;</w:t>
      </w:r>
    </w:p>
    <w:p w:rsidR="00DC3AE5" w:rsidRPr="00296B74" w:rsidRDefault="0069710E" w:rsidP="00310961">
      <w:pPr>
        <w:pStyle w:val="1"/>
        <w:shd w:val="clear" w:color="auto" w:fill="FFFFFF"/>
        <w:spacing w:before="0"/>
        <w:ind w:firstLine="709"/>
        <w:jc w:val="both"/>
        <w:rPr>
          <w:rFonts w:ascii="Arial" w:hAnsi="Arial" w:cs="Arial"/>
          <w:color w:val="000000"/>
          <w:sz w:val="24"/>
          <w:szCs w:val="24"/>
        </w:rPr>
      </w:pPr>
      <w:r w:rsidRPr="00296B74">
        <w:rPr>
          <w:rFonts w:ascii="Arial" w:hAnsi="Arial" w:cs="Arial"/>
          <w:color w:val="000000"/>
          <w:sz w:val="24"/>
          <w:szCs w:val="24"/>
        </w:rPr>
        <w:t>3</w:t>
      </w:r>
      <w:r w:rsidRPr="00296B74">
        <w:rPr>
          <w:rFonts w:ascii="Arial" w:hAnsi="Arial" w:cs="Arial"/>
          <w:color w:val="auto"/>
          <w:sz w:val="24"/>
          <w:szCs w:val="24"/>
        </w:rPr>
        <w:t>)</w:t>
      </w:r>
      <w:r w:rsidR="00DC3AE5" w:rsidRPr="00296B74">
        <w:rPr>
          <w:rFonts w:ascii="Arial" w:hAnsi="Arial" w:cs="Arial"/>
          <w:color w:val="auto"/>
          <w:sz w:val="24"/>
          <w:szCs w:val="24"/>
        </w:rPr>
        <w:t xml:space="preserve"> </w:t>
      </w:r>
      <w:r w:rsidR="00310961" w:rsidRPr="00296B74">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96B74">
        <w:rPr>
          <w:rFonts w:ascii="Arial" w:hAnsi="Arial" w:cs="Arial"/>
          <w:color w:val="000000"/>
          <w:sz w:val="24"/>
          <w:szCs w:val="24"/>
        </w:rPr>
        <w:t>:</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а) </w:t>
      </w:r>
      <w:r w:rsidR="00DC3AE5" w:rsidRPr="00296B74">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б) </w:t>
      </w:r>
      <w:r w:rsidR="00DC3AE5" w:rsidRPr="00296B74">
        <w:rPr>
          <w:color w:val="000000"/>
          <w:sz w:val="24"/>
          <w:szCs w:val="24"/>
        </w:rPr>
        <w:t xml:space="preserve">придорожные полосы и полосы </w:t>
      </w:r>
      <w:r w:rsidR="000D22EE" w:rsidRPr="00296B74">
        <w:rPr>
          <w:color w:val="000000"/>
          <w:sz w:val="24"/>
          <w:szCs w:val="24"/>
        </w:rPr>
        <w:t>отвода,</w:t>
      </w:r>
      <w:r w:rsidR="00DC3AE5" w:rsidRPr="00296B74">
        <w:rPr>
          <w:color w:val="000000"/>
          <w:sz w:val="24"/>
          <w:szCs w:val="24"/>
        </w:rPr>
        <w:t xml:space="preserve"> автомобильных дорог общего пользования местного значения;</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в) </w:t>
      </w:r>
      <w:r w:rsidR="00DC3AE5" w:rsidRPr="00296B74">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296B74" w:rsidRDefault="0069710E" w:rsidP="00374710">
      <w:pPr>
        <w:pStyle w:val="ConsPlusNormal"/>
        <w:ind w:firstLine="709"/>
        <w:jc w:val="both"/>
        <w:rPr>
          <w:color w:val="000000"/>
          <w:sz w:val="24"/>
          <w:szCs w:val="24"/>
        </w:rPr>
      </w:pPr>
      <w:r w:rsidRPr="00296B74">
        <w:rPr>
          <w:color w:val="000000"/>
          <w:sz w:val="24"/>
          <w:szCs w:val="24"/>
        </w:rPr>
        <w:t xml:space="preserve">г) </w:t>
      </w:r>
      <w:r w:rsidR="00DC3AE5" w:rsidRPr="00296B74">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296B74" w:rsidRDefault="00DC3AE5" w:rsidP="00374710">
      <w:pPr>
        <w:pStyle w:val="ConsPlusNormal"/>
        <w:ind w:firstLine="709"/>
        <w:jc w:val="both"/>
        <w:rPr>
          <w:color w:val="000000"/>
          <w:sz w:val="24"/>
          <w:szCs w:val="24"/>
        </w:rPr>
      </w:pPr>
      <w:r w:rsidRPr="00296B74">
        <w:rPr>
          <w:color w:val="000000"/>
          <w:sz w:val="24"/>
          <w:szCs w:val="24"/>
        </w:rPr>
        <w:t>1.</w:t>
      </w:r>
      <w:r w:rsidR="00997657" w:rsidRPr="00296B74">
        <w:rPr>
          <w:color w:val="000000"/>
          <w:sz w:val="24"/>
          <w:szCs w:val="24"/>
        </w:rPr>
        <w:t>7</w:t>
      </w:r>
      <w:r w:rsidRPr="00296B74">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296B74" w:rsidRDefault="00DC3AE5" w:rsidP="00374710">
      <w:pPr>
        <w:pStyle w:val="ConsPlusNormal"/>
        <w:ind w:firstLine="709"/>
        <w:jc w:val="both"/>
        <w:rPr>
          <w:color w:val="000000"/>
          <w:sz w:val="24"/>
          <w:szCs w:val="24"/>
        </w:rPr>
      </w:pPr>
      <w:r w:rsidRPr="00296B74">
        <w:rPr>
          <w:color w:val="000000"/>
          <w:sz w:val="24"/>
          <w:szCs w:val="24"/>
        </w:rPr>
        <w:t>1.</w:t>
      </w:r>
      <w:r w:rsidR="00997657" w:rsidRPr="00296B74">
        <w:rPr>
          <w:color w:val="000000"/>
          <w:sz w:val="24"/>
          <w:szCs w:val="24"/>
        </w:rPr>
        <w:t>8</w:t>
      </w:r>
      <w:r w:rsidRPr="00296B74">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96B74">
        <w:rPr>
          <w:color w:val="000000"/>
          <w:sz w:val="24"/>
          <w:szCs w:val="24"/>
        </w:rPr>
        <w:t>.</w:t>
      </w:r>
    </w:p>
    <w:p w:rsidR="00DC3AE5" w:rsidRPr="00296B74" w:rsidRDefault="00DC3AE5" w:rsidP="00374710">
      <w:pPr>
        <w:pStyle w:val="ConsPlusNormal"/>
        <w:ind w:firstLine="709"/>
        <w:jc w:val="both"/>
        <w:rPr>
          <w:color w:val="000000"/>
          <w:sz w:val="24"/>
          <w:szCs w:val="24"/>
        </w:rPr>
      </w:pPr>
    </w:p>
    <w:p w:rsidR="00DC3AE5" w:rsidRPr="00296B74" w:rsidRDefault="008E6ED0" w:rsidP="00374710">
      <w:pPr>
        <w:pStyle w:val="ConsPlusNormal"/>
        <w:ind w:firstLine="0"/>
        <w:jc w:val="center"/>
        <w:rPr>
          <w:b/>
          <w:bCs/>
          <w:color w:val="000000"/>
          <w:sz w:val="24"/>
          <w:szCs w:val="24"/>
        </w:rPr>
      </w:pPr>
      <w:r w:rsidRPr="00296B74">
        <w:rPr>
          <w:b/>
          <w:bCs/>
          <w:color w:val="000000"/>
          <w:sz w:val="24"/>
          <w:szCs w:val="24"/>
        </w:rPr>
        <w:t xml:space="preserve">Раздел </w:t>
      </w:r>
      <w:r w:rsidR="00DC3AE5" w:rsidRPr="00296B74">
        <w:rPr>
          <w:b/>
          <w:bCs/>
          <w:color w:val="000000"/>
          <w:sz w:val="24"/>
          <w:szCs w:val="24"/>
        </w:rPr>
        <w:t>2. Профилактика рисков причинения вреда (ущерба) охраняемым законом ценностям</w:t>
      </w:r>
    </w:p>
    <w:p w:rsidR="00DC3AE5" w:rsidRPr="00296B74" w:rsidRDefault="00DC3AE5" w:rsidP="00374710">
      <w:pPr>
        <w:pStyle w:val="ConsPlusNormal"/>
        <w:ind w:firstLine="0"/>
        <w:jc w:val="center"/>
        <w:rPr>
          <w:b/>
          <w:bCs/>
          <w:color w:val="000000"/>
          <w:sz w:val="24"/>
          <w:szCs w:val="24"/>
        </w:rPr>
      </w:pPr>
    </w:p>
    <w:p w:rsidR="00DC3AE5" w:rsidRPr="00296B74" w:rsidRDefault="00DC3AE5" w:rsidP="00374710">
      <w:pPr>
        <w:pStyle w:val="ConsPlusNormal"/>
        <w:ind w:firstLine="709"/>
        <w:jc w:val="both"/>
        <w:rPr>
          <w:sz w:val="24"/>
          <w:szCs w:val="24"/>
        </w:rPr>
      </w:pPr>
      <w:r w:rsidRPr="00296B74">
        <w:rPr>
          <w:color w:val="000000"/>
          <w:sz w:val="24"/>
          <w:szCs w:val="24"/>
        </w:rPr>
        <w:t xml:space="preserve">2.1. Администрация осуществляет муниципальный контроль на автомобильном </w:t>
      </w:r>
      <w:r w:rsidR="000D22EE" w:rsidRPr="00296B74">
        <w:rPr>
          <w:color w:val="000000"/>
          <w:sz w:val="24"/>
          <w:szCs w:val="24"/>
        </w:rPr>
        <w:t>транспорте,</w:t>
      </w:r>
      <w:r w:rsidRPr="00296B74">
        <w:rPr>
          <w:color w:val="000000"/>
          <w:sz w:val="24"/>
          <w:szCs w:val="24"/>
        </w:rPr>
        <w:t xml:space="preserve"> в том числе посредством проведения профилактических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96B74" w:rsidRDefault="00DC3AE5" w:rsidP="00374710">
      <w:pPr>
        <w:pStyle w:val="ConsPlusNormal"/>
        <w:ind w:firstLine="709"/>
        <w:jc w:val="both"/>
        <w:rPr>
          <w:sz w:val="24"/>
          <w:szCs w:val="24"/>
        </w:rPr>
      </w:pPr>
      <w:r w:rsidRPr="00296B74">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96B74" w:rsidRDefault="00DC3AE5" w:rsidP="008E6ED0">
      <w:pPr>
        <w:pStyle w:val="ConsPlusNormal"/>
        <w:ind w:firstLine="709"/>
        <w:jc w:val="both"/>
        <w:rPr>
          <w:rFonts w:eastAsiaTheme="minorHAnsi"/>
          <w:sz w:val="24"/>
          <w:szCs w:val="24"/>
          <w:lang w:eastAsia="en-US"/>
        </w:rPr>
      </w:pPr>
      <w:r w:rsidRPr="00296B74">
        <w:rPr>
          <w:color w:val="000000"/>
          <w:sz w:val="24"/>
          <w:szCs w:val="24"/>
        </w:rPr>
        <w:t xml:space="preserve">2.4. </w:t>
      </w:r>
      <w:r w:rsidR="008E6ED0" w:rsidRPr="00296B74">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96B74">
        <w:rPr>
          <w:rFonts w:eastAsiaTheme="minorHAnsi"/>
          <w:sz w:val="24"/>
          <w:szCs w:val="24"/>
          <w:lang w:eastAsia="en-US"/>
        </w:rPr>
        <w:t xml:space="preserve">утверждаемой органом местного самоуправления, наделенный полномочиями по осуществлению муниципального контроля за исполнением </w:t>
      </w:r>
      <w:r w:rsidR="008E6ED0" w:rsidRPr="00296B74">
        <w:rPr>
          <w:rFonts w:eastAsiaTheme="minorHAnsi"/>
          <w:sz w:val="24"/>
          <w:szCs w:val="24"/>
          <w:lang w:eastAsia="en-US"/>
        </w:rPr>
        <w:lastRenderedPageBreak/>
        <w:t>контролируемым лицом обязательств, в соответствии с постановлением Правительства Российской Ф</w:t>
      </w:r>
      <w:r w:rsidR="00CE7A15">
        <w:rPr>
          <w:rFonts w:eastAsiaTheme="minorHAnsi"/>
          <w:sz w:val="24"/>
          <w:szCs w:val="24"/>
          <w:lang w:eastAsia="en-US"/>
        </w:rPr>
        <w:t xml:space="preserve">едерации от 25 июня 2021 года № </w:t>
      </w:r>
      <w:r w:rsidR="008E6ED0" w:rsidRPr="00296B74">
        <w:rPr>
          <w:rFonts w:eastAsiaTheme="minorHAnsi"/>
          <w:sz w:val="24"/>
          <w:szCs w:val="24"/>
          <w:lang w:eastAsia="en-US"/>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296B74" w:rsidRDefault="008E6ED0" w:rsidP="008E6ED0">
      <w:pPr>
        <w:pStyle w:val="ConsPlusNormal"/>
        <w:ind w:firstLine="709"/>
        <w:jc w:val="both"/>
        <w:rPr>
          <w:sz w:val="24"/>
          <w:szCs w:val="24"/>
        </w:rPr>
      </w:pPr>
      <w:r w:rsidRPr="00296B74">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96B74" w:rsidRDefault="00DC3AE5" w:rsidP="00374710">
      <w:pPr>
        <w:pStyle w:val="ConsPlusNormal"/>
        <w:ind w:firstLine="709"/>
        <w:jc w:val="both"/>
        <w:rPr>
          <w:sz w:val="24"/>
          <w:szCs w:val="24"/>
        </w:rPr>
      </w:pPr>
      <w:r w:rsidRPr="00296B74">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96B74">
        <w:rPr>
          <w:sz w:val="24"/>
          <w:szCs w:val="24"/>
        </w:rPr>
        <w:t>должностные лица</w:t>
      </w:r>
      <w:r w:rsidR="008E6ED0" w:rsidRPr="00296B74">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296B74">
        <w:rPr>
          <w:color w:val="000000"/>
          <w:sz w:val="24"/>
          <w:szCs w:val="24"/>
        </w:rPr>
        <w:t>информацию об этом главе (заместителю главы)</w:t>
      </w:r>
      <w:r w:rsidR="000D22EE" w:rsidRPr="00296B74">
        <w:rPr>
          <w:color w:val="000000"/>
          <w:sz w:val="24"/>
          <w:szCs w:val="24"/>
        </w:rPr>
        <w:t xml:space="preserve"> муниципального образования «Иваническ»</w:t>
      </w:r>
      <w:r w:rsidRPr="00296B74">
        <w:rPr>
          <w:color w:val="000000"/>
          <w:sz w:val="24"/>
          <w:szCs w:val="24"/>
        </w:rPr>
        <w:t xml:space="preserve"> </w:t>
      </w:r>
      <w:r w:rsidR="002E28D0" w:rsidRPr="00296B74">
        <w:rPr>
          <w:color w:val="000000"/>
          <w:sz w:val="24"/>
          <w:szCs w:val="24"/>
        </w:rPr>
        <w:t xml:space="preserve">(далее – Глава (заместитель Главы) </w:t>
      </w:r>
      <w:r w:rsidRPr="00296B74">
        <w:rPr>
          <w:color w:val="000000"/>
          <w:sz w:val="24"/>
          <w:szCs w:val="24"/>
        </w:rPr>
        <w:t>для принятия решения о проведении контрольных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1) информирование;</w:t>
      </w:r>
    </w:p>
    <w:p w:rsidR="00DC3AE5" w:rsidRPr="00296B74" w:rsidRDefault="009C2275" w:rsidP="00374710">
      <w:pPr>
        <w:pStyle w:val="ConsPlusNormal"/>
        <w:ind w:firstLine="709"/>
        <w:jc w:val="both"/>
        <w:rPr>
          <w:color w:val="000000"/>
          <w:sz w:val="24"/>
          <w:szCs w:val="24"/>
        </w:rPr>
      </w:pPr>
      <w:r w:rsidRPr="00296B74">
        <w:rPr>
          <w:color w:val="000000"/>
          <w:sz w:val="24"/>
          <w:szCs w:val="24"/>
        </w:rPr>
        <w:t>2</w:t>
      </w:r>
      <w:r w:rsidR="00DC3AE5" w:rsidRPr="00296B74">
        <w:rPr>
          <w:color w:val="000000"/>
          <w:sz w:val="24"/>
          <w:szCs w:val="24"/>
        </w:rPr>
        <w:t>) консультирование.</w:t>
      </w:r>
    </w:p>
    <w:p w:rsidR="00DC3AE5" w:rsidRPr="00296B74" w:rsidRDefault="00DC3AE5" w:rsidP="00374710">
      <w:pPr>
        <w:pStyle w:val="ConsPlusNormal"/>
        <w:ind w:firstLine="709"/>
        <w:jc w:val="both"/>
        <w:rPr>
          <w:color w:val="000000"/>
          <w:sz w:val="24"/>
          <w:szCs w:val="24"/>
        </w:rPr>
      </w:pPr>
      <w:r w:rsidRPr="00296B74">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96B74">
        <w:rPr>
          <w:color w:val="000000"/>
          <w:sz w:val="24"/>
          <w:szCs w:val="24"/>
          <w:shd w:val="clear" w:color="auto" w:fill="FFFFFF"/>
        </w:rPr>
        <w:t xml:space="preserve">доступ к специальному разделу должен осуществляться с главной (основной) страницы </w:t>
      </w:r>
      <w:r w:rsidRPr="00296B74">
        <w:rPr>
          <w:color w:val="000000"/>
          <w:sz w:val="24"/>
          <w:szCs w:val="24"/>
        </w:rPr>
        <w:t>официального сайта администрации</w:t>
      </w:r>
      <w:r w:rsidRPr="00296B74">
        <w:rPr>
          <w:color w:val="000000"/>
          <w:sz w:val="24"/>
          <w:szCs w:val="24"/>
          <w:shd w:val="clear" w:color="auto" w:fill="FFFFFF"/>
        </w:rPr>
        <w:t>)</w:t>
      </w:r>
      <w:r w:rsidRPr="00296B74">
        <w:rPr>
          <w:color w:val="000000"/>
          <w:sz w:val="24"/>
          <w:szCs w:val="24"/>
        </w:rPr>
        <w:t>, в средствах массовой информации,</w:t>
      </w:r>
      <w:r w:rsidRPr="00296B74">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296B74" w:rsidRDefault="00DC3AE5" w:rsidP="00374710">
      <w:pPr>
        <w:pStyle w:val="ConsPlusNormal"/>
        <w:ind w:firstLine="709"/>
        <w:jc w:val="both"/>
        <w:rPr>
          <w:color w:val="000000"/>
          <w:sz w:val="24"/>
          <w:szCs w:val="24"/>
        </w:rPr>
      </w:pPr>
      <w:r w:rsidRPr="00296B74">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96B74">
          <w:rPr>
            <w:rStyle w:val="a5"/>
            <w:color w:val="000000"/>
            <w:sz w:val="24"/>
            <w:szCs w:val="24"/>
            <w:u w:val="none"/>
          </w:rPr>
          <w:t>частью 3 статьи 46</w:t>
        </w:r>
      </w:hyperlink>
      <w:r w:rsidRPr="00296B74">
        <w:rPr>
          <w:color w:val="000000"/>
          <w:sz w:val="24"/>
          <w:szCs w:val="24"/>
        </w:rPr>
        <w:t xml:space="preserve"> </w:t>
      </w:r>
      <w:r w:rsidR="00EC6BFC" w:rsidRPr="00296B74">
        <w:rPr>
          <w:color w:val="000000"/>
          <w:sz w:val="24"/>
          <w:szCs w:val="24"/>
        </w:rPr>
        <w:t>Федерального закона № 248-ФЗ</w:t>
      </w:r>
      <w:r w:rsidRPr="00296B74">
        <w:rPr>
          <w:color w:val="000000"/>
          <w:sz w:val="24"/>
          <w:szCs w:val="24"/>
        </w:rPr>
        <w:t>.</w:t>
      </w:r>
    </w:p>
    <w:p w:rsidR="00DC3AE5" w:rsidRPr="00296B74" w:rsidRDefault="00DC3AE5" w:rsidP="00374710">
      <w:pPr>
        <w:pStyle w:val="ConsPlusNormal"/>
        <w:ind w:firstLine="709"/>
        <w:jc w:val="both"/>
        <w:rPr>
          <w:color w:val="000000"/>
          <w:sz w:val="24"/>
          <w:szCs w:val="24"/>
        </w:rPr>
      </w:pPr>
      <w:r w:rsidRPr="00296B74">
        <w:rPr>
          <w:color w:val="000000"/>
          <w:sz w:val="24"/>
          <w:szCs w:val="24"/>
        </w:rPr>
        <w:t xml:space="preserve">Администрация также вправе информировать население </w:t>
      </w:r>
      <w:r w:rsidR="000D22EE" w:rsidRPr="00296B74">
        <w:rPr>
          <w:color w:val="000000"/>
          <w:sz w:val="24"/>
          <w:szCs w:val="24"/>
        </w:rPr>
        <w:t>муниципального образования «Иваническ»</w:t>
      </w:r>
      <w:r w:rsidRPr="00296B74">
        <w:rPr>
          <w:i/>
          <w:iCs/>
          <w:color w:val="000000"/>
          <w:sz w:val="24"/>
          <w:szCs w:val="24"/>
        </w:rPr>
        <w:t xml:space="preserve"> </w:t>
      </w:r>
      <w:r w:rsidRPr="00296B74">
        <w:rPr>
          <w:color w:val="000000"/>
          <w:sz w:val="24"/>
          <w:szCs w:val="24"/>
        </w:rPr>
        <w:t>на собраниях и конференциях граждан об обязательных требованиях, предъявляемых к объектам контроля.</w:t>
      </w:r>
    </w:p>
    <w:p w:rsidR="00DC3AE5" w:rsidRPr="00296B74" w:rsidRDefault="00DC3AE5" w:rsidP="00374710">
      <w:pPr>
        <w:pStyle w:val="ConsPlusNormal"/>
        <w:ind w:firstLine="709"/>
        <w:jc w:val="both"/>
        <w:rPr>
          <w:sz w:val="24"/>
          <w:szCs w:val="24"/>
        </w:rPr>
      </w:pPr>
      <w:r w:rsidRPr="00296B74">
        <w:rPr>
          <w:color w:val="000000"/>
          <w:sz w:val="24"/>
          <w:szCs w:val="24"/>
        </w:rPr>
        <w:t>2.</w:t>
      </w:r>
      <w:r w:rsidR="003838AE" w:rsidRPr="00296B74">
        <w:rPr>
          <w:color w:val="000000"/>
          <w:sz w:val="24"/>
          <w:szCs w:val="24"/>
        </w:rPr>
        <w:t>7</w:t>
      </w:r>
      <w:r w:rsidRPr="00296B74">
        <w:rPr>
          <w:color w:val="000000"/>
          <w:sz w:val="24"/>
          <w:szCs w:val="24"/>
        </w:rPr>
        <w:t>.</w:t>
      </w:r>
      <w:r w:rsidR="00122AF4" w:rsidRPr="00296B74">
        <w:rPr>
          <w:color w:val="000000"/>
          <w:sz w:val="24"/>
          <w:szCs w:val="24"/>
        </w:rPr>
        <w:t> </w:t>
      </w:r>
      <w:r w:rsidRPr="00296B74">
        <w:rPr>
          <w:color w:val="000000"/>
          <w:sz w:val="24"/>
          <w:szCs w:val="24"/>
        </w:rPr>
        <w:t>Консультирование контролируемых лиц осуществляется должностным</w:t>
      </w:r>
      <w:r w:rsidR="00122AF4" w:rsidRPr="00296B74">
        <w:rPr>
          <w:color w:val="000000"/>
          <w:sz w:val="24"/>
          <w:szCs w:val="24"/>
        </w:rPr>
        <w:t>и</w:t>
      </w:r>
      <w:r w:rsidRPr="00296B74">
        <w:rPr>
          <w:color w:val="000000"/>
          <w:sz w:val="24"/>
          <w:szCs w:val="24"/>
        </w:rPr>
        <w:t xml:space="preserve"> лиц</w:t>
      </w:r>
      <w:r w:rsidR="00122AF4" w:rsidRPr="00296B74">
        <w:rPr>
          <w:color w:val="000000"/>
          <w:sz w:val="24"/>
          <w:szCs w:val="24"/>
        </w:rPr>
        <w:t>ами</w:t>
      </w:r>
      <w:r w:rsidRPr="00296B74">
        <w:rPr>
          <w:color w:val="000000"/>
          <w:sz w:val="24"/>
          <w:szCs w:val="24"/>
        </w:rPr>
        <w:t xml:space="preserve"> по телефону, посредством </w:t>
      </w:r>
      <w:r w:rsidR="00CE7A15" w:rsidRPr="00296B74">
        <w:rPr>
          <w:color w:val="000000"/>
          <w:sz w:val="24"/>
          <w:szCs w:val="24"/>
        </w:rPr>
        <w:t>видеоконференц-связи</w:t>
      </w:r>
      <w:r w:rsidRPr="00296B74">
        <w:rPr>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DC3AE5" w:rsidRPr="00296B74" w:rsidRDefault="00DC3AE5" w:rsidP="00374710">
      <w:pPr>
        <w:pStyle w:val="ConsPlusNormal"/>
        <w:ind w:firstLine="709"/>
        <w:jc w:val="both"/>
        <w:rPr>
          <w:sz w:val="24"/>
          <w:szCs w:val="24"/>
        </w:rPr>
      </w:pPr>
      <w:r w:rsidRPr="00296B74">
        <w:rPr>
          <w:color w:val="000000"/>
          <w:sz w:val="24"/>
          <w:szCs w:val="24"/>
        </w:rPr>
        <w:t xml:space="preserve">Личный прием граждан проводится </w:t>
      </w:r>
      <w:r w:rsidR="002E28D0" w:rsidRPr="00296B74">
        <w:rPr>
          <w:color w:val="000000"/>
          <w:sz w:val="24"/>
          <w:szCs w:val="24"/>
        </w:rPr>
        <w:t>Главой (заместителем Г</w:t>
      </w:r>
      <w:r w:rsidRPr="00296B74">
        <w:rPr>
          <w:color w:val="000000"/>
          <w:sz w:val="24"/>
          <w:szCs w:val="24"/>
        </w:rPr>
        <w:t>лавы) и (или) должностным</w:t>
      </w:r>
      <w:r w:rsidR="00122AF4" w:rsidRPr="00296B74">
        <w:rPr>
          <w:color w:val="000000"/>
          <w:sz w:val="24"/>
          <w:szCs w:val="24"/>
        </w:rPr>
        <w:t>и</w:t>
      </w:r>
      <w:r w:rsidRPr="00296B74">
        <w:rPr>
          <w:color w:val="000000"/>
          <w:sz w:val="24"/>
          <w:szCs w:val="24"/>
        </w:rPr>
        <w:t xml:space="preserve"> лиц</w:t>
      </w:r>
      <w:r w:rsidR="00122AF4" w:rsidRPr="00296B74">
        <w:rPr>
          <w:color w:val="000000"/>
          <w:sz w:val="24"/>
          <w:szCs w:val="24"/>
        </w:rPr>
        <w:t>ами</w:t>
      </w:r>
      <w:r w:rsidRPr="00296B74">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296B74">
        <w:rPr>
          <w:sz w:val="24"/>
          <w:szCs w:val="24"/>
        </w:rPr>
        <w:t xml:space="preserve"> </w:t>
      </w:r>
      <w:r w:rsidRPr="00296B74">
        <w:rPr>
          <w:color w:val="000000"/>
          <w:sz w:val="24"/>
          <w:szCs w:val="24"/>
        </w:rPr>
        <w:t>в специальном разделе, посвященном контрольной деятельности.</w:t>
      </w:r>
    </w:p>
    <w:p w:rsidR="00DC3AE5" w:rsidRPr="00296B74" w:rsidRDefault="00DC3AE5" w:rsidP="00374710">
      <w:pPr>
        <w:pStyle w:val="ConsPlusNormal"/>
        <w:ind w:firstLine="709"/>
        <w:jc w:val="both"/>
        <w:rPr>
          <w:sz w:val="24"/>
          <w:szCs w:val="24"/>
        </w:rPr>
      </w:pPr>
      <w:r w:rsidRPr="00296B74">
        <w:rPr>
          <w:color w:val="000000"/>
          <w:sz w:val="24"/>
          <w:szCs w:val="24"/>
        </w:rPr>
        <w:t>Консультирование осуществляется в устной или письменной форме по следующим вопросам:</w:t>
      </w:r>
    </w:p>
    <w:p w:rsidR="00DC3AE5" w:rsidRPr="00296B74" w:rsidRDefault="00DC3AE5" w:rsidP="00374710">
      <w:pPr>
        <w:pStyle w:val="ConsPlusNormal"/>
        <w:ind w:firstLine="709"/>
        <w:jc w:val="both"/>
        <w:rPr>
          <w:sz w:val="24"/>
          <w:szCs w:val="24"/>
        </w:rPr>
      </w:pPr>
      <w:r w:rsidRPr="00296B74">
        <w:rPr>
          <w:color w:val="000000"/>
          <w:sz w:val="24"/>
          <w:szCs w:val="24"/>
        </w:rPr>
        <w:t>1) организация и осуществление муниципального контроля на автомобильном транспорте</w:t>
      </w:r>
      <w:r w:rsidR="00F06F61" w:rsidRPr="00296B74">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296B74">
        <w:rPr>
          <w:color w:val="000000"/>
          <w:sz w:val="24"/>
          <w:szCs w:val="24"/>
        </w:rPr>
        <w:t>;</w:t>
      </w:r>
    </w:p>
    <w:p w:rsidR="00DC3AE5" w:rsidRPr="00296B74" w:rsidRDefault="00DC3AE5" w:rsidP="00374710">
      <w:pPr>
        <w:pStyle w:val="ConsPlusNormal"/>
        <w:ind w:firstLine="709"/>
        <w:jc w:val="both"/>
        <w:rPr>
          <w:sz w:val="24"/>
          <w:szCs w:val="24"/>
        </w:rPr>
      </w:pPr>
      <w:r w:rsidRPr="00296B74">
        <w:rPr>
          <w:color w:val="000000"/>
          <w:sz w:val="24"/>
          <w:szCs w:val="24"/>
        </w:rPr>
        <w:t>2) порядок осуществления контрольных мероприятий, установленных настоящим Положением;</w:t>
      </w:r>
    </w:p>
    <w:p w:rsidR="00DC3AE5" w:rsidRPr="00296B74" w:rsidRDefault="00DC3AE5" w:rsidP="00374710">
      <w:pPr>
        <w:pStyle w:val="ConsPlusNormal"/>
        <w:ind w:firstLine="709"/>
        <w:jc w:val="both"/>
        <w:rPr>
          <w:sz w:val="24"/>
          <w:szCs w:val="24"/>
        </w:rPr>
      </w:pPr>
      <w:r w:rsidRPr="00296B74">
        <w:rPr>
          <w:color w:val="000000"/>
          <w:sz w:val="24"/>
          <w:szCs w:val="24"/>
        </w:rPr>
        <w:t>3) порядок обжалования действи</w:t>
      </w:r>
      <w:r w:rsidR="00F06F61" w:rsidRPr="00296B74">
        <w:rPr>
          <w:color w:val="000000"/>
          <w:sz w:val="24"/>
          <w:szCs w:val="24"/>
        </w:rPr>
        <w:t>й (бездействия) должностных лиц</w:t>
      </w:r>
      <w:r w:rsidRPr="00296B74">
        <w:rPr>
          <w:color w:val="000000"/>
          <w:sz w:val="24"/>
          <w:szCs w:val="24"/>
        </w:rPr>
        <w:t>;</w:t>
      </w:r>
    </w:p>
    <w:p w:rsidR="00DC3AE5" w:rsidRPr="00296B74" w:rsidRDefault="00DC3AE5" w:rsidP="00374710">
      <w:pPr>
        <w:pStyle w:val="ConsPlusNormal"/>
        <w:ind w:firstLine="709"/>
        <w:jc w:val="both"/>
        <w:rPr>
          <w:color w:val="000000"/>
          <w:sz w:val="24"/>
          <w:szCs w:val="24"/>
        </w:rPr>
      </w:pPr>
      <w:r w:rsidRPr="00296B74">
        <w:rPr>
          <w:color w:val="000000"/>
          <w:sz w:val="24"/>
          <w:szCs w:val="24"/>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96B74" w:rsidRDefault="00DC3AE5" w:rsidP="00374710">
      <w:pPr>
        <w:pStyle w:val="ConsPlusNormal"/>
        <w:ind w:firstLine="709"/>
        <w:jc w:val="both"/>
        <w:rPr>
          <w:sz w:val="24"/>
          <w:szCs w:val="24"/>
        </w:rPr>
      </w:pPr>
      <w:r w:rsidRPr="00296B74">
        <w:rPr>
          <w:color w:val="000000"/>
          <w:sz w:val="24"/>
          <w:szCs w:val="24"/>
        </w:rPr>
        <w:t xml:space="preserve">Консультирование контролируемых лиц в устной форме может </w:t>
      </w:r>
      <w:r w:rsidRPr="00296B74">
        <w:rPr>
          <w:sz w:val="24"/>
          <w:szCs w:val="24"/>
        </w:rPr>
        <w:t xml:space="preserve">осуществляться также на собраниях и конференциях граждан. </w:t>
      </w:r>
    </w:p>
    <w:p w:rsidR="00434EDF" w:rsidRPr="00296B74" w:rsidRDefault="00DC3AE5" w:rsidP="00434EDF">
      <w:pPr>
        <w:pStyle w:val="ConsPlusNormal"/>
        <w:ind w:firstLine="709"/>
        <w:jc w:val="both"/>
        <w:rPr>
          <w:sz w:val="24"/>
          <w:szCs w:val="24"/>
        </w:rPr>
      </w:pPr>
      <w:r w:rsidRPr="00296B74">
        <w:rPr>
          <w:sz w:val="24"/>
          <w:szCs w:val="24"/>
        </w:rPr>
        <w:t>2.</w:t>
      </w:r>
      <w:r w:rsidR="003838AE" w:rsidRPr="00296B74">
        <w:rPr>
          <w:sz w:val="24"/>
          <w:szCs w:val="24"/>
        </w:rPr>
        <w:t>8</w:t>
      </w:r>
      <w:r w:rsidRPr="00296B74">
        <w:rPr>
          <w:sz w:val="24"/>
          <w:szCs w:val="24"/>
        </w:rPr>
        <w:t>.</w:t>
      </w:r>
      <w:r w:rsidR="002E28D0" w:rsidRPr="00296B74">
        <w:rPr>
          <w:sz w:val="24"/>
          <w:szCs w:val="24"/>
        </w:rPr>
        <w:t> </w:t>
      </w:r>
      <w:r w:rsidR="00434EDF" w:rsidRPr="00296B74">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96B74" w:rsidRDefault="00DC3AE5" w:rsidP="00434EDF">
      <w:pPr>
        <w:pStyle w:val="ConsPlusNormal"/>
        <w:ind w:firstLine="709"/>
        <w:jc w:val="both"/>
        <w:rPr>
          <w:sz w:val="24"/>
          <w:szCs w:val="24"/>
        </w:rPr>
      </w:pPr>
      <w:r w:rsidRPr="00296B74">
        <w:rPr>
          <w:color w:val="000000"/>
          <w:sz w:val="24"/>
          <w:szCs w:val="24"/>
        </w:rPr>
        <w:t>При осуществлении консультирования должностн</w:t>
      </w:r>
      <w:r w:rsidR="00F06F61" w:rsidRPr="00296B74">
        <w:rPr>
          <w:color w:val="000000"/>
          <w:sz w:val="24"/>
          <w:szCs w:val="24"/>
        </w:rPr>
        <w:t>ые</w:t>
      </w:r>
      <w:r w:rsidRPr="00296B74">
        <w:rPr>
          <w:color w:val="000000"/>
          <w:sz w:val="24"/>
          <w:szCs w:val="24"/>
        </w:rPr>
        <w:t xml:space="preserve"> лиц</w:t>
      </w:r>
      <w:r w:rsidR="00F06F61" w:rsidRPr="00296B74">
        <w:rPr>
          <w:color w:val="000000"/>
          <w:sz w:val="24"/>
          <w:szCs w:val="24"/>
        </w:rPr>
        <w:t>а</w:t>
      </w:r>
      <w:r w:rsidRPr="00296B74">
        <w:rPr>
          <w:color w:val="000000"/>
          <w:sz w:val="24"/>
          <w:szCs w:val="24"/>
        </w:rPr>
        <w:t xml:space="preserve"> обязан</w:t>
      </w:r>
      <w:r w:rsidR="00F06F61" w:rsidRPr="00296B74">
        <w:rPr>
          <w:color w:val="000000"/>
          <w:sz w:val="24"/>
          <w:szCs w:val="24"/>
        </w:rPr>
        <w:t>ы</w:t>
      </w:r>
      <w:r w:rsidRPr="00296B74">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96B74" w:rsidRDefault="00DC3AE5" w:rsidP="00374710">
      <w:pPr>
        <w:pStyle w:val="ConsPlusNormal"/>
        <w:ind w:firstLine="709"/>
        <w:jc w:val="both"/>
        <w:rPr>
          <w:sz w:val="24"/>
          <w:szCs w:val="24"/>
        </w:rPr>
      </w:pPr>
      <w:r w:rsidRPr="00296B74">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96B74" w:rsidRDefault="00DC3AE5" w:rsidP="00374710">
      <w:pPr>
        <w:pStyle w:val="ConsPlusNormal"/>
        <w:ind w:firstLine="709"/>
        <w:jc w:val="both"/>
        <w:rPr>
          <w:sz w:val="24"/>
          <w:szCs w:val="24"/>
        </w:rPr>
      </w:pPr>
      <w:r w:rsidRPr="00296B74">
        <w:rPr>
          <w:color w:val="000000"/>
          <w:sz w:val="24"/>
          <w:szCs w:val="24"/>
        </w:rPr>
        <w:t>Информация, ставшая известной должностн</w:t>
      </w:r>
      <w:r w:rsidR="00F06F61" w:rsidRPr="00296B74">
        <w:rPr>
          <w:color w:val="000000"/>
          <w:sz w:val="24"/>
          <w:szCs w:val="24"/>
        </w:rPr>
        <w:t>ым</w:t>
      </w:r>
      <w:r w:rsidRPr="00296B74">
        <w:rPr>
          <w:color w:val="000000"/>
          <w:sz w:val="24"/>
          <w:szCs w:val="24"/>
        </w:rPr>
        <w:t xml:space="preserve"> лиц</w:t>
      </w:r>
      <w:r w:rsidR="00F06F61" w:rsidRPr="00296B74">
        <w:rPr>
          <w:color w:val="000000"/>
          <w:sz w:val="24"/>
          <w:szCs w:val="24"/>
        </w:rPr>
        <w:t>ам</w:t>
      </w:r>
      <w:r w:rsidRPr="00296B74">
        <w:rPr>
          <w:color w:val="000000"/>
          <w:sz w:val="24"/>
          <w:szCs w:val="24"/>
        </w:rPr>
        <w:t xml:space="preserve">, в ходе </w:t>
      </w:r>
      <w:r w:rsidRPr="00296B74">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96B74" w:rsidRDefault="00234165" w:rsidP="00234165">
      <w:pPr>
        <w:pStyle w:val="ConsPlusNormal"/>
        <w:ind w:firstLine="709"/>
        <w:jc w:val="both"/>
        <w:rPr>
          <w:sz w:val="24"/>
          <w:szCs w:val="24"/>
        </w:rPr>
      </w:pPr>
      <w:r w:rsidRPr="00296B74">
        <w:rPr>
          <w:sz w:val="24"/>
          <w:szCs w:val="24"/>
        </w:rPr>
        <w:t xml:space="preserve">Должностными лицами ведутся журналы учета консультирований. </w:t>
      </w:r>
    </w:p>
    <w:p w:rsidR="00434EDF" w:rsidRPr="00296B74" w:rsidRDefault="00434EDF" w:rsidP="00434EDF">
      <w:pPr>
        <w:pStyle w:val="ConsPlusNormal"/>
        <w:ind w:firstLine="709"/>
        <w:jc w:val="both"/>
        <w:rPr>
          <w:sz w:val="24"/>
          <w:szCs w:val="24"/>
        </w:rPr>
      </w:pPr>
      <w:r w:rsidRPr="00296B74">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r w:rsidR="000D22EE" w:rsidRPr="00296B74">
        <w:rPr>
          <w:sz w:val="24"/>
          <w:szCs w:val="24"/>
        </w:rPr>
        <w:t>осуществляется,</w:t>
      </w:r>
      <w:r w:rsidRPr="00296B74">
        <w:rPr>
          <w:sz w:val="24"/>
          <w:szCs w:val="24"/>
        </w:rPr>
        <w:t xml:space="preserve"> в том числе посредством размещения на официальном </w:t>
      </w:r>
      <w:r w:rsidR="00E10FAE" w:rsidRPr="00296B74">
        <w:rPr>
          <w:sz w:val="24"/>
          <w:szCs w:val="24"/>
        </w:rPr>
        <w:t xml:space="preserve">сайте </w:t>
      </w:r>
      <w:r w:rsidRPr="00296B74">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296B74" w:rsidRDefault="00DC3AE5" w:rsidP="00374710">
      <w:pPr>
        <w:pStyle w:val="ConsPlusNormal"/>
        <w:ind w:firstLine="709"/>
        <w:jc w:val="both"/>
        <w:rPr>
          <w:sz w:val="24"/>
          <w:szCs w:val="24"/>
        </w:rPr>
      </w:pPr>
      <w:r w:rsidRPr="00296B74">
        <w:rPr>
          <w:sz w:val="24"/>
          <w:szCs w:val="24"/>
        </w:rPr>
        <w:t>2.</w:t>
      </w:r>
      <w:r w:rsidR="003838AE" w:rsidRPr="00296B74">
        <w:rPr>
          <w:sz w:val="24"/>
          <w:szCs w:val="24"/>
        </w:rPr>
        <w:t>9</w:t>
      </w:r>
      <w:r w:rsidRPr="00296B74">
        <w:rPr>
          <w:sz w:val="24"/>
          <w:szCs w:val="24"/>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r w:rsidR="00CE7A15" w:rsidRPr="00296B74">
        <w:rPr>
          <w:sz w:val="24"/>
          <w:szCs w:val="24"/>
        </w:rPr>
        <w:t>видеоконференц-связи</w:t>
      </w:r>
      <w:r w:rsidRPr="00296B74">
        <w:rPr>
          <w:sz w:val="24"/>
          <w:szCs w:val="24"/>
        </w:rPr>
        <w:t>.</w:t>
      </w:r>
    </w:p>
    <w:p w:rsidR="00DC3AE5" w:rsidRPr="00296B74" w:rsidRDefault="00DC3AE5" w:rsidP="00374710">
      <w:pPr>
        <w:pStyle w:val="ConsPlusNormal"/>
        <w:ind w:firstLine="709"/>
        <w:jc w:val="both"/>
        <w:rPr>
          <w:sz w:val="24"/>
          <w:szCs w:val="24"/>
        </w:rPr>
      </w:pPr>
      <w:r w:rsidRPr="00296B74">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96B74" w:rsidRDefault="00DC3AE5" w:rsidP="00374710">
      <w:pPr>
        <w:pStyle w:val="ConsPlusNormal"/>
        <w:ind w:firstLine="709"/>
        <w:jc w:val="both"/>
        <w:rPr>
          <w:sz w:val="24"/>
          <w:szCs w:val="24"/>
        </w:rPr>
      </w:pPr>
      <w:r w:rsidRPr="00296B74">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296B74" w:rsidRDefault="00EC6BFC" w:rsidP="00374710">
      <w:pPr>
        <w:pStyle w:val="ConsPlusNormal"/>
        <w:ind w:firstLine="0"/>
        <w:jc w:val="center"/>
        <w:rPr>
          <w:b/>
          <w:bCs/>
          <w:color w:val="000000"/>
          <w:sz w:val="24"/>
          <w:szCs w:val="24"/>
        </w:rPr>
      </w:pPr>
    </w:p>
    <w:p w:rsidR="00DC3AE5" w:rsidRPr="00296B74" w:rsidRDefault="00F06F61" w:rsidP="00374710">
      <w:pPr>
        <w:pStyle w:val="ConsPlusNormal"/>
        <w:ind w:firstLine="0"/>
        <w:jc w:val="center"/>
        <w:rPr>
          <w:b/>
          <w:bCs/>
          <w:sz w:val="24"/>
          <w:szCs w:val="24"/>
        </w:rPr>
      </w:pPr>
      <w:r w:rsidRPr="00296B74">
        <w:rPr>
          <w:b/>
          <w:bCs/>
          <w:color w:val="000000"/>
          <w:sz w:val="24"/>
          <w:szCs w:val="24"/>
        </w:rPr>
        <w:t xml:space="preserve">Раздел </w:t>
      </w:r>
      <w:r w:rsidR="00DC3AE5" w:rsidRPr="00296B74">
        <w:rPr>
          <w:b/>
          <w:bCs/>
          <w:color w:val="000000"/>
          <w:sz w:val="24"/>
          <w:szCs w:val="24"/>
        </w:rPr>
        <w:t xml:space="preserve">3. </w:t>
      </w:r>
      <w:r w:rsidR="00DC3AE5" w:rsidRPr="00296B74">
        <w:rPr>
          <w:b/>
          <w:bCs/>
          <w:sz w:val="24"/>
          <w:szCs w:val="24"/>
        </w:rPr>
        <w:t>Осуществление контрольных мероприятий и контрольных действий</w:t>
      </w:r>
    </w:p>
    <w:p w:rsidR="00DC3AE5" w:rsidRPr="00296B74" w:rsidRDefault="00DC3AE5" w:rsidP="00374710">
      <w:pPr>
        <w:pStyle w:val="ConsPlusNormal"/>
        <w:ind w:firstLine="0"/>
        <w:jc w:val="center"/>
        <w:rPr>
          <w:b/>
          <w:bCs/>
          <w:sz w:val="24"/>
          <w:szCs w:val="24"/>
        </w:rPr>
      </w:pPr>
    </w:p>
    <w:p w:rsidR="00434EDF" w:rsidRPr="00296B74" w:rsidRDefault="00DC3AE5" w:rsidP="00434EDF">
      <w:pPr>
        <w:autoSpaceDE w:val="0"/>
        <w:autoSpaceDN w:val="0"/>
        <w:adjustRightInd w:val="0"/>
        <w:ind w:firstLine="709"/>
        <w:jc w:val="both"/>
        <w:rPr>
          <w:rFonts w:ascii="Arial" w:eastAsiaTheme="minorHAnsi" w:hAnsi="Arial" w:cs="Arial"/>
          <w:lang w:eastAsia="en-US"/>
        </w:rPr>
      </w:pPr>
      <w:r w:rsidRPr="00296B74">
        <w:rPr>
          <w:rFonts w:ascii="Arial" w:hAnsi="Arial" w:cs="Arial"/>
        </w:rPr>
        <w:t>3.1.</w:t>
      </w:r>
      <w:r w:rsidR="00FB59D0" w:rsidRPr="00296B74">
        <w:rPr>
          <w:rFonts w:ascii="Arial" w:hAnsi="Arial" w:cs="Arial"/>
        </w:rPr>
        <w:t xml:space="preserve"> </w:t>
      </w:r>
      <w:r w:rsidR="00434EDF" w:rsidRPr="00296B74">
        <w:rPr>
          <w:rFonts w:ascii="Arial" w:hAnsi="Arial" w:cs="Arial"/>
        </w:rPr>
        <w:t>Муниципальный контроль за исполнением единой теплоснабжающей организацией обязательств</w:t>
      </w:r>
      <w:r w:rsidR="00434EDF" w:rsidRPr="00296B74">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296B74" w:rsidRDefault="00434EDF" w:rsidP="00434EDF">
      <w:pPr>
        <w:pStyle w:val="ConsPlusNormal"/>
        <w:ind w:firstLine="709"/>
        <w:jc w:val="both"/>
        <w:rPr>
          <w:sz w:val="24"/>
          <w:szCs w:val="24"/>
        </w:rPr>
      </w:pPr>
      <w:r w:rsidRPr="00296B74">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296B74" w:rsidRDefault="00434EDF" w:rsidP="00434EDF">
      <w:pPr>
        <w:pStyle w:val="ConsPlusNormal"/>
        <w:ind w:firstLine="709"/>
        <w:jc w:val="both"/>
        <w:rPr>
          <w:sz w:val="24"/>
          <w:szCs w:val="24"/>
        </w:rPr>
      </w:pPr>
      <w:r w:rsidRPr="00296B74">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96B74">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96B74">
        <w:rPr>
          <w:sz w:val="24"/>
          <w:szCs w:val="24"/>
        </w:rPr>
        <w:t xml:space="preserve">Срок </w:t>
      </w:r>
      <w:r w:rsidRPr="00296B74">
        <w:rPr>
          <w:sz w:val="24"/>
          <w:szCs w:val="24"/>
        </w:rPr>
        <w:lastRenderedPageBreak/>
        <w:t>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96B74" w:rsidRDefault="00434EDF" w:rsidP="00434EDF">
      <w:pPr>
        <w:pStyle w:val="ConsPlusNormal"/>
        <w:ind w:firstLine="709"/>
        <w:jc w:val="both"/>
        <w:rPr>
          <w:sz w:val="24"/>
          <w:szCs w:val="24"/>
        </w:rPr>
      </w:pPr>
      <w:r w:rsidRPr="00296B74">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296B74">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96B74" w:rsidRDefault="00434EDF" w:rsidP="00434EDF">
      <w:pPr>
        <w:pStyle w:val="ConsPlusNormal"/>
        <w:ind w:firstLine="709"/>
        <w:jc w:val="both"/>
        <w:rPr>
          <w:sz w:val="24"/>
          <w:szCs w:val="24"/>
        </w:rPr>
      </w:pPr>
      <w:r w:rsidRPr="00296B74">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296B74" w:rsidRDefault="00434EDF" w:rsidP="00434EDF">
      <w:pPr>
        <w:pStyle w:val="ConsPlusNormal"/>
        <w:ind w:firstLine="709"/>
        <w:jc w:val="both"/>
        <w:rPr>
          <w:sz w:val="24"/>
          <w:szCs w:val="24"/>
        </w:rPr>
      </w:pPr>
      <w:r w:rsidRPr="00296B74">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296B74" w:rsidRDefault="00434EDF" w:rsidP="00434EDF">
      <w:pPr>
        <w:ind w:firstLine="709"/>
        <w:jc w:val="both"/>
        <w:rPr>
          <w:rFonts w:ascii="Arial" w:hAnsi="Arial" w:cs="Arial"/>
        </w:rPr>
      </w:pPr>
      <w:r w:rsidRPr="00296B74">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296B74">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96B74">
        <w:rPr>
          <w:rFonts w:ascii="Arial" w:hAnsi="Arial" w:cs="Arial"/>
        </w:rPr>
        <w:t>);</w:t>
      </w:r>
    </w:p>
    <w:p w:rsidR="00434EDF" w:rsidRPr="00296B74" w:rsidRDefault="00434EDF" w:rsidP="00434EDF">
      <w:pPr>
        <w:pStyle w:val="ConsPlusNormal"/>
        <w:ind w:firstLine="709"/>
        <w:jc w:val="both"/>
        <w:rPr>
          <w:sz w:val="24"/>
          <w:szCs w:val="24"/>
        </w:rPr>
      </w:pPr>
      <w:r w:rsidRPr="00296B74">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296B74" w:rsidRDefault="00E10FAE" w:rsidP="00434EDF">
      <w:pPr>
        <w:pStyle w:val="ConsPlusNormal"/>
        <w:ind w:firstLine="709"/>
        <w:jc w:val="both"/>
        <w:rPr>
          <w:sz w:val="24"/>
          <w:szCs w:val="24"/>
        </w:rPr>
      </w:pPr>
      <w:r w:rsidRPr="00296B74">
        <w:rPr>
          <w:sz w:val="24"/>
          <w:szCs w:val="24"/>
        </w:rPr>
        <w:t>3.2</w:t>
      </w:r>
      <w:r w:rsidR="00434EDF" w:rsidRPr="00296B74">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296B74">
        <w:rPr>
          <w:rFonts w:eastAsiaTheme="minorHAnsi"/>
          <w:sz w:val="24"/>
          <w:szCs w:val="24"/>
          <w:lang w:eastAsia="en-US"/>
        </w:rPr>
        <w:t>с контролируемым лицом.</w:t>
      </w:r>
    </w:p>
    <w:p w:rsidR="00DC3AE5" w:rsidRPr="00296B74" w:rsidRDefault="00DC3AE5" w:rsidP="00374710">
      <w:pPr>
        <w:pStyle w:val="ConsPlusNormal"/>
        <w:ind w:firstLine="709"/>
        <w:jc w:val="both"/>
        <w:rPr>
          <w:sz w:val="24"/>
          <w:szCs w:val="24"/>
        </w:rPr>
      </w:pPr>
      <w:r w:rsidRPr="00296B74">
        <w:rPr>
          <w:sz w:val="24"/>
          <w:szCs w:val="24"/>
        </w:rPr>
        <w:t>Внеплановые контрольные мероприятия могут проводиться только после согласования с органами прокуратуры.</w:t>
      </w:r>
    </w:p>
    <w:p w:rsidR="00EC6BFC" w:rsidRPr="00296B74" w:rsidRDefault="00E10FAE" w:rsidP="00EC6BFC">
      <w:pPr>
        <w:pStyle w:val="ConsPlusNormal"/>
        <w:ind w:firstLine="709"/>
        <w:jc w:val="both"/>
        <w:rPr>
          <w:sz w:val="24"/>
          <w:szCs w:val="24"/>
        </w:rPr>
      </w:pPr>
      <w:r w:rsidRPr="00296B74">
        <w:rPr>
          <w:sz w:val="24"/>
          <w:szCs w:val="24"/>
        </w:rPr>
        <w:t>3.3</w:t>
      </w:r>
      <w:r w:rsidR="00EC6BFC" w:rsidRPr="00296B74">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296B74" w:rsidRDefault="00EE4C24" w:rsidP="00EE4C24">
      <w:pPr>
        <w:pStyle w:val="ConsPlusNormal"/>
        <w:ind w:firstLine="709"/>
        <w:jc w:val="both"/>
        <w:rPr>
          <w:sz w:val="24"/>
          <w:szCs w:val="24"/>
        </w:rPr>
      </w:pPr>
      <w:r w:rsidRPr="00296B74">
        <w:rPr>
          <w:sz w:val="24"/>
          <w:szCs w:val="24"/>
        </w:rPr>
        <w:t>Индикаторы риска нарушения обязательных требований указаны в приложении № 1 к настоящему Положению.</w:t>
      </w:r>
    </w:p>
    <w:p w:rsidR="00EE4C24" w:rsidRPr="00296B74" w:rsidRDefault="00EE4C24" w:rsidP="00EE4C24">
      <w:pPr>
        <w:pStyle w:val="ConsPlusNormal"/>
        <w:ind w:firstLine="709"/>
        <w:jc w:val="both"/>
        <w:rPr>
          <w:sz w:val="24"/>
          <w:szCs w:val="24"/>
        </w:rPr>
      </w:pPr>
      <w:r w:rsidRPr="00296B74">
        <w:rPr>
          <w:sz w:val="24"/>
          <w:szCs w:val="24"/>
        </w:rPr>
        <w:t>Перечень индикаторов риска нарушения обязательных требований размещается на официальном сайте администрации.</w:t>
      </w:r>
    </w:p>
    <w:p w:rsidR="00DC3AE5" w:rsidRPr="00296B74" w:rsidRDefault="00E10FAE" w:rsidP="00374710">
      <w:pPr>
        <w:pStyle w:val="ConsPlusNormal"/>
        <w:ind w:firstLine="709"/>
        <w:jc w:val="both"/>
        <w:rPr>
          <w:sz w:val="24"/>
          <w:szCs w:val="24"/>
        </w:rPr>
      </w:pPr>
      <w:r w:rsidRPr="00296B74">
        <w:rPr>
          <w:sz w:val="24"/>
          <w:szCs w:val="24"/>
        </w:rPr>
        <w:t>3.4</w:t>
      </w:r>
      <w:r w:rsidR="00DC3AE5" w:rsidRPr="00296B74">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96B74" w:rsidRDefault="00E10FAE" w:rsidP="00374710">
      <w:pPr>
        <w:pStyle w:val="ConsPlusNormal"/>
        <w:ind w:firstLine="709"/>
        <w:jc w:val="both"/>
        <w:rPr>
          <w:sz w:val="24"/>
          <w:szCs w:val="24"/>
        </w:rPr>
      </w:pPr>
      <w:r w:rsidRPr="00296B74">
        <w:rPr>
          <w:sz w:val="24"/>
          <w:szCs w:val="24"/>
        </w:rPr>
        <w:t>3.5</w:t>
      </w:r>
      <w:r w:rsidR="00DC3AE5" w:rsidRPr="00296B74">
        <w:rPr>
          <w:sz w:val="24"/>
          <w:szCs w:val="24"/>
        </w:rPr>
        <w:t xml:space="preserve">. В случае принятия распоряжения администрации о проведении контрольного мероприятия на основании сведений о причинении вреда (ущерба) или </w:t>
      </w:r>
      <w:r w:rsidR="00DC3AE5" w:rsidRPr="00296B74">
        <w:rPr>
          <w:sz w:val="24"/>
          <w:szCs w:val="24"/>
        </w:rPr>
        <w:lastRenderedPageBreak/>
        <w:t>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296B74">
        <w:rPr>
          <w:sz w:val="24"/>
          <w:szCs w:val="24"/>
        </w:rPr>
        <w:t>ых</w:t>
      </w:r>
      <w:r w:rsidR="00DC3AE5" w:rsidRPr="00296B74">
        <w:rPr>
          <w:sz w:val="24"/>
          <w:szCs w:val="24"/>
        </w:rPr>
        <w:t xml:space="preserve"> лиц о проведении контрольного мероприятия.</w:t>
      </w:r>
    </w:p>
    <w:p w:rsidR="00DC3AE5" w:rsidRPr="00296B74" w:rsidRDefault="00E10FAE" w:rsidP="00374710">
      <w:pPr>
        <w:pStyle w:val="ConsPlusNormal"/>
        <w:ind w:firstLine="709"/>
        <w:jc w:val="both"/>
        <w:rPr>
          <w:i/>
          <w:iCs/>
          <w:sz w:val="24"/>
          <w:szCs w:val="24"/>
        </w:rPr>
      </w:pPr>
      <w:r w:rsidRPr="00296B74">
        <w:rPr>
          <w:sz w:val="24"/>
          <w:szCs w:val="24"/>
        </w:rPr>
        <w:t>3.6</w:t>
      </w:r>
      <w:r w:rsidR="00DC3AE5" w:rsidRPr="00296B74">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296B74">
        <w:rPr>
          <w:sz w:val="24"/>
          <w:szCs w:val="24"/>
        </w:rPr>
        <w:t xml:space="preserve"> н</w:t>
      </w:r>
      <w:r w:rsidR="002E28D0" w:rsidRPr="00296B74">
        <w:rPr>
          <w:sz w:val="24"/>
          <w:szCs w:val="24"/>
        </w:rPr>
        <w:t>а основании задания Главы (заместителя Г</w:t>
      </w:r>
      <w:r w:rsidR="00DC3AE5" w:rsidRPr="00296B74">
        <w:rPr>
          <w:sz w:val="24"/>
          <w:szCs w:val="24"/>
        </w:rPr>
        <w:t>лавы)</w:t>
      </w:r>
      <w:r w:rsidR="00DC3AE5" w:rsidRPr="00296B74">
        <w:rPr>
          <w:i/>
          <w:iCs/>
          <w:sz w:val="24"/>
          <w:szCs w:val="24"/>
        </w:rPr>
        <w:t xml:space="preserve">, </w:t>
      </w:r>
      <w:r w:rsidR="00DC3AE5" w:rsidRPr="00296B74">
        <w:rPr>
          <w:sz w:val="24"/>
          <w:szCs w:val="24"/>
          <w:shd w:val="clear" w:color="auto" w:fill="FFFFFF"/>
        </w:rPr>
        <w:t>задания, содержащегося в планах работы администрации, в том числе в случаях, установленных</w:t>
      </w:r>
      <w:r w:rsidR="00DC3AE5" w:rsidRPr="00296B74">
        <w:rPr>
          <w:sz w:val="24"/>
          <w:szCs w:val="24"/>
        </w:rPr>
        <w:t xml:space="preserve"> Федеральным</w:t>
      </w:r>
      <w:r w:rsidR="00EC6BFC" w:rsidRPr="00296B74">
        <w:rPr>
          <w:sz w:val="24"/>
          <w:szCs w:val="24"/>
        </w:rPr>
        <w:br/>
        <w:t xml:space="preserve">законом </w:t>
      </w:r>
      <w:r w:rsidR="00DC3AE5" w:rsidRPr="00296B74">
        <w:rPr>
          <w:sz w:val="24"/>
          <w:szCs w:val="24"/>
        </w:rPr>
        <w:t>№ 248-ФЗ.</w:t>
      </w:r>
    </w:p>
    <w:p w:rsidR="00DC3AE5" w:rsidRPr="00296B74" w:rsidRDefault="00E10FAE" w:rsidP="00374710">
      <w:pPr>
        <w:pStyle w:val="ConsPlusNormal"/>
        <w:ind w:firstLine="709"/>
        <w:jc w:val="both"/>
        <w:rPr>
          <w:sz w:val="24"/>
          <w:szCs w:val="24"/>
        </w:rPr>
      </w:pPr>
      <w:r w:rsidRPr="00296B74">
        <w:rPr>
          <w:sz w:val="24"/>
          <w:szCs w:val="24"/>
        </w:rPr>
        <w:t>3.7</w:t>
      </w:r>
      <w:r w:rsidR="00DC3AE5" w:rsidRPr="00296B74">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296B74">
        <w:rPr>
          <w:sz w:val="24"/>
          <w:szCs w:val="24"/>
        </w:rPr>
        <w:t xml:space="preserve"> законом </w:t>
      </w:r>
      <w:r w:rsidR="00DC3AE5" w:rsidRPr="00296B74">
        <w:rPr>
          <w:sz w:val="24"/>
          <w:szCs w:val="24"/>
        </w:rPr>
        <w:t>№ 248-ФЗ.</w:t>
      </w:r>
    </w:p>
    <w:p w:rsidR="0029210F" w:rsidRPr="00296B74" w:rsidRDefault="00E10FAE" w:rsidP="0029210F">
      <w:pPr>
        <w:pStyle w:val="ConsPlusNormal"/>
        <w:ind w:firstLine="709"/>
        <w:jc w:val="both"/>
        <w:rPr>
          <w:sz w:val="24"/>
          <w:szCs w:val="24"/>
        </w:rPr>
      </w:pPr>
      <w:r w:rsidRPr="00296B74">
        <w:rPr>
          <w:sz w:val="24"/>
          <w:szCs w:val="24"/>
        </w:rPr>
        <w:t>3.8</w:t>
      </w:r>
      <w:r w:rsidR="00DC3AE5" w:rsidRPr="00296B74">
        <w:rPr>
          <w:sz w:val="24"/>
          <w:szCs w:val="24"/>
        </w:rPr>
        <w:t xml:space="preserve">. </w:t>
      </w:r>
      <w:r w:rsidR="0029210F" w:rsidRPr="00296B74">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296B74">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296B74">
        <w:rPr>
          <w:sz w:val="24"/>
          <w:szCs w:val="24"/>
        </w:rPr>
        <w:t>, утвержденным р</w:t>
      </w:r>
      <w:r w:rsidR="0029210F" w:rsidRPr="00296B74">
        <w:rPr>
          <w:rFonts w:eastAsiaTheme="minorHAnsi"/>
          <w:sz w:val="24"/>
          <w:szCs w:val="24"/>
          <w:lang w:eastAsia="en-US"/>
        </w:rPr>
        <w:t>аспоряжение Правительства Российской Федерации от</w:t>
      </w:r>
      <w:r w:rsidR="00CE7A15">
        <w:rPr>
          <w:rFonts w:eastAsiaTheme="minorHAnsi"/>
          <w:sz w:val="24"/>
          <w:szCs w:val="24"/>
          <w:lang w:eastAsia="en-US"/>
        </w:rPr>
        <w:t xml:space="preserve"> </w:t>
      </w:r>
      <w:r w:rsidR="0029210F" w:rsidRPr="00296B74">
        <w:rPr>
          <w:rFonts w:eastAsiaTheme="minorHAnsi"/>
          <w:sz w:val="24"/>
          <w:szCs w:val="24"/>
          <w:lang w:eastAsia="en-US"/>
        </w:rPr>
        <w:t>19 апреля 2016 года № 724-р</w:t>
      </w:r>
      <w:r w:rsidR="0029210F" w:rsidRPr="00296B74">
        <w:rPr>
          <w:sz w:val="24"/>
          <w:szCs w:val="24"/>
          <w:shd w:val="clear" w:color="auto" w:fill="FFFFFF"/>
        </w:rPr>
        <w:t xml:space="preserve">, а также Правилами </w:t>
      </w:r>
      <w:r w:rsidR="0029210F" w:rsidRPr="00296B74">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296B74" w:rsidRDefault="00152DC4" w:rsidP="00152DC4">
      <w:pPr>
        <w:pStyle w:val="ConsPlusNormal"/>
        <w:ind w:firstLine="709"/>
        <w:jc w:val="both"/>
        <w:rPr>
          <w:sz w:val="24"/>
          <w:szCs w:val="24"/>
          <w:shd w:val="clear" w:color="auto" w:fill="FFFFFF"/>
        </w:rPr>
      </w:pPr>
      <w:r w:rsidRPr="00296B74">
        <w:rPr>
          <w:sz w:val="24"/>
          <w:szCs w:val="24"/>
        </w:rPr>
        <w:t>3.9. В</w:t>
      </w:r>
      <w:r w:rsidRPr="00296B74">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296B74" w:rsidRDefault="00152DC4" w:rsidP="00152DC4">
      <w:pPr>
        <w:ind w:firstLine="709"/>
        <w:jc w:val="both"/>
        <w:rPr>
          <w:rFonts w:ascii="Arial" w:hAnsi="Arial" w:cs="Arial"/>
          <w:shd w:val="clear" w:color="auto" w:fill="FFFFFF"/>
        </w:rPr>
      </w:pPr>
      <w:r w:rsidRPr="00296B74">
        <w:rPr>
          <w:rFonts w:ascii="Arial" w:hAnsi="Arial" w:cs="Arial"/>
        </w:rPr>
        <w:t xml:space="preserve">1) </w:t>
      </w:r>
      <w:r w:rsidRPr="00296B74">
        <w:rPr>
          <w:rFonts w:ascii="Arial" w:hAnsi="Arial" w:cs="Arial"/>
          <w:shd w:val="clear" w:color="auto" w:fill="FFFFFF"/>
        </w:rPr>
        <w:t xml:space="preserve">отсутствие контролируемого лица либо его представителя не препятствует оценке </w:t>
      </w:r>
      <w:r w:rsidRPr="00296B74">
        <w:rPr>
          <w:rFonts w:ascii="Arial" w:hAnsi="Arial" w:cs="Arial"/>
        </w:rPr>
        <w:t xml:space="preserve">должностным лицом </w:t>
      </w:r>
      <w:r w:rsidRPr="00296B74">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296B74" w:rsidRDefault="00152DC4" w:rsidP="00152DC4">
      <w:pPr>
        <w:ind w:firstLine="709"/>
        <w:jc w:val="both"/>
        <w:rPr>
          <w:rFonts w:ascii="Arial" w:hAnsi="Arial" w:cs="Arial"/>
        </w:rPr>
      </w:pPr>
      <w:r w:rsidRPr="00296B74">
        <w:rPr>
          <w:rFonts w:ascii="Arial" w:hAnsi="Arial" w:cs="Arial"/>
          <w:shd w:val="clear" w:color="auto" w:fill="FFFFFF"/>
        </w:rPr>
        <w:t xml:space="preserve">2) отсутствие признаков </w:t>
      </w:r>
      <w:r w:rsidRPr="00296B74">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296B74" w:rsidRDefault="00152DC4" w:rsidP="00152DC4">
      <w:pPr>
        <w:ind w:firstLine="709"/>
        <w:jc w:val="both"/>
        <w:rPr>
          <w:rFonts w:ascii="Arial" w:hAnsi="Arial" w:cs="Arial"/>
        </w:rPr>
      </w:pPr>
      <w:r w:rsidRPr="00296B74">
        <w:rPr>
          <w:rFonts w:ascii="Arial" w:hAnsi="Arial" w:cs="Arial"/>
        </w:rPr>
        <w:t>3) имеются уважительные причины для отсутствия контролируемого лица (болезнь</w:t>
      </w:r>
      <w:r w:rsidRPr="00296B74">
        <w:rPr>
          <w:rFonts w:ascii="Arial" w:hAnsi="Arial" w:cs="Arial"/>
          <w:shd w:val="clear" w:color="auto" w:fill="FFFFFF"/>
        </w:rPr>
        <w:t xml:space="preserve"> контролируемого лица</w:t>
      </w:r>
      <w:r w:rsidRPr="00296B74">
        <w:rPr>
          <w:rFonts w:ascii="Arial" w:hAnsi="Arial" w:cs="Arial"/>
        </w:rPr>
        <w:t>, его командировка и т.п.) при проведении</w:t>
      </w:r>
      <w:r w:rsidRPr="00296B74">
        <w:rPr>
          <w:rFonts w:ascii="Arial" w:hAnsi="Arial" w:cs="Arial"/>
          <w:shd w:val="clear" w:color="auto" w:fill="FFFFFF"/>
        </w:rPr>
        <w:t xml:space="preserve"> контрольного мероприятия</w:t>
      </w:r>
      <w:r w:rsidRPr="00296B74">
        <w:rPr>
          <w:rFonts w:ascii="Arial" w:hAnsi="Arial" w:cs="Arial"/>
        </w:rPr>
        <w:t>.</w:t>
      </w:r>
    </w:p>
    <w:p w:rsidR="00DC3AE5" w:rsidRPr="00296B74" w:rsidRDefault="00E10FAE" w:rsidP="003838AE">
      <w:pPr>
        <w:pStyle w:val="ConsPlusNormal"/>
        <w:ind w:firstLine="709"/>
        <w:jc w:val="both"/>
        <w:rPr>
          <w:sz w:val="24"/>
          <w:szCs w:val="24"/>
        </w:rPr>
      </w:pPr>
      <w:r w:rsidRPr="00296B74">
        <w:rPr>
          <w:sz w:val="24"/>
          <w:szCs w:val="24"/>
        </w:rPr>
        <w:lastRenderedPageBreak/>
        <w:t>3.10</w:t>
      </w:r>
      <w:r w:rsidR="00DC3AE5" w:rsidRPr="00296B74">
        <w:rPr>
          <w:sz w:val="24"/>
          <w:szCs w:val="24"/>
        </w:rPr>
        <w:t>. Во всех случаях проведения контрольных мероприятий</w:t>
      </w:r>
      <w:r w:rsidR="00DC3AE5" w:rsidRPr="00296B74">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96B74">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96B74" w:rsidRDefault="00E10FAE" w:rsidP="00374710">
      <w:pPr>
        <w:pStyle w:val="ConsPlusNormal"/>
        <w:ind w:firstLine="709"/>
        <w:jc w:val="both"/>
        <w:rPr>
          <w:sz w:val="24"/>
          <w:szCs w:val="24"/>
        </w:rPr>
      </w:pPr>
      <w:r w:rsidRPr="00296B74">
        <w:rPr>
          <w:sz w:val="24"/>
          <w:szCs w:val="24"/>
        </w:rPr>
        <w:t>3.11</w:t>
      </w:r>
      <w:r w:rsidR="00DC3AE5" w:rsidRPr="00296B74">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296B74">
        <w:rPr>
          <w:sz w:val="24"/>
          <w:szCs w:val="24"/>
        </w:rPr>
        <w:t xml:space="preserve"> частью 2 статья 90</w:t>
      </w:r>
      <w:r w:rsidR="00DC3AE5" w:rsidRPr="00296B74">
        <w:rPr>
          <w:sz w:val="24"/>
          <w:szCs w:val="24"/>
        </w:rPr>
        <w:t xml:space="preserve"> Федерального закона № 248-ФЗ.</w:t>
      </w:r>
    </w:p>
    <w:p w:rsidR="00DC3AE5" w:rsidRPr="00296B74" w:rsidRDefault="00200232" w:rsidP="00374710">
      <w:pPr>
        <w:pStyle w:val="ConsPlusNormal"/>
        <w:ind w:firstLine="709"/>
        <w:jc w:val="both"/>
        <w:rPr>
          <w:sz w:val="24"/>
          <w:szCs w:val="24"/>
        </w:rPr>
      </w:pPr>
      <w:r w:rsidRPr="00296B74">
        <w:rPr>
          <w:sz w:val="24"/>
          <w:szCs w:val="24"/>
        </w:rPr>
        <w:t>3.1</w:t>
      </w:r>
      <w:r w:rsidR="00E10FAE" w:rsidRPr="00296B74">
        <w:rPr>
          <w:sz w:val="24"/>
          <w:szCs w:val="24"/>
        </w:rPr>
        <w:t>2</w:t>
      </w:r>
      <w:r w:rsidR="00CE7A15">
        <w:rPr>
          <w:sz w:val="24"/>
          <w:szCs w:val="24"/>
        </w:rPr>
        <w:t xml:space="preserve">. </w:t>
      </w:r>
      <w:r w:rsidR="00DC3AE5" w:rsidRPr="00296B74">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96B74" w:rsidRDefault="00DC3AE5" w:rsidP="00374710">
      <w:pPr>
        <w:ind w:firstLine="709"/>
        <w:jc w:val="both"/>
        <w:rPr>
          <w:rFonts w:ascii="Arial" w:hAnsi="Arial" w:cs="Arial"/>
        </w:rPr>
      </w:pPr>
      <w:r w:rsidRPr="00296B74">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296B74">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296B74">
        <w:rPr>
          <w:rFonts w:ascii="Arial" w:hAnsi="Arial" w:cs="Arial"/>
        </w:rPr>
        <w:t>.</w:t>
      </w:r>
    </w:p>
    <w:p w:rsidR="00DC3AE5" w:rsidRPr="00296B74" w:rsidRDefault="00DC3AE5" w:rsidP="00374710">
      <w:pPr>
        <w:pStyle w:val="ConsPlusNormal"/>
        <w:ind w:firstLine="709"/>
        <w:jc w:val="both"/>
        <w:rPr>
          <w:sz w:val="24"/>
          <w:szCs w:val="24"/>
        </w:rPr>
      </w:pPr>
      <w:r w:rsidRPr="00296B74">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96B74" w:rsidRDefault="00E10FAE" w:rsidP="00374710">
      <w:pPr>
        <w:pStyle w:val="ConsPlusNormal"/>
        <w:ind w:firstLine="709"/>
        <w:jc w:val="both"/>
        <w:rPr>
          <w:sz w:val="24"/>
          <w:szCs w:val="24"/>
        </w:rPr>
      </w:pPr>
      <w:r w:rsidRPr="00296B74">
        <w:rPr>
          <w:sz w:val="24"/>
          <w:szCs w:val="24"/>
        </w:rPr>
        <w:t>3.13</w:t>
      </w:r>
      <w:r w:rsidR="00DC3AE5" w:rsidRPr="00296B74">
        <w:rPr>
          <w:sz w:val="24"/>
          <w:szCs w:val="24"/>
        </w:rPr>
        <w:t>. Информация о контрольных мероприятиях размещается в Едином реестре контрольных (надзорных) мероприятий.</w:t>
      </w:r>
    </w:p>
    <w:p w:rsidR="0029210F" w:rsidRPr="00296B74" w:rsidRDefault="00200232" w:rsidP="0029210F">
      <w:pPr>
        <w:pStyle w:val="ConsPlusNormal"/>
        <w:ind w:firstLine="709"/>
        <w:jc w:val="both"/>
        <w:rPr>
          <w:sz w:val="24"/>
          <w:szCs w:val="24"/>
        </w:rPr>
      </w:pPr>
      <w:r w:rsidRPr="00296B74">
        <w:rPr>
          <w:sz w:val="24"/>
          <w:szCs w:val="24"/>
        </w:rPr>
        <w:t>3.1</w:t>
      </w:r>
      <w:r w:rsidR="00E10FAE" w:rsidRPr="00296B74">
        <w:rPr>
          <w:sz w:val="24"/>
          <w:szCs w:val="24"/>
        </w:rPr>
        <w:t>4</w:t>
      </w:r>
      <w:r w:rsidR="00DC3AE5" w:rsidRPr="00296B74">
        <w:rPr>
          <w:sz w:val="24"/>
          <w:szCs w:val="24"/>
        </w:rPr>
        <w:t xml:space="preserve">. </w:t>
      </w:r>
      <w:r w:rsidR="0029210F" w:rsidRPr="00296B74">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96B74">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296B74">
        <w:rPr>
          <w:sz w:val="24"/>
          <w:szCs w:val="24"/>
        </w:rPr>
        <w:t>Единый портал</w:t>
      </w:r>
      <w:r w:rsidR="0029210F" w:rsidRPr="00296B74">
        <w:rPr>
          <w:sz w:val="24"/>
          <w:szCs w:val="24"/>
          <w:shd w:val="clear" w:color="auto" w:fill="FFFFFF"/>
        </w:rPr>
        <w:t xml:space="preserve"> государственных и муниципальных услуг </w:t>
      </w:r>
      <w:r w:rsidR="0029210F" w:rsidRPr="00296B74">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296B74" w:rsidRDefault="00DC3AE5" w:rsidP="00374710">
      <w:pPr>
        <w:pStyle w:val="ConsPlusNormal"/>
        <w:ind w:firstLine="709"/>
        <w:jc w:val="both"/>
        <w:rPr>
          <w:sz w:val="24"/>
          <w:szCs w:val="24"/>
        </w:rPr>
      </w:pPr>
      <w:r w:rsidRPr="00296B74">
        <w:rPr>
          <w:sz w:val="24"/>
          <w:szCs w:val="24"/>
        </w:rPr>
        <w:lastRenderedPageBreak/>
        <w:t>Гражданин, не осуществляющий предпринимательск</w:t>
      </w:r>
      <w:r w:rsidR="0029210F" w:rsidRPr="00296B74">
        <w:rPr>
          <w:sz w:val="24"/>
          <w:szCs w:val="24"/>
        </w:rPr>
        <w:t>ую</w:t>
      </w:r>
      <w:r w:rsidRPr="00296B74">
        <w:rPr>
          <w:sz w:val="24"/>
          <w:szCs w:val="24"/>
        </w:rPr>
        <w:t xml:space="preserve"> деятельност</w:t>
      </w:r>
      <w:r w:rsidR="0029210F" w:rsidRPr="00296B74">
        <w:rPr>
          <w:sz w:val="24"/>
          <w:szCs w:val="24"/>
        </w:rPr>
        <w:t>ь</w:t>
      </w:r>
      <w:r w:rsidRPr="00296B74">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6B74">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6B74">
        <w:rPr>
          <w:sz w:val="24"/>
          <w:szCs w:val="24"/>
        </w:rPr>
        <w:t xml:space="preserve"> Указанный гражданин вправе направлять администрации документы на бумажном носителе.</w:t>
      </w:r>
    </w:p>
    <w:p w:rsidR="00DC3AE5" w:rsidRPr="00296B74" w:rsidRDefault="00DC3AE5" w:rsidP="00374710">
      <w:pPr>
        <w:pStyle w:val="ConsPlusNormal"/>
        <w:ind w:firstLine="709"/>
        <w:jc w:val="both"/>
        <w:rPr>
          <w:spacing w:val="-6"/>
          <w:sz w:val="24"/>
          <w:szCs w:val="24"/>
        </w:rPr>
      </w:pPr>
      <w:r w:rsidRPr="00296B74">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96B74">
        <w:rPr>
          <w:spacing w:val="-6"/>
          <w:sz w:val="24"/>
          <w:szCs w:val="24"/>
        </w:rPr>
        <w:t xml:space="preserve">лицу администрацией могут </w:t>
      </w:r>
      <w:r w:rsidR="00296B74" w:rsidRPr="00296B74">
        <w:rPr>
          <w:spacing w:val="-6"/>
          <w:sz w:val="24"/>
          <w:szCs w:val="24"/>
        </w:rPr>
        <w:t>осуществляться,</w:t>
      </w:r>
      <w:r w:rsidRPr="00296B74">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296B74" w:rsidRDefault="00200232" w:rsidP="00374710">
      <w:pPr>
        <w:pStyle w:val="ConsPlusNormal"/>
        <w:ind w:firstLine="709"/>
        <w:jc w:val="both"/>
        <w:rPr>
          <w:sz w:val="24"/>
          <w:szCs w:val="24"/>
        </w:rPr>
      </w:pPr>
      <w:r w:rsidRPr="00296B74">
        <w:rPr>
          <w:sz w:val="24"/>
          <w:szCs w:val="24"/>
        </w:rPr>
        <w:t>3.1</w:t>
      </w:r>
      <w:r w:rsidR="00E10FAE" w:rsidRPr="00296B74">
        <w:rPr>
          <w:sz w:val="24"/>
          <w:szCs w:val="24"/>
        </w:rPr>
        <w:t>5</w:t>
      </w:r>
      <w:r w:rsidR="00DC3AE5" w:rsidRPr="00296B74">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39–40 </w:t>
      </w:r>
      <w:r w:rsidR="00DC3AE5" w:rsidRPr="00296B74">
        <w:rPr>
          <w:sz w:val="24"/>
          <w:szCs w:val="24"/>
          <w:shd w:val="clear" w:color="auto" w:fill="FFFFFF"/>
        </w:rPr>
        <w:t xml:space="preserve">Федерального закона </w:t>
      </w:r>
      <w:r w:rsidR="00DC3AE5" w:rsidRPr="00296B74">
        <w:rPr>
          <w:sz w:val="24"/>
          <w:szCs w:val="24"/>
        </w:rPr>
        <w:t xml:space="preserve">№ 248-ФЗ и </w:t>
      </w:r>
      <w:r w:rsidR="0029210F" w:rsidRPr="00296B74">
        <w:rPr>
          <w:sz w:val="24"/>
          <w:szCs w:val="24"/>
        </w:rPr>
        <w:t>разделом 4 настоящего Положения.</w:t>
      </w:r>
    </w:p>
    <w:p w:rsidR="00716D29" w:rsidRPr="00296B74" w:rsidRDefault="00200232" w:rsidP="00716D29">
      <w:pPr>
        <w:pStyle w:val="ConsPlusNormal"/>
        <w:ind w:firstLine="709"/>
        <w:jc w:val="both"/>
        <w:rPr>
          <w:sz w:val="24"/>
          <w:szCs w:val="24"/>
        </w:rPr>
      </w:pPr>
      <w:r w:rsidRPr="00296B74">
        <w:rPr>
          <w:sz w:val="24"/>
          <w:szCs w:val="24"/>
        </w:rPr>
        <w:t>3.1</w:t>
      </w:r>
      <w:r w:rsidR="00E10FAE" w:rsidRPr="00296B74">
        <w:rPr>
          <w:sz w:val="24"/>
          <w:szCs w:val="24"/>
        </w:rPr>
        <w:t>6</w:t>
      </w:r>
      <w:r w:rsidR="00DC3AE5" w:rsidRPr="00296B74">
        <w:rPr>
          <w:sz w:val="24"/>
          <w:szCs w:val="24"/>
        </w:rPr>
        <w:t xml:space="preserve">. </w:t>
      </w:r>
      <w:r w:rsidR="00716D29" w:rsidRPr="00296B74">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296B74" w:rsidRDefault="00200232" w:rsidP="00374710">
      <w:pPr>
        <w:pStyle w:val="ConsPlusNormal"/>
        <w:ind w:firstLine="709"/>
        <w:jc w:val="both"/>
        <w:rPr>
          <w:sz w:val="24"/>
          <w:szCs w:val="24"/>
        </w:rPr>
      </w:pPr>
      <w:r w:rsidRPr="00296B74">
        <w:rPr>
          <w:sz w:val="24"/>
          <w:szCs w:val="24"/>
        </w:rPr>
        <w:t>3.1</w:t>
      </w:r>
      <w:r w:rsidR="00E10FAE" w:rsidRPr="00296B74">
        <w:rPr>
          <w:sz w:val="24"/>
          <w:szCs w:val="24"/>
        </w:rPr>
        <w:t>7</w:t>
      </w:r>
      <w:r w:rsidR="00DC3AE5" w:rsidRPr="00296B74">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296B74">
        <w:rPr>
          <w:sz w:val="24"/>
          <w:szCs w:val="24"/>
        </w:rPr>
        <w:t>ые</w:t>
      </w:r>
      <w:r w:rsidR="00DC3AE5" w:rsidRPr="00296B74">
        <w:rPr>
          <w:sz w:val="24"/>
          <w:szCs w:val="24"/>
        </w:rPr>
        <w:t xml:space="preserve"> лиц</w:t>
      </w:r>
      <w:r w:rsidR="0029210F" w:rsidRPr="00296B74">
        <w:rPr>
          <w:sz w:val="24"/>
          <w:szCs w:val="24"/>
        </w:rPr>
        <w:t>а)</w:t>
      </w:r>
      <w:r w:rsidR="00DC3AE5" w:rsidRPr="00296B74">
        <w:rPr>
          <w:sz w:val="24"/>
          <w:szCs w:val="24"/>
        </w:rPr>
        <w:t xml:space="preserve"> в пределах полномочий, предусмотренных законодательством Российской Федерации, обязана:</w:t>
      </w:r>
    </w:p>
    <w:p w:rsidR="00DC3AE5" w:rsidRPr="00296B74" w:rsidRDefault="00DC3AE5" w:rsidP="00374710">
      <w:pPr>
        <w:pStyle w:val="ConsPlusNormal"/>
        <w:ind w:firstLine="709"/>
        <w:jc w:val="both"/>
        <w:rPr>
          <w:sz w:val="24"/>
          <w:szCs w:val="24"/>
        </w:rPr>
      </w:pPr>
      <w:bookmarkStart w:id="9" w:name="Par318"/>
      <w:bookmarkEnd w:id="9"/>
      <w:r w:rsidRPr="00296B74">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296B74" w:rsidRDefault="00DC3AE5" w:rsidP="00374710">
      <w:pPr>
        <w:pStyle w:val="ConsPlusNormal"/>
        <w:ind w:firstLine="709"/>
        <w:jc w:val="both"/>
        <w:rPr>
          <w:sz w:val="24"/>
          <w:szCs w:val="24"/>
        </w:rPr>
      </w:pPr>
      <w:r w:rsidRPr="00296B74">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w:t>
      </w:r>
      <w:r w:rsidRPr="00296B74">
        <w:rPr>
          <w:sz w:val="24"/>
          <w:szCs w:val="24"/>
        </w:rPr>
        <w:lastRenderedPageBreak/>
        <w:t>вреда (ущерба) охраняемым законом ценностям или что такой вред (ущерб) причинен;</w:t>
      </w:r>
    </w:p>
    <w:p w:rsidR="00DC3AE5" w:rsidRPr="00296B74" w:rsidRDefault="00DC3AE5" w:rsidP="00374710">
      <w:pPr>
        <w:pStyle w:val="ConsPlusNormal"/>
        <w:ind w:firstLine="709"/>
        <w:jc w:val="both"/>
        <w:rPr>
          <w:sz w:val="24"/>
          <w:szCs w:val="24"/>
        </w:rPr>
      </w:pPr>
      <w:r w:rsidRPr="00296B74">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96B74" w:rsidRDefault="00DC3AE5" w:rsidP="00374710">
      <w:pPr>
        <w:ind w:firstLine="709"/>
        <w:jc w:val="both"/>
        <w:rPr>
          <w:rFonts w:ascii="Arial" w:hAnsi="Arial" w:cs="Arial"/>
        </w:rPr>
      </w:pPr>
      <w:r w:rsidRPr="00296B74">
        <w:rPr>
          <w:rFonts w:ascii="Arial" w:hAnsi="Arial" w:cs="Arial"/>
        </w:rPr>
        <w:t xml:space="preserve">4) </w:t>
      </w:r>
      <w:r w:rsidRPr="00296B74">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6B74">
        <w:rPr>
          <w:rFonts w:ascii="Arial" w:hAnsi="Arial" w:cs="Arial"/>
        </w:rPr>
        <w:t>;</w:t>
      </w:r>
    </w:p>
    <w:p w:rsidR="00DC3AE5" w:rsidRPr="00296B74" w:rsidRDefault="00DC3AE5" w:rsidP="00374710">
      <w:pPr>
        <w:pStyle w:val="ConsPlusNormal"/>
        <w:ind w:firstLine="709"/>
        <w:jc w:val="both"/>
        <w:rPr>
          <w:sz w:val="24"/>
          <w:szCs w:val="24"/>
        </w:rPr>
      </w:pPr>
      <w:r w:rsidRPr="00296B74">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96B74" w:rsidRDefault="00200232" w:rsidP="00374710">
      <w:pPr>
        <w:pStyle w:val="ConsPlusNormal"/>
        <w:ind w:firstLine="709"/>
        <w:jc w:val="both"/>
        <w:rPr>
          <w:sz w:val="24"/>
          <w:szCs w:val="24"/>
        </w:rPr>
      </w:pPr>
      <w:r w:rsidRPr="00296B74">
        <w:rPr>
          <w:sz w:val="24"/>
          <w:szCs w:val="24"/>
        </w:rPr>
        <w:t>3.</w:t>
      </w:r>
      <w:r w:rsidR="00E10FAE" w:rsidRPr="00296B74">
        <w:rPr>
          <w:sz w:val="24"/>
          <w:szCs w:val="24"/>
        </w:rPr>
        <w:t>18</w:t>
      </w:r>
      <w:r w:rsidR="00DC3AE5" w:rsidRPr="00296B74">
        <w:rPr>
          <w:sz w:val="24"/>
          <w:szCs w:val="24"/>
        </w:rPr>
        <w:t>. Должностные лица</w:t>
      </w:r>
      <w:r w:rsidR="0029210F" w:rsidRPr="00296B74">
        <w:rPr>
          <w:sz w:val="24"/>
          <w:szCs w:val="24"/>
        </w:rPr>
        <w:t xml:space="preserve"> при проведении муниципального контроля </w:t>
      </w:r>
      <w:r w:rsidR="00DC3AE5" w:rsidRPr="00296B74">
        <w:rPr>
          <w:sz w:val="24"/>
          <w:szCs w:val="24"/>
        </w:rPr>
        <w:t>на автомобильном транспорте</w:t>
      </w:r>
      <w:r w:rsidR="0029210F" w:rsidRPr="00296B74">
        <w:rPr>
          <w:sz w:val="24"/>
          <w:szCs w:val="24"/>
        </w:rPr>
        <w:t>,</w:t>
      </w:r>
      <w:r w:rsidR="00DC3AE5" w:rsidRPr="00296B74">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296B74" w:rsidRPr="00296B74">
        <w:rPr>
          <w:sz w:val="24"/>
          <w:szCs w:val="24"/>
        </w:rPr>
        <w:t>Иркутской области</w:t>
      </w:r>
      <w:r w:rsidR="00DC3AE5" w:rsidRPr="00296B74">
        <w:rPr>
          <w:sz w:val="24"/>
          <w:szCs w:val="24"/>
        </w:rPr>
        <w:t>, органами местного самоуправления, правоохранительными органами, организациями и гражданами.</w:t>
      </w:r>
    </w:p>
    <w:p w:rsidR="00716D29" w:rsidRPr="00296B74" w:rsidRDefault="00716D29" w:rsidP="00716D29">
      <w:pPr>
        <w:pStyle w:val="ConsPlusNormal"/>
        <w:ind w:firstLine="709"/>
        <w:jc w:val="both"/>
        <w:rPr>
          <w:sz w:val="24"/>
          <w:szCs w:val="24"/>
        </w:rPr>
      </w:pPr>
      <w:r w:rsidRPr="00296B74">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96B74" w:rsidRDefault="00716D29" w:rsidP="00374710">
      <w:pPr>
        <w:pStyle w:val="ConsPlusNormal"/>
        <w:ind w:firstLine="709"/>
        <w:jc w:val="both"/>
        <w:rPr>
          <w:sz w:val="24"/>
          <w:szCs w:val="24"/>
        </w:rPr>
      </w:pPr>
    </w:p>
    <w:p w:rsidR="00DC3AE5" w:rsidRPr="00296B74" w:rsidRDefault="005C7E8F" w:rsidP="00374710">
      <w:pPr>
        <w:pStyle w:val="ConsPlusNormal"/>
        <w:ind w:firstLine="0"/>
        <w:jc w:val="center"/>
        <w:rPr>
          <w:b/>
          <w:bCs/>
          <w:sz w:val="24"/>
          <w:szCs w:val="24"/>
        </w:rPr>
      </w:pPr>
      <w:r w:rsidRPr="00296B74">
        <w:rPr>
          <w:b/>
          <w:bCs/>
          <w:sz w:val="24"/>
          <w:szCs w:val="24"/>
        </w:rPr>
        <w:t xml:space="preserve">Раздел </w:t>
      </w:r>
      <w:r w:rsidR="00DC3AE5" w:rsidRPr="00296B74">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296B74" w:rsidRDefault="003838AE" w:rsidP="00374710">
      <w:pPr>
        <w:pStyle w:val="ConsPlusNormal"/>
        <w:ind w:firstLine="0"/>
        <w:jc w:val="center"/>
        <w:rPr>
          <w:b/>
          <w:bCs/>
          <w:sz w:val="24"/>
          <w:szCs w:val="24"/>
        </w:rPr>
      </w:pPr>
    </w:p>
    <w:p w:rsidR="0029210F" w:rsidRPr="00296B74" w:rsidRDefault="00DC3AE5" w:rsidP="0029210F">
      <w:pPr>
        <w:pStyle w:val="ConsPlusNormal"/>
        <w:ind w:firstLine="709"/>
        <w:jc w:val="both"/>
        <w:rPr>
          <w:sz w:val="24"/>
          <w:szCs w:val="24"/>
        </w:rPr>
      </w:pPr>
      <w:r w:rsidRPr="00296B74">
        <w:rPr>
          <w:sz w:val="24"/>
          <w:szCs w:val="24"/>
        </w:rPr>
        <w:t xml:space="preserve">4.1. </w:t>
      </w:r>
      <w:r w:rsidR="0029210F" w:rsidRPr="00296B74">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296B74" w:rsidRDefault="00DC3AE5" w:rsidP="00374710">
      <w:pPr>
        <w:pStyle w:val="ConsPlusNormal"/>
        <w:ind w:firstLine="709"/>
        <w:jc w:val="both"/>
        <w:rPr>
          <w:sz w:val="24"/>
          <w:szCs w:val="24"/>
        </w:rPr>
      </w:pPr>
      <w:r w:rsidRPr="00296B74">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296B74" w:rsidRDefault="00DC3AE5" w:rsidP="00374710">
      <w:pPr>
        <w:pStyle w:val="ConsPlusNormal"/>
        <w:ind w:firstLine="709"/>
        <w:jc w:val="both"/>
        <w:rPr>
          <w:sz w:val="24"/>
          <w:szCs w:val="24"/>
        </w:rPr>
      </w:pPr>
      <w:r w:rsidRPr="00296B74">
        <w:rPr>
          <w:sz w:val="24"/>
          <w:szCs w:val="24"/>
        </w:rPr>
        <w:t>1) решений о проведении контрольных мероприятий;</w:t>
      </w:r>
    </w:p>
    <w:p w:rsidR="00DC3AE5" w:rsidRPr="00296B74" w:rsidRDefault="00DC3AE5" w:rsidP="00374710">
      <w:pPr>
        <w:pStyle w:val="ConsPlusNormal"/>
        <w:ind w:firstLine="709"/>
        <w:jc w:val="both"/>
        <w:rPr>
          <w:sz w:val="24"/>
          <w:szCs w:val="24"/>
        </w:rPr>
      </w:pPr>
      <w:r w:rsidRPr="00296B74">
        <w:rPr>
          <w:sz w:val="24"/>
          <w:szCs w:val="24"/>
        </w:rPr>
        <w:t>2) актов контрольных мероприятий, предписаний об устранении выявленных нарушений;</w:t>
      </w:r>
    </w:p>
    <w:p w:rsidR="00DC3AE5" w:rsidRPr="00296B74" w:rsidRDefault="00DC3AE5" w:rsidP="00374710">
      <w:pPr>
        <w:pStyle w:val="ConsPlusNormal"/>
        <w:ind w:firstLine="709"/>
        <w:jc w:val="both"/>
        <w:rPr>
          <w:sz w:val="24"/>
          <w:szCs w:val="24"/>
        </w:rPr>
      </w:pPr>
      <w:r w:rsidRPr="00296B74">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296B74" w:rsidRDefault="00DC3AE5" w:rsidP="00374710">
      <w:pPr>
        <w:pStyle w:val="ConsPlusNormal"/>
        <w:ind w:firstLine="709"/>
        <w:jc w:val="both"/>
        <w:rPr>
          <w:sz w:val="24"/>
          <w:szCs w:val="24"/>
        </w:rPr>
      </w:pPr>
      <w:r w:rsidRPr="00296B74">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296B74">
        <w:rPr>
          <w:sz w:val="24"/>
          <w:szCs w:val="24"/>
          <w:shd w:val="clear" w:color="auto" w:fill="FFFFFF"/>
        </w:rPr>
        <w:t>и (или) регионального портала государственных и муниципальных услуг</w:t>
      </w:r>
      <w:r w:rsidRPr="00296B74">
        <w:rPr>
          <w:sz w:val="24"/>
          <w:szCs w:val="24"/>
        </w:rPr>
        <w:t>.</w:t>
      </w:r>
    </w:p>
    <w:p w:rsidR="00DC3AE5" w:rsidRPr="00296B74" w:rsidRDefault="00DC3AE5" w:rsidP="00374710">
      <w:pPr>
        <w:pStyle w:val="ConsPlusNormal"/>
        <w:ind w:firstLine="709"/>
        <w:jc w:val="both"/>
        <w:rPr>
          <w:sz w:val="24"/>
          <w:szCs w:val="24"/>
        </w:rPr>
      </w:pPr>
      <w:r w:rsidRPr="00296B74">
        <w:rPr>
          <w:sz w:val="24"/>
          <w:szCs w:val="24"/>
        </w:rPr>
        <w:lastRenderedPageBreak/>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296B74">
        <w:rPr>
          <w:sz w:val="24"/>
          <w:szCs w:val="24"/>
        </w:rPr>
        <w:t>Г</w:t>
      </w:r>
      <w:r w:rsidRPr="00296B74">
        <w:rPr>
          <w:sz w:val="24"/>
          <w:szCs w:val="24"/>
        </w:rPr>
        <w:t>лавы</w:t>
      </w:r>
      <w:r w:rsidR="002E28D0" w:rsidRPr="00296B74">
        <w:rPr>
          <w:sz w:val="24"/>
          <w:szCs w:val="24"/>
        </w:rPr>
        <w:t xml:space="preserve"> (заместителя Главы)</w:t>
      </w:r>
      <w:r w:rsidRPr="00296B74">
        <w:rPr>
          <w:sz w:val="24"/>
          <w:szCs w:val="24"/>
        </w:rPr>
        <w:t xml:space="preserve"> с предварительным информированием </w:t>
      </w:r>
      <w:r w:rsidR="002E28D0" w:rsidRPr="00296B74">
        <w:rPr>
          <w:sz w:val="24"/>
          <w:szCs w:val="24"/>
        </w:rPr>
        <w:t xml:space="preserve">Главы (заместителя Главы) </w:t>
      </w:r>
      <w:r w:rsidRPr="00296B74">
        <w:rPr>
          <w:sz w:val="24"/>
          <w:szCs w:val="24"/>
        </w:rPr>
        <w:t>о наличии в</w:t>
      </w:r>
      <w:r w:rsidRPr="00296B74">
        <w:rPr>
          <w:i/>
          <w:iCs/>
          <w:sz w:val="24"/>
          <w:szCs w:val="24"/>
        </w:rPr>
        <w:t xml:space="preserve"> </w:t>
      </w:r>
      <w:r w:rsidRPr="00296B74">
        <w:rPr>
          <w:sz w:val="24"/>
          <w:szCs w:val="24"/>
        </w:rPr>
        <w:t>жалобе (документах) сведений, составляющих государственную или иную охраняемую законом тайну.</w:t>
      </w:r>
    </w:p>
    <w:p w:rsidR="00DC3AE5" w:rsidRPr="00296B74" w:rsidRDefault="00DC3AE5" w:rsidP="00374710">
      <w:pPr>
        <w:pStyle w:val="ConsPlusNormal"/>
        <w:ind w:firstLine="709"/>
        <w:jc w:val="both"/>
        <w:rPr>
          <w:sz w:val="24"/>
          <w:szCs w:val="24"/>
        </w:rPr>
      </w:pPr>
      <w:r w:rsidRPr="00296B74">
        <w:rPr>
          <w:sz w:val="24"/>
          <w:szCs w:val="24"/>
        </w:rPr>
        <w:t xml:space="preserve">4.4. Жалоба на решение администрации, действия (бездействие) его должностных лиц рассматривается </w:t>
      </w:r>
      <w:r w:rsidR="002E28D0" w:rsidRPr="00296B74">
        <w:rPr>
          <w:sz w:val="24"/>
          <w:szCs w:val="24"/>
        </w:rPr>
        <w:t>Главой (заместителем Главы)</w:t>
      </w:r>
      <w:r w:rsidRPr="00296B74">
        <w:rPr>
          <w:sz w:val="24"/>
          <w:szCs w:val="24"/>
        </w:rPr>
        <w:t>.</w:t>
      </w:r>
    </w:p>
    <w:p w:rsidR="00DC3AE5" w:rsidRPr="00296B74" w:rsidRDefault="00DC3AE5" w:rsidP="00374710">
      <w:pPr>
        <w:pStyle w:val="ConsPlusNormal"/>
        <w:ind w:firstLine="709"/>
        <w:jc w:val="both"/>
        <w:rPr>
          <w:sz w:val="24"/>
          <w:szCs w:val="24"/>
        </w:rPr>
      </w:pPr>
      <w:r w:rsidRPr="00296B74">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296B74" w:rsidRDefault="00DC3AE5" w:rsidP="00374710">
      <w:pPr>
        <w:pStyle w:val="ConsPlusNormal"/>
        <w:ind w:firstLine="709"/>
        <w:jc w:val="both"/>
        <w:rPr>
          <w:sz w:val="24"/>
          <w:szCs w:val="24"/>
        </w:rPr>
      </w:pPr>
      <w:r w:rsidRPr="00296B74">
        <w:rPr>
          <w:sz w:val="24"/>
          <w:szCs w:val="24"/>
        </w:rPr>
        <w:t xml:space="preserve">Жалоба на предписание администрации может быть подана в течение </w:t>
      </w:r>
      <w:r w:rsidR="008A4E08" w:rsidRPr="00296B74">
        <w:rPr>
          <w:sz w:val="24"/>
          <w:szCs w:val="24"/>
        </w:rPr>
        <w:t xml:space="preserve">десяти </w:t>
      </w:r>
      <w:r w:rsidRPr="00296B74">
        <w:rPr>
          <w:sz w:val="24"/>
          <w:szCs w:val="24"/>
        </w:rPr>
        <w:t>рабочих дней с момента получения контролируемым лицом предписания.</w:t>
      </w:r>
    </w:p>
    <w:p w:rsidR="00DC3AE5" w:rsidRPr="00296B74" w:rsidRDefault="00DC3AE5" w:rsidP="00374710">
      <w:pPr>
        <w:pStyle w:val="ConsPlusNormal"/>
        <w:ind w:firstLine="709"/>
        <w:jc w:val="both"/>
        <w:rPr>
          <w:sz w:val="24"/>
          <w:szCs w:val="24"/>
        </w:rPr>
      </w:pPr>
      <w:r w:rsidRPr="00296B74">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296B74" w:rsidRDefault="00DC3AE5" w:rsidP="00374710">
      <w:pPr>
        <w:pStyle w:val="ConsPlusNormal"/>
        <w:ind w:firstLine="709"/>
        <w:jc w:val="both"/>
        <w:rPr>
          <w:sz w:val="24"/>
          <w:szCs w:val="24"/>
        </w:rPr>
      </w:pPr>
      <w:r w:rsidRPr="00296B74">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296B74" w:rsidRDefault="00DC3AE5" w:rsidP="00374710">
      <w:pPr>
        <w:pStyle w:val="ConsPlusNormal"/>
        <w:ind w:firstLine="709"/>
        <w:jc w:val="both"/>
        <w:rPr>
          <w:sz w:val="24"/>
          <w:szCs w:val="24"/>
        </w:rPr>
      </w:pPr>
      <w:r w:rsidRPr="00296B74">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296B74">
        <w:rPr>
          <w:sz w:val="24"/>
          <w:szCs w:val="24"/>
        </w:rPr>
        <w:t>двадцати</w:t>
      </w:r>
      <w:r w:rsidRPr="00296B74">
        <w:rPr>
          <w:sz w:val="24"/>
          <w:szCs w:val="24"/>
        </w:rPr>
        <w:t xml:space="preserve"> рабочих дней со дня ее регистрации. </w:t>
      </w:r>
    </w:p>
    <w:p w:rsidR="00DC3AE5" w:rsidRPr="00296B74" w:rsidRDefault="00DC3AE5" w:rsidP="00374710">
      <w:pPr>
        <w:pStyle w:val="ConsPlusNormal"/>
        <w:ind w:firstLine="709"/>
        <w:jc w:val="both"/>
        <w:rPr>
          <w:sz w:val="24"/>
          <w:szCs w:val="24"/>
        </w:rPr>
      </w:pPr>
      <w:r w:rsidRPr="00296B74">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296B74">
        <w:rPr>
          <w:sz w:val="24"/>
          <w:szCs w:val="24"/>
        </w:rPr>
        <w:t>Г</w:t>
      </w:r>
      <w:r w:rsidRPr="00296B74">
        <w:rPr>
          <w:sz w:val="24"/>
          <w:szCs w:val="24"/>
        </w:rPr>
        <w:t xml:space="preserve">лавой (заместителем </w:t>
      </w:r>
      <w:r w:rsidR="002E28D0" w:rsidRPr="00296B74">
        <w:rPr>
          <w:sz w:val="24"/>
          <w:szCs w:val="24"/>
        </w:rPr>
        <w:t>Г</w:t>
      </w:r>
      <w:r w:rsidRPr="00296B74">
        <w:rPr>
          <w:sz w:val="24"/>
          <w:szCs w:val="24"/>
        </w:rPr>
        <w:t xml:space="preserve">лавы) не более чем на </w:t>
      </w:r>
      <w:r w:rsidR="008A4E08" w:rsidRPr="00296B74">
        <w:rPr>
          <w:sz w:val="24"/>
          <w:szCs w:val="24"/>
        </w:rPr>
        <w:t>двадцати</w:t>
      </w:r>
      <w:r w:rsidRPr="00296B74">
        <w:rPr>
          <w:sz w:val="24"/>
          <w:szCs w:val="24"/>
        </w:rPr>
        <w:t xml:space="preserve"> рабочих дней.</w:t>
      </w:r>
    </w:p>
    <w:p w:rsidR="00DC3AE5" w:rsidRPr="00296B74" w:rsidRDefault="00DC3AE5" w:rsidP="00374710">
      <w:pPr>
        <w:pStyle w:val="16"/>
        <w:ind w:firstLine="709"/>
        <w:jc w:val="both"/>
        <w:rPr>
          <w:rFonts w:ascii="Arial" w:hAnsi="Arial" w:cs="Arial"/>
          <w:sz w:val="24"/>
          <w:szCs w:val="24"/>
        </w:rPr>
      </w:pPr>
    </w:p>
    <w:p w:rsidR="005C7E8F" w:rsidRPr="00296B74" w:rsidRDefault="005C7E8F" w:rsidP="005C7E8F">
      <w:pPr>
        <w:pStyle w:val="16"/>
        <w:jc w:val="center"/>
        <w:rPr>
          <w:rFonts w:ascii="Arial" w:hAnsi="Arial" w:cs="Arial"/>
          <w:b/>
          <w:bCs/>
          <w:sz w:val="24"/>
          <w:szCs w:val="24"/>
        </w:rPr>
      </w:pPr>
      <w:r w:rsidRPr="00296B74">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296B74" w:rsidRDefault="00DC3AE5" w:rsidP="00374710">
      <w:pPr>
        <w:pStyle w:val="16"/>
        <w:jc w:val="center"/>
        <w:rPr>
          <w:rFonts w:ascii="Arial" w:hAnsi="Arial" w:cs="Arial"/>
          <w:b/>
          <w:bCs/>
          <w:sz w:val="24"/>
          <w:szCs w:val="24"/>
        </w:rPr>
      </w:pPr>
    </w:p>
    <w:p w:rsidR="00DC3AE5" w:rsidRPr="00296B74" w:rsidRDefault="00DC3AE5" w:rsidP="00374710">
      <w:pPr>
        <w:pStyle w:val="16"/>
        <w:tabs>
          <w:tab w:val="left" w:pos="851"/>
        </w:tabs>
        <w:ind w:firstLine="709"/>
        <w:jc w:val="both"/>
        <w:rPr>
          <w:rFonts w:ascii="Arial" w:hAnsi="Arial" w:cs="Arial"/>
          <w:sz w:val="24"/>
          <w:szCs w:val="24"/>
        </w:rPr>
      </w:pPr>
      <w:r w:rsidRPr="00296B74">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296B74" w:rsidRPr="00296B74" w:rsidRDefault="00DC3AE5" w:rsidP="00374710">
      <w:pPr>
        <w:tabs>
          <w:tab w:val="left" w:pos="851"/>
        </w:tabs>
        <w:ind w:firstLine="709"/>
        <w:jc w:val="both"/>
        <w:rPr>
          <w:rFonts w:ascii="Arial" w:hAnsi="Arial" w:cs="Arial"/>
          <w:i/>
          <w:iCs/>
        </w:rPr>
      </w:pPr>
      <w:r w:rsidRPr="00296B74">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296B74" w:rsidRPr="00296B74">
        <w:rPr>
          <w:rFonts w:ascii="Arial" w:hAnsi="Arial" w:cs="Arial"/>
          <w:bCs/>
        </w:rPr>
        <w:t>Думой муниципального образования «Иваническ»</w:t>
      </w:r>
      <w:r w:rsidRPr="00296B74">
        <w:rPr>
          <w:rFonts w:ascii="Arial" w:hAnsi="Arial" w:cs="Arial"/>
          <w:i/>
          <w:iCs/>
        </w:rPr>
        <w:t>.</w:t>
      </w:r>
    </w:p>
    <w:p w:rsidR="00A01673" w:rsidRPr="00296B74" w:rsidRDefault="00FB59D0" w:rsidP="00374710">
      <w:pPr>
        <w:tabs>
          <w:tab w:val="left" w:pos="851"/>
        </w:tabs>
        <w:ind w:firstLine="709"/>
        <w:jc w:val="both"/>
        <w:rPr>
          <w:rFonts w:ascii="Arial" w:hAnsi="Arial" w:cs="Arial"/>
          <w:i/>
          <w:iCs/>
        </w:rPr>
      </w:pPr>
      <w:r w:rsidRPr="00296B74">
        <w:rPr>
          <w:rFonts w:ascii="Arial" w:hAnsi="Arial" w:cs="Arial"/>
          <w:i/>
          <w:iCs/>
        </w:rPr>
        <w:t xml:space="preserve"> </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Приложение № 1</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к </w:t>
      </w:r>
      <w:bookmarkStart w:id="10" w:name="Par381"/>
      <w:bookmarkEnd w:id="10"/>
      <w:r w:rsidRPr="00296B74">
        <w:rPr>
          <w:rFonts w:ascii="Courier New" w:hAnsi="Courier New" w:cs="Courier New"/>
          <w:sz w:val="22"/>
          <w:szCs w:val="22"/>
        </w:rPr>
        <w:t>Положению о муниципальном контроле на</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 автомобильном транспорте, городском наземном</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 электрическом транспорте и в дорожном хозяйстве</w:t>
      </w:r>
    </w:p>
    <w:p w:rsidR="00EE4C24" w:rsidRPr="00296B74" w:rsidRDefault="00EE4C24" w:rsidP="00EE4C24">
      <w:pPr>
        <w:pStyle w:val="ConsPlusNormal"/>
        <w:ind w:firstLine="0"/>
        <w:jc w:val="right"/>
        <w:rPr>
          <w:rFonts w:ascii="Courier New" w:hAnsi="Courier New" w:cs="Courier New"/>
          <w:sz w:val="22"/>
          <w:szCs w:val="22"/>
        </w:rPr>
      </w:pPr>
      <w:r w:rsidRPr="00296B74">
        <w:rPr>
          <w:rFonts w:ascii="Courier New" w:hAnsi="Courier New" w:cs="Courier New"/>
          <w:sz w:val="22"/>
          <w:szCs w:val="22"/>
        </w:rPr>
        <w:t xml:space="preserve"> в границах населенных пунктов </w:t>
      </w:r>
      <w:r w:rsidR="00296B74" w:rsidRPr="00296B74">
        <w:rPr>
          <w:rFonts w:ascii="Courier New" w:hAnsi="Courier New" w:cs="Courier New"/>
          <w:sz w:val="22"/>
          <w:szCs w:val="22"/>
        </w:rPr>
        <w:t>муниципального образования «Иваническ»</w:t>
      </w:r>
    </w:p>
    <w:p w:rsidR="00EE4C24" w:rsidRPr="00296B74" w:rsidRDefault="00EE4C24" w:rsidP="00EE4C24">
      <w:pPr>
        <w:pStyle w:val="ConsPlusTitle"/>
        <w:jc w:val="center"/>
        <w:rPr>
          <w:rFonts w:ascii="Courier New" w:hAnsi="Courier New" w:cs="Courier New"/>
        </w:rPr>
      </w:pPr>
    </w:p>
    <w:p w:rsidR="00807D13" w:rsidRDefault="00807D13" w:rsidP="00296B74">
      <w:pPr>
        <w:pStyle w:val="ConsPlusTitle"/>
        <w:jc w:val="center"/>
        <w:rPr>
          <w:rFonts w:ascii="Arial" w:hAnsi="Arial" w:cs="Arial"/>
          <w:sz w:val="24"/>
          <w:szCs w:val="24"/>
        </w:rPr>
      </w:pPr>
    </w:p>
    <w:p w:rsidR="00050B88" w:rsidRPr="00743B74" w:rsidRDefault="00050B88" w:rsidP="00050B88">
      <w:pPr>
        <w:ind w:firstLine="567"/>
        <w:jc w:val="right"/>
        <w:rPr>
          <w:b/>
          <w:bCs/>
          <w:sz w:val="28"/>
          <w:szCs w:val="28"/>
        </w:rPr>
      </w:pPr>
    </w:p>
    <w:p w:rsidR="00050B88" w:rsidRPr="007422EB" w:rsidRDefault="00050B88" w:rsidP="00050B88">
      <w:pPr>
        <w:shd w:val="clear" w:color="auto" w:fill="FFFFFF"/>
        <w:jc w:val="center"/>
        <w:textAlignment w:val="baseline"/>
        <w:rPr>
          <w:rFonts w:ascii="Arial" w:hAnsi="Arial" w:cs="Arial"/>
          <w:b/>
          <w:bCs/>
          <w:szCs w:val="28"/>
        </w:rPr>
      </w:pPr>
      <w:r w:rsidRPr="007422EB">
        <w:rPr>
          <w:rFonts w:ascii="Arial" w:hAnsi="Arial" w:cs="Arial"/>
          <w:b/>
          <w:bCs/>
          <w:szCs w:val="28"/>
        </w:rPr>
        <w:t xml:space="preserve">Критерии </w:t>
      </w:r>
    </w:p>
    <w:p w:rsidR="00050B88" w:rsidRPr="007422EB" w:rsidRDefault="00050B88" w:rsidP="00050B88">
      <w:pPr>
        <w:shd w:val="clear" w:color="auto" w:fill="FFFFFF"/>
        <w:jc w:val="center"/>
        <w:textAlignment w:val="baseline"/>
        <w:rPr>
          <w:rFonts w:ascii="Arial" w:hAnsi="Arial" w:cs="Arial"/>
          <w:b/>
          <w:spacing w:val="2"/>
          <w:szCs w:val="28"/>
        </w:rPr>
      </w:pPr>
      <w:r w:rsidRPr="007422EB">
        <w:rPr>
          <w:rFonts w:ascii="Arial" w:hAnsi="Arial" w:cs="Arial"/>
          <w:b/>
          <w:bCs/>
          <w:szCs w:val="28"/>
        </w:rPr>
        <w:t xml:space="preserve">отнесения объектов контроля к категориям риска в рамках осуществления муниципального контроля </w:t>
      </w:r>
      <w:r w:rsidRPr="007422EB">
        <w:rPr>
          <w:rFonts w:ascii="Arial" w:hAnsi="Arial" w:cs="Arial"/>
          <w:b/>
          <w:spacing w:val="2"/>
          <w:szCs w:val="28"/>
        </w:rPr>
        <w:t>на автомобильном транспорте, городском наземном электрическом транспорте и в дорожном хозяйстве в</w:t>
      </w:r>
    </w:p>
    <w:p w:rsidR="00050B88" w:rsidRPr="007422EB" w:rsidRDefault="00050B88" w:rsidP="00050B88">
      <w:pPr>
        <w:jc w:val="center"/>
        <w:outlineLvl w:val="0"/>
        <w:rPr>
          <w:rFonts w:ascii="Arial" w:hAnsi="Arial" w:cs="Arial"/>
          <w:b/>
          <w:szCs w:val="28"/>
        </w:rPr>
      </w:pPr>
      <w:r w:rsidRPr="007422EB">
        <w:rPr>
          <w:rFonts w:ascii="Arial" w:hAnsi="Arial" w:cs="Arial"/>
          <w:b/>
          <w:szCs w:val="28"/>
        </w:rPr>
        <w:t>границах населенных пунктов муни</w:t>
      </w:r>
      <w:r>
        <w:rPr>
          <w:rFonts w:ascii="Arial" w:hAnsi="Arial" w:cs="Arial"/>
          <w:b/>
          <w:szCs w:val="28"/>
        </w:rPr>
        <w:t>ципального образования «Иваническ</w:t>
      </w:r>
      <w:r w:rsidRPr="007422EB">
        <w:rPr>
          <w:rFonts w:ascii="Arial" w:hAnsi="Arial" w:cs="Arial"/>
          <w:b/>
          <w:szCs w:val="28"/>
        </w:rPr>
        <w:t xml:space="preserve">» </w:t>
      </w:r>
    </w:p>
    <w:p w:rsidR="00050B88" w:rsidRPr="007422EB" w:rsidRDefault="00050B88" w:rsidP="00050B88">
      <w:pPr>
        <w:ind w:firstLine="567"/>
        <w:jc w:val="center"/>
        <w:rPr>
          <w:rFonts w:ascii="Arial" w:hAnsi="Arial" w:cs="Arial"/>
          <w:szCs w:val="28"/>
        </w:rPr>
      </w:pPr>
    </w:p>
    <w:p w:rsidR="00050B88" w:rsidRPr="00743B74" w:rsidRDefault="00050B88" w:rsidP="00050B88">
      <w:pPr>
        <w:ind w:firstLine="567"/>
        <w:jc w:val="center"/>
      </w:pPr>
      <w:r w:rsidRPr="00743B74">
        <w:rPr>
          <w:sz w:val="16"/>
          <w:szCs w:val="16"/>
          <w:vertAlign w:val="superscript"/>
        </w:rPr>
        <w:lastRenderedPageBreak/>
        <w:t> </w:t>
      </w:r>
    </w:p>
    <w:tbl>
      <w:tblPr>
        <w:tblW w:w="9486" w:type="dxa"/>
        <w:tblCellMar>
          <w:left w:w="0" w:type="dxa"/>
          <w:right w:w="0" w:type="dxa"/>
        </w:tblCellMar>
        <w:tblLook w:val="04A0"/>
      </w:tblPr>
      <w:tblGrid>
        <w:gridCol w:w="789"/>
        <w:gridCol w:w="6717"/>
        <w:gridCol w:w="1980"/>
      </w:tblGrid>
      <w:tr w:rsidR="00050B88" w:rsidRPr="00782FBC" w:rsidTr="00ED1E8C">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b/>
                <w:bCs/>
                <w:sz w:val="22"/>
              </w:rPr>
            </w:pPr>
            <w:r w:rsidRPr="00782FBC">
              <w:rPr>
                <w:rFonts w:ascii="Courier New" w:hAnsi="Courier New" w:cs="Courier New"/>
                <w:b/>
                <w:sz w:val="22"/>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b/>
                <w:spacing w:val="2"/>
                <w:sz w:val="22"/>
              </w:rPr>
            </w:pPr>
            <w:r w:rsidRPr="00782FBC">
              <w:rPr>
                <w:rFonts w:ascii="Courier New" w:hAnsi="Courier New" w:cs="Courier New"/>
                <w:b/>
                <w:sz w:val="22"/>
              </w:rPr>
              <w:t xml:space="preserve">Объекты муниципального контроля </w:t>
            </w:r>
            <w:r w:rsidRPr="00782FBC">
              <w:rPr>
                <w:rFonts w:ascii="Courier New" w:hAnsi="Courier New" w:cs="Courier New"/>
                <w:b/>
                <w:spacing w:val="2"/>
                <w:sz w:val="22"/>
              </w:rPr>
              <w:t>на автомобильном транспорте, городском наземном электрическом транспорте и в дорожном хозяйстве в</w:t>
            </w:r>
          </w:p>
          <w:p w:rsidR="00050B88" w:rsidRPr="00782FBC" w:rsidRDefault="00050B88" w:rsidP="00ED1E8C">
            <w:pPr>
              <w:pStyle w:val="af1"/>
              <w:rPr>
                <w:rFonts w:ascii="Courier New" w:hAnsi="Courier New" w:cs="Courier New"/>
                <w:b/>
                <w:sz w:val="22"/>
              </w:rPr>
            </w:pPr>
            <w:r w:rsidRPr="00782FBC">
              <w:rPr>
                <w:rFonts w:ascii="Courier New" w:hAnsi="Courier New" w:cs="Courier New"/>
                <w:b/>
                <w:sz w:val="22"/>
              </w:rPr>
              <w:t>границах населенных пунктов муни</w:t>
            </w:r>
            <w:r>
              <w:rPr>
                <w:rFonts w:ascii="Courier New" w:hAnsi="Courier New" w:cs="Courier New"/>
                <w:b/>
                <w:sz w:val="22"/>
              </w:rPr>
              <w:t>ципального образования «Иваническ</w:t>
            </w:r>
            <w:r w:rsidRPr="00782FBC">
              <w:rPr>
                <w:rFonts w:ascii="Courier New" w:hAnsi="Courier New" w:cs="Courier New"/>
                <w:b/>
                <w:sz w:val="22"/>
              </w:rPr>
              <w:t>»</w:t>
            </w:r>
          </w:p>
          <w:p w:rsidR="00050B88" w:rsidRPr="00782FBC" w:rsidRDefault="00050B88" w:rsidP="00ED1E8C">
            <w:pPr>
              <w:pStyle w:val="af1"/>
              <w:rPr>
                <w:rFonts w:ascii="Courier New" w:hAnsi="Courier New" w:cs="Courier New"/>
                <w:b/>
                <w:bCs/>
                <w:sz w:val="22"/>
              </w:rPr>
            </w:pP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b/>
                <w:bCs/>
                <w:sz w:val="22"/>
              </w:rPr>
            </w:pPr>
            <w:r w:rsidRPr="00782FBC">
              <w:rPr>
                <w:rFonts w:ascii="Courier New" w:hAnsi="Courier New" w:cs="Courier New"/>
                <w:b/>
                <w:sz w:val="22"/>
              </w:rPr>
              <w:t>Категория риска</w:t>
            </w:r>
          </w:p>
        </w:tc>
      </w:tr>
      <w:tr w:rsidR="00050B88" w:rsidRPr="00782FBC" w:rsidTr="00ED1E8C">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 xml:space="preserve">Граждане и организации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обязательных требований,  подлежащих исполнению (соблюдению) контролируемыми лицами при осуществлении контролируемой деятельности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Значительный риск</w:t>
            </w:r>
          </w:p>
        </w:tc>
      </w:tr>
      <w:tr w:rsidR="00050B88" w:rsidRPr="00782FBC" w:rsidTr="00ED1E8C">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2</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pacing w:val="2"/>
                <w:sz w:val="22"/>
              </w:rPr>
            </w:pPr>
            <w:r w:rsidRPr="00782FBC">
              <w:rPr>
                <w:rFonts w:ascii="Courier New" w:hAnsi="Courier New" w:cs="Courier New"/>
                <w:sz w:val="22"/>
              </w:rPr>
              <w:t xml:space="preserve">Граждане и организации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p w:rsidR="00050B88" w:rsidRPr="00782FBC" w:rsidRDefault="00050B88" w:rsidP="00ED1E8C">
            <w:pPr>
              <w:pStyle w:val="af1"/>
              <w:rPr>
                <w:rFonts w:ascii="Courier New" w:hAnsi="Courier New" w:cs="Courier New"/>
                <w:sz w:val="22"/>
              </w:rPr>
            </w:pP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Средний риск</w:t>
            </w:r>
          </w:p>
        </w:tc>
      </w:tr>
      <w:tr w:rsidR="00050B88" w:rsidRPr="00782FBC" w:rsidTr="00ED1E8C">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pacing w:val="2"/>
                <w:sz w:val="22"/>
              </w:rPr>
            </w:pPr>
            <w:r w:rsidRPr="00782FBC">
              <w:rPr>
                <w:rFonts w:ascii="Courier New" w:hAnsi="Courier New" w:cs="Courier New"/>
                <w:sz w:val="22"/>
              </w:rPr>
              <w:t xml:space="preserve">Граждане и организации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
          <w:p w:rsidR="00050B88" w:rsidRPr="00782FBC" w:rsidRDefault="00050B88" w:rsidP="00ED1E8C">
            <w:pPr>
              <w:pStyle w:val="af1"/>
              <w:rPr>
                <w:rFonts w:ascii="Courier New" w:hAnsi="Courier New" w:cs="Courier New"/>
                <w:sz w:val="22"/>
              </w:rPr>
            </w:pP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Умеренный риск</w:t>
            </w:r>
          </w:p>
        </w:tc>
      </w:tr>
      <w:tr w:rsidR="00050B88" w:rsidRPr="00782FBC" w:rsidTr="00ED1E8C">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Граждане и организации  при отсутствии обстоятельств, указанных в пунктах 1, 2 и 3 настоящих Критериев отнесения деятельности Контролируемых лиц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Низкий риск</w:t>
            </w:r>
          </w:p>
        </w:tc>
      </w:tr>
    </w:tbl>
    <w:p w:rsidR="00050B88" w:rsidRPr="00743B74" w:rsidRDefault="00050B88" w:rsidP="00050B88">
      <w:pPr>
        <w:ind w:firstLine="648"/>
        <w:jc w:val="both"/>
        <w:rPr>
          <w:sz w:val="27"/>
          <w:szCs w:val="27"/>
        </w:rPr>
      </w:pPr>
      <w:r w:rsidRPr="00743B74">
        <w:rPr>
          <w:sz w:val="27"/>
          <w:szCs w:val="27"/>
        </w:rPr>
        <w:t> </w:t>
      </w:r>
    </w:p>
    <w:p w:rsidR="00050B88" w:rsidRPr="00916E1C" w:rsidRDefault="00050B88" w:rsidP="00050B88">
      <w:pPr>
        <w:pStyle w:val="af1"/>
        <w:jc w:val="right"/>
        <w:rPr>
          <w:rFonts w:ascii="Courier New" w:hAnsi="Courier New" w:cs="Courier New"/>
          <w:sz w:val="22"/>
        </w:rPr>
      </w:pPr>
      <w:r w:rsidRPr="00916E1C">
        <w:rPr>
          <w:sz w:val="24"/>
          <w:szCs w:val="27"/>
        </w:rPr>
        <w:t> </w:t>
      </w:r>
      <w:r w:rsidRPr="00916E1C">
        <w:rPr>
          <w:rFonts w:ascii="Courier New" w:hAnsi="Courier New" w:cs="Courier New"/>
          <w:sz w:val="22"/>
        </w:rPr>
        <w:t>Приложение № 2</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к Положению о муниципальном контроле на</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 xml:space="preserve"> автомобильном транспорте, городском наземном</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 xml:space="preserve"> электрическом транспорте и в дорожном хозяйстве</w:t>
      </w:r>
    </w:p>
    <w:p w:rsidR="00050B88" w:rsidRPr="00916E1C" w:rsidRDefault="00050B88" w:rsidP="00050B88">
      <w:pPr>
        <w:pStyle w:val="af1"/>
        <w:jc w:val="right"/>
        <w:rPr>
          <w:rFonts w:ascii="Courier New" w:hAnsi="Courier New" w:cs="Courier New"/>
          <w:sz w:val="22"/>
        </w:rPr>
      </w:pPr>
      <w:r w:rsidRPr="00916E1C">
        <w:rPr>
          <w:rFonts w:ascii="Courier New" w:hAnsi="Courier New" w:cs="Courier New"/>
          <w:sz w:val="22"/>
        </w:rPr>
        <w:t xml:space="preserve"> в границах населенных пунктов муни</w:t>
      </w:r>
      <w:r>
        <w:rPr>
          <w:rFonts w:ascii="Courier New" w:hAnsi="Courier New" w:cs="Courier New"/>
          <w:sz w:val="22"/>
        </w:rPr>
        <w:t>ципального образования «Иваническ</w:t>
      </w:r>
      <w:r w:rsidRPr="00916E1C">
        <w:rPr>
          <w:rFonts w:ascii="Courier New" w:hAnsi="Courier New" w:cs="Courier New"/>
          <w:sz w:val="22"/>
        </w:rPr>
        <w:t>»</w:t>
      </w:r>
    </w:p>
    <w:p w:rsidR="00050B88" w:rsidRDefault="00050B88" w:rsidP="00050B88">
      <w:pPr>
        <w:pStyle w:val="af1"/>
        <w:jc w:val="right"/>
        <w:rPr>
          <w:rFonts w:ascii="Courier New" w:hAnsi="Courier New" w:cs="Courier New"/>
          <w:sz w:val="24"/>
        </w:rPr>
      </w:pPr>
    </w:p>
    <w:p w:rsidR="00050B88" w:rsidRPr="00144F5A" w:rsidRDefault="00050B88" w:rsidP="00050B88">
      <w:pPr>
        <w:pStyle w:val="af1"/>
        <w:jc w:val="center"/>
        <w:rPr>
          <w:rFonts w:ascii="Arial" w:hAnsi="Arial" w:cs="Arial"/>
          <w:b/>
          <w:sz w:val="24"/>
        </w:rPr>
      </w:pPr>
      <w:r w:rsidRPr="00144F5A">
        <w:rPr>
          <w:rFonts w:ascii="Arial" w:hAnsi="Arial" w:cs="Arial"/>
          <w:b/>
          <w:sz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144F5A">
        <w:rPr>
          <w:rFonts w:ascii="Arial" w:hAnsi="Arial" w:cs="Arial"/>
          <w:b/>
          <w:bCs/>
          <w:sz w:val="24"/>
        </w:rPr>
        <w:t xml:space="preserve">муниципального контроля </w:t>
      </w:r>
      <w:r w:rsidRPr="00144F5A">
        <w:rPr>
          <w:rFonts w:ascii="Arial" w:hAnsi="Arial" w:cs="Arial"/>
          <w:b/>
          <w:sz w:val="24"/>
        </w:rPr>
        <w:t>на автомобильном транспорте, городском наземном</w:t>
      </w:r>
    </w:p>
    <w:p w:rsidR="00050B88" w:rsidRPr="00144F5A" w:rsidRDefault="00050B88" w:rsidP="00050B88">
      <w:pPr>
        <w:pStyle w:val="af1"/>
        <w:jc w:val="center"/>
        <w:rPr>
          <w:rFonts w:ascii="Arial" w:hAnsi="Arial" w:cs="Arial"/>
          <w:b/>
          <w:sz w:val="24"/>
        </w:rPr>
      </w:pPr>
      <w:r w:rsidRPr="00144F5A">
        <w:rPr>
          <w:rFonts w:ascii="Arial" w:hAnsi="Arial" w:cs="Arial"/>
          <w:b/>
          <w:sz w:val="24"/>
        </w:rPr>
        <w:t>электрическом транспорте и в дорожном хозяйстве</w:t>
      </w:r>
    </w:p>
    <w:p w:rsidR="00050B88" w:rsidRPr="00144F5A" w:rsidRDefault="00050B88" w:rsidP="00050B88">
      <w:pPr>
        <w:pStyle w:val="af1"/>
        <w:jc w:val="center"/>
        <w:rPr>
          <w:rFonts w:ascii="Arial" w:hAnsi="Arial" w:cs="Arial"/>
          <w:b/>
          <w:sz w:val="24"/>
        </w:rPr>
      </w:pPr>
      <w:r w:rsidRPr="00144F5A">
        <w:rPr>
          <w:rFonts w:ascii="Arial" w:hAnsi="Arial" w:cs="Arial"/>
          <w:b/>
          <w:sz w:val="24"/>
        </w:rPr>
        <w:lastRenderedPageBreak/>
        <w:t>в границах населенных пунктов</w:t>
      </w:r>
    </w:p>
    <w:bookmarkEnd w:id="11"/>
    <w:p w:rsidR="00050B88" w:rsidRPr="00743B74" w:rsidRDefault="00050B88" w:rsidP="00050B88">
      <w:pPr>
        <w:pStyle w:val="ConsPlusNormal"/>
        <w:spacing w:line="240" w:lineRule="exact"/>
        <w:jc w:val="center"/>
        <w:rPr>
          <w:i/>
          <w:u w:val="single"/>
        </w:rPr>
      </w:pPr>
    </w:p>
    <w:p w:rsidR="00050B88" w:rsidRPr="00743B74" w:rsidRDefault="00050B88" w:rsidP="00050B88">
      <w:pPr>
        <w:pStyle w:val="ConsPlusNormal"/>
        <w:spacing w:line="240" w:lineRule="exact"/>
        <w:jc w:val="center"/>
        <w:rPr>
          <w:shd w:val="clear" w:color="auto" w:fill="F1C10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44"/>
        <w:gridCol w:w="2552"/>
        <w:gridCol w:w="2977"/>
      </w:tblGrid>
      <w:tr w:rsidR="00050B88" w:rsidRPr="00782FBC" w:rsidTr="00ED1E8C">
        <w:trPr>
          <w:trHeight w:val="360"/>
        </w:trPr>
        <w:tc>
          <w:tcPr>
            <w:tcW w:w="4644" w:type="dxa"/>
            <w:tcMar>
              <w:top w:w="0" w:type="dxa"/>
              <w:left w:w="108" w:type="dxa"/>
              <w:bottom w:w="0" w:type="dxa"/>
              <w:right w:w="108" w:type="dxa"/>
            </w:tcMar>
          </w:tcPr>
          <w:p w:rsidR="00050B88" w:rsidRPr="00782FBC" w:rsidRDefault="00050B88" w:rsidP="00ED1E8C">
            <w:pPr>
              <w:pStyle w:val="af1"/>
              <w:jc w:val="center"/>
              <w:rPr>
                <w:rFonts w:ascii="Courier New" w:hAnsi="Courier New" w:cs="Courier New"/>
                <w:b/>
                <w:sz w:val="22"/>
              </w:rPr>
            </w:pPr>
            <w:r w:rsidRPr="00782FBC">
              <w:rPr>
                <w:rFonts w:ascii="Courier New" w:hAnsi="Courier New" w:cs="Courier New"/>
                <w:b/>
                <w:sz w:val="22"/>
              </w:rPr>
              <w:t>Наименование индикатора</w:t>
            </w:r>
          </w:p>
        </w:tc>
        <w:tc>
          <w:tcPr>
            <w:tcW w:w="2552" w:type="dxa"/>
            <w:tcMar>
              <w:top w:w="0" w:type="dxa"/>
              <w:left w:w="108" w:type="dxa"/>
              <w:bottom w:w="0" w:type="dxa"/>
              <w:right w:w="108" w:type="dxa"/>
            </w:tcMar>
          </w:tcPr>
          <w:p w:rsidR="00050B88" w:rsidRPr="00782FBC" w:rsidRDefault="00050B88" w:rsidP="00ED1E8C">
            <w:pPr>
              <w:pStyle w:val="af1"/>
              <w:jc w:val="center"/>
              <w:rPr>
                <w:rFonts w:ascii="Courier New" w:hAnsi="Courier New" w:cs="Courier New"/>
                <w:b/>
                <w:sz w:val="22"/>
              </w:rPr>
            </w:pPr>
            <w:r w:rsidRPr="00782FBC">
              <w:rPr>
                <w:rFonts w:ascii="Courier New" w:hAnsi="Courier New" w:cs="Courier New"/>
                <w:b/>
                <w:sz w:val="22"/>
              </w:rPr>
              <w:t>Нормальное состояние для выбранного параметра (критерии оценки), единица измерения (при наличии)</w:t>
            </w:r>
          </w:p>
        </w:tc>
        <w:tc>
          <w:tcPr>
            <w:tcW w:w="2977" w:type="dxa"/>
            <w:tcMar>
              <w:top w:w="0" w:type="dxa"/>
              <w:left w:w="108" w:type="dxa"/>
              <w:bottom w:w="0" w:type="dxa"/>
              <w:right w:w="108" w:type="dxa"/>
            </w:tcMar>
          </w:tcPr>
          <w:p w:rsidR="00050B88" w:rsidRPr="00782FBC" w:rsidRDefault="00050B88" w:rsidP="00ED1E8C">
            <w:pPr>
              <w:pStyle w:val="af1"/>
              <w:jc w:val="center"/>
              <w:rPr>
                <w:rFonts w:ascii="Courier New" w:hAnsi="Courier New" w:cs="Courier New"/>
                <w:b/>
                <w:sz w:val="22"/>
              </w:rPr>
            </w:pPr>
            <w:r w:rsidRPr="00782FBC">
              <w:rPr>
                <w:rFonts w:ascii="Courier New" w:hAnsi="Courier New" w:cs="Courier New"/>
                <w:b/>
                <w:sz w:val="22"/>
              </w:rPr>
              <w:t xml:space="preserve">Показатель </w:t>
            </w:r>
            <w:r w:rsidRPr="00782FBC">
              <w:rPr>
                <w:rFonts w:ascii="Courier New" w:hAnsi="Courier New" w:cs="Courier New"/>
                <w:b/>
                <w:sz w:val="22"/>
              </w:rPr>
              <w:br/>
              <w:t>индикатора риска</w:t>
            </w:r>
          </w:p>
        </w:tc>
      </w:tr>
      <w:tr w:rsidR="00050B88" w:rsidRPr="00782FBC" w:rsidTr="00ED1E8C">
        <w:tc>
          <w:tcPr>
            <w:tcW w:w="4644"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szCs w:val="24"/>
              </w:rPr>
            </w:pPr>
            <w:r w:rsidRPr="00782FBC">
              <w:rPr>
                <w:rFonts w:ascii="Courier New" w:hAnsi="Courier New" w:cs="Courier New"/>
                <w:sz w:val="22"/>
                <w:szCs w:val="24"/>
              </w:rPr>
              <w:t>наличие у Контролируемого лица вступившего в законную силу в течение последних трех лет на дату принятия решения об отнесении его деятельности к категории риска постановления о назначении административного наказания за совершение административного правонарушения, связанного с нарушением</w:t>
            </w:r>
          </w:p>
          <w:p w:rsidR="00050B88" w:rsidRPr="00782FBC" w:rsidRDefault="00050B88" w:rsidP="00ED1E8C">
            <w:pPr>
              <w:pStyle w:val="af1"/>
              <w:rPr>
                <w:rFonts w:ascii="Courier New" w:hAnsi="Courier New" w:cs="Courier New"/>
                <w:sz w:val="22"/>
              </w:rPr>
            </w:pPr>
            <w:r w:rsidRPr="00782FBC">
              <w:rPr>
                <w:rFonts w:ascii="Courier New" w:hAnsi="Courier New" w:cs="Courier New"/>
                <w:sz w:val="22"/>
                <w:szCs w:val="24"/>
              </w:rPr>
              <w:t>обязательных требований,  подлежащих исполнению (соблюдению) контролируемыми лицами при осуществлении контролируемой деятельности </w:t>
            </w:r>
            <w:r w:rsidRPr="00782FBC">
              <w:rPr>
                <w:rFonts w:ascii="Courier New" w:hAnsi="Courier New" w:cs="Courier New"/>
                <w:sz w:val="22"/>
              </w:rPr>
              <w:t xml:space="preserve"> </w:t>
            </w:r>
          </w:p>
        </w:tc>
        <w:tc>
          <w:tcPr>
            <w:tcW w:w="2552"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 xml:space="preserve">0 </w:t>
            </w:r>
          </w:p>
        </w:tc>
        <w:tc>
          <w:tcPr>
            <w:tcW w:w="2977"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&gt;1 шт.</w:t>
            </w:r>
          </w:p>
        </w:tc>
      </w:tr>
      <w:tr w:rsidR="00050B88" w:rsidRPr="00782FBC" w:rsidTr="00ED1E8C">
        <w:tc>
          <w:tcPr>
            <w:tcW w:w="4644"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szCs w:val="24"/>
              </w:rPr>
              <w:t>Наличие у Контролируемого лица в течение последних трех лет на дату принятия решения об отнесении его деятельности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контролируемой деятельности </w:t>
            </w:r>
          </w:p>
        </w:tc>
        <w:tc>
          <w:tcPr>
            <w:tcW w:w="2552"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1-2</w:t>
            </w:r>
          </w:p>
        </w:tc>
        <w:tc>
          <w:tcPr>
            <w:tcW w:w="2977"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&gt;2 шт.</w:t>
            </w:r>
          </w:p>
        </w:tc>
      </w:tr>
      <w:tr w:rsidR="00050B88" w:rsidRPr="00782FBC" w:rsidTr="00ED1E8C">
        <w:tc>
          <w:tcPr>
            <w:tcW w:w="4644"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szCs w:val="24"/>
              </w:rPr>
              <w:t>Наличие у Контролируемого лица  в течение последних пяти лет на дату принятия решения об отнесении его деятельности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контролируемой деятельности </w:t>
            </w:r>
          </w:p>
        </w:tc>
        <w:tc>
          <w:tcPr>
            <w:tcW w:w="2552"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1-3</w:t>
            </w:r>
          </w:p>
        </w:tc>
        <w:tc>
          <w:tcPr>
            <w:tcW w:w="2977" w:type="dxa"/>
            <w:tcMar>
              <w:top w:w="0" w:type="dxa"/>
              <w:left w:w="108" w:type="dxa"/>
              <w:bottom w:w="0" w:type="dxa"/>
              <w:right w:w="108" w:type="dxa"/>
            </w:tcMar>
          </w:tcPr>
          <w:p w:rsidR="00050B88" w:rsidRPr="00782FBC" w:rsidRDefault="00050B88" w:rsidP="00ED1E8C">
            <w:pPr>
              <w:pStyle w:val="af1"/>
              <w:rPr>
                <w:rFonts w:ascii="Courier New" w:hAnsi="Courier New" w:cs="Courier New"/>
                <w:sz w:val="22"/>
              </w:rPr>
            </w:pPr>
            <w:r w:rsidRPr="00782FBC">
              <w:rPr>
                <w:rFonts w:ascii="Courier New" w:hAnsi="Courier New" w:cs="Courier New"/>
                <w:sz w:val="22"/>
              </w:rPr>
              <w:t>&gt;3 шт.</w:t>
            </w:r>
          </w:p>
        </w:tc>
      </w:tr>
    </w:tbl>
    <w:p w:rsidR="00050B88" w:rsidRPr="00743B74" w:rsidRDefault="00050B88" w:rsidP="00050B88">
      <w:pPr>
        <w:pStyle w:val="ConsPlusNormal"/>
        <w:jc w:val="both"/>
        <w:rPr>
          <w:shd w:val="clear" w:color="auto" w:fill="F1C100"/>
        </w:rPr>
      </w:pPr>
    </w:p>
    <w:p w:rsidR="00050B88" w:rsidRPr="00743B74" w:rsidRDefault="00050B88" w:rsidP="00050B88">
      <w:pPr>
        <w:pStyle w:val="ConsPlusNormal"/>
        <w:jc w:val="both"/>
        <w:rPr>
          <w:shd w:val="clear" w:color="auto" w:fill="F1C100"/>
        </w:rPr>
      </w:pPr>
    </w:p>
    <w:p w:rsidR="00050B88" w:rsidRPr="00743B74" w:rsidRDefault="00050B88" w:rsidP="00050B88">
      <w:pPr>
        <w:rPr>
          <w:sz w:val="28"/>
          <w:szCs w:val="28"/>
        </w:rPr>
      </w:pPr>
    </w:p>
    <w:p w:rsidR="00050B88" w:rsidRPr="00743B74" w:rsidRDefault="00050B88" w:rsidP="00050B88"/>
    <w:p w:rsidR="00050B88" w:rsidRPr="00144F5A" w:rsidRDefault="00050B88" w:rsidP="00050B88">
      <w:pPr>
        <w:pStyle w:val="af1"/>
        <w:jc w:val="right"/>
        <w:rPr>
          <w:rFonts w:ascii="Courier New" w:hAnsi="Courier New" w:cs="Courier New"/>
          <w:sz w:val="24"/>
        </w:rPr>
      </w:pPr>
    </w:p>
    <w:p w:rsidR="00050B88" w:rsidRPr="002B3D42" w:rsidRDefault="00050B88" w:rsidP="00050B88">
      <w:pPr>
        <w:pStyle w:val="af1"/>
        <w:jc w:val="right"/>
        <w:rPr>
          <w:rFonts w:ascii="Arial" w:hAnsi="Arial" w:cs="Arial"/>
          <w:sz w:val="24"/>
          <w:szCs w:val="28"/>
        </w:rPr>
      </w:pPr>
    </w:p>
    <w:p w:rsidR="00050B88" w:rsidRPr="00FB59D0" w:rsidRDefault="00050B88" w:rsidP="00050B88">
      <w:pPr>
        <w:pStyle w:val="ConsPlusTitle"/>
        <w:jc w:val="center"/>
        <w:rPr>
          <w:color w:val="FF0000"/>
          <w:sz w:val="28"/>
          <w:szCs w:val="28"/>
        </w:rPr>
      </w:pPr>
    </w:p>
    <w:p w:rsidR="00807D13" w:rsidRPr="00296B74" w:rsidRDefault="00807D13" w:rsidP="00296B74">
      <w:pPr>
        <w:pStyle w:val="ConsPlusTitle"/>
        <w:jc w:val="center"/>
        <w:rPr>
          <w:rFonts w:ascii="Arial" w:hAnsi="Arial" w:cs="Arial"/>
          <w:color w:val="FF0000"/>
          <w:sz w:val="24"/>
          <w:szCs w:val="24"/>
        </w:rPr>
      </w:pPr>
    </w:p>
    <w:sectPr w:rsidR="00807D13" w:rsidRPr="00296B74"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6D0" w:rsidRDefault="004716D0" w:rsidP="00DC3AE5">
      <w:r>
        <w:separator/>
      </w:r>
    </w:p>
  </w:endnote>
  <w:endnote w:type="continuationSeparator" w:id="1">
    <w:p w:rsidR="004716D0" w:rsidRDefault="004716D0" w:rsidP="00DC3AE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6D0" w:rsidRDefault="004716D0" w:rsidP="00DC3AE5">
      <w:r>
        <w:separator/>
      </w:r>
    </w:p>
  </w:footnote>
  <w:footnote w:type="continuationSeparator" w:id="1">
    <w:p w:rsidR="004716D0" w:rsidRDefault="004716D0"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F05C1D" w:rsidP="00434EDF">
    <w:pPr>
      <w:pStyle w:val="af8"/>
      <w:framePr w:wrap="none" w:vAnchor="text" w:hAnchor="margin" w:xAlign="center" w:y="1"/>
      <w:rPr>
        <w:rStyle w:val="afc"/>
      </w:rPr>
    </w:pPr>
    <w:r>
      <w:rPr>
        <w:rStyle w:val="afc"/>
      </w:rPr>
      <w:fldChar w:fldCharType="begin"/>
    </w:r>
    <w:r w:rsidR="00EE4C24">
      <w:rPr>
        <w:rStyle w:val="afc"/>
      </w:rPr>
      <w:instrText xml:space="preserve"> PAGE </w:instrText>
    </w:r>
    <w:r>
      <w:rPr>
        <w:rStyle w:val="afc"/>
      </w:rPr>
      <w:fldChar w:fldCharType="end"/>
    </w:r>
  </w:p>
  <w:p w:rsidR="00EE4C24" w:rsidRDefault="00EE4C24">
    <w:pPr>
      <w:pStyle w:val="af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F05C1D" w:rsidP="00434EDF">
    <w:pPr>
      <w:pStyle w:val="af8"/>
      <w:framePr w:wrap="none" w:vAnchor="text" w:hAnchor="margin" w:xAlign="center" w:y="1"/>
      <w:rPr>
        <w:rStyle w:val="afc"/>
      </w:rPr>
    </w:pPr>
    <w:r>
      <w:rPr>
        <w:rStyle w:val="afc"/>
      </w:rPr>
      <w:fldChar w:fldCharType="begin"/>
    </w:r>
    <w:r w:rsidR="00EE4C24">
      <w:rPr>
        <w:rStyle w:val="afc"/>
      </w:rPr>
      <w:instrText xml:space="preserve"> PAGE </w:instrText>
    </w:r>
    <w:r>
      <w:rPr>
        <w:rStyle w:val="afc"/>
      </w:rPr>
      <w:fldChar w:fldCharType="separate"/>
    </w:r>
    <w:r w:rsidR="005E2506">
      <w:rPr>
        <w:rStyle w:val="afc"/>
        <w:noProof/>
      </w:rPr>
      <w:t>7</w:t>
    </w:r>
    <w:r>
      <w:rPr>
        <w:rStyle w:val="afc"/>
      </w:rPr>
      <w:fldChar w:fldCharType="end"/>
    </w:r>
  </w:p>
  <w:p w:rsidR="00EE4C24" w:rsidRDefault="00EE4C24">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000775C"/>
    <w:multiLevelType w:val="hybridMultilevel"/>
    <w:tmpl w:val="7D2EF496"/>
    <w:lvl w:ilvl="0" w:tplc="A230A16C">
      <w:start w:val="1"/>
      <w:numFmt w:val="decimal"/>
      <w:lvlText w:val="%1"/>
      <w:lvlJc w:val="left"/>
      <w:pPr>
        <w:ind w:left="1819" w:hanging="1110"/>
      </w:pPr>
      <w:rPr>
        <w:rFonts w:ascii="Arial" w:eastAsia="Times New Roman" w:hAnsi="Arial" w:cs="Arial"/>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DC3AE5"/>
    <w:rsid w:val="0004139D"/>
    <w:rsid w:val="00050B88"/>
    <w:rsid w:val="00061198"/>
    <w:rsid w:val="000D22EE"/>
    <w:rsid w:val="00107991"/>
    <w:rsid w:val="00122AF4"/>
    <w:rsid w:val="0013275B"/>
    <w:rsid w:val="00152DC4"/>
    <w:rsid w:val="00183529"/>
    <w:rsid w:val="00200232"/>
    <w:rsid w:val="002205F6"/>
    <w:rsid w:val="00234165"/>
    <w:rsid w:val="002349AF"/>
    <w:rsid w:val="00275F9E"/>
    <w:rsid w:val="0029210F"/>
    <w:rsid w:val="00296B74"/>
    <w:rsid w:val="002D0A73"/>
    <w:rsid w:val="002E28D0"/>
    <w:rsid w:val="00310961"/>
    <w:rsid w:val="003615A6"/>
    <w:rsid w:val="00374710"/>
    <w:rsid w:val="003838AE"/>
    <w:rsid w:val="003A4AB1"/>
    <w:rsid w:val="003B5F5E"/>
    <w:rsid w:val="00413200"/>
    <w:rsid w:val="0042075A"/>
    <w:rsid w:val="00434EDF"/>
    <w:rsid w:val="004716D0"/>
    <w:rsid w:val="0048460F"/>
    <w:rsid w:val="004F29C8"/>
    <w:rsid w:val="00552925"/>
    <w:rsid w:val="00560AF0"/>
    <w:rsid w:val="00567818"/>
    <w:rsid w:val="005740A5"/>
    <w:rsid w:val="005C7E8F"/>
    <w:rsid w:val="005E2506"/>
    <w:rsid w:val="005F3E25"/>
    <w:rsid w:val="005F7A07"/>
    <w:rsid w:val="00623914"/>
    <w:rsid w:val="0069710E"/>
    <w:rsid w:val="006B58CF"/>
    <w:rsid w:val="007027C1"/>
    <w:rsid w:val="00716D29"/>
    <w:rsid w:val="007C2456"/>
    <w:rsid w:val="00807D13"/>
    <w:rsid w:val="008279FA"/>
    <w:rsid w:val="00850A2E"/>
    <w:rsid w:val="00864008"/>
    <w:rsid w:val="008845EB"/>
    <w:rsid w:val="008A4E08"/>
    <w:rsid w:val="008A75D2"/>
    <w:rsid w:val="008B560C"/>
    <w:rsid w:val="008E6ED0"/>
    <w:rsid w:val="00935631"/>
    <w:rsid w:val="00943DEF"/>
    <w:rsid w:val="00997657"/>
    <w:rsid w:val="009B1941"/>
    <w:rsid w:val="009C2275"/>
    <w:rsid w:val="009C712D"/>
    <w:rsid w:val="009D07EB"/>
    <w:rsid w:val="009F0C18"/>
    <w:rsid w:val="00A01673"/>
    <w:rsid w:val="00A3226B"/>
    <w:rsid w:val="00A74854"/>
    <w:rsid w:val="00B33B24"/>
    <w:rsid w:val="00B33FAB"/>
    <w:rsid w:val="00B73C56"/>
    <w:rsid w:val="00BC0D0D"/>
    <w:rsid w:val="00C51B1C"/>
    <w:rsid w:val="00C91201"/>
    <w:rsid w:val="00CE7A15"/>
    <w:rsid w:val="00D00DA5"/>
    <w:rsid w:val="00D27FAA"/>
    <w:rsid w:val="00DA6DCE"/>
    <w:rsid w:val="00DC3AE5"/>
    <w:rsid w:val="00DD5303"/>
    <w:rsid w:val="00DF3790"/>
    <w:rsid w:val="00E10FAE"/>
    <w:rsid w:val="00E11CA5"/>
    <w:rsid w:val="00E32A7B"/>
    <w:rsid w:val="00EC6BFC"/>
    <w:rsid w:val="00ED4A8D"/>
    <w:rsid w:val="00EE4C24"/>
    <w:rsid w:val="00F05C1D"/>
    <w:rsid w:val="00F06F61"/>
    <w:rsid w:val="00F31B31"/>
    <w:rsid w:val="00F522FB"/>
    <w:rsid w:val="00F82E77"/>
    <w:rsid w:val="00F90F4D"/>
    <w:rsid w:val="00F915DE"/>
    <w:rsid w:val="00FB59D0"/>
    <w:rsid w:val="00FB67F5"/>
    <w:rsid w:val="00FC31AA"/>
    <w:rsid w:val="00FD6A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D530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link w:val="af2"/>
    <w:uiPriority w:val="1"/>
    <w:qFormat/>
    <w:rsid w:val="00DC3AE5"/>
    <w:pPr>
      <w:suppressAutoHyphens/>
      <w:spacing w:after="0" w:line="240" w:lineRule="auto"/>
    </w:pPr>
    <w:rPr>
      <w:rFonts w:ascii="Times New Roman" w:eastAsia="Calibri" w:hAnsi="Times New Roman" w:cs="Times New Roman"/>
      <w:sz w:val="28"/>
      <w:lang w:eastAsia="zh-CN"/>
    </w:rPr>
  </w:style>
  <w:style w:type="paragraph" w:styleId="af3">
    <w:name w:val="Balloon Text"/>
    <w:basedOn w:val="a"/>
    <w:link w:val="14"/>
    <w:rsid w:val="00DC3AE5"/>
    <w:rPr>
      <w:rFonts w:ascii="Tahoma" w:hAnsi="Tahoma" w:cs="Tahoma"/>
      <w:sz w:val="16"/>
      <w:szCs w:val="16"/>
    </w:rPr>
  </w:style>
  <w:style w:type="character" w:customStyle="1" w:styleId="14">
    <w:name w:val="Текст выноски Знак1"/>
    <w:basedOn w:val="a1"/>
    <w:link w:val="af3"/>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4">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5">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6">
    <w:name w:val="Subtitle"/>
    <w:basedOn w:val="a"/>
    <w:next w:val="a0"/>
    <w:link w:val="17"/>
    <w:qFormat/>
    <w:rsid w:val="00DC3AE5"/>
    <w:pPr>
      <w:jc w:val="center"/>
    </w:pPr>
    <w:rPr>
      <w:b/>
      <w:szCs w:val="20"/>
    </w:rPr>
  </w:style>
  <w:style w:type="character" w:customStyle="1" w:styleId="17">
    <w:name w:val="Подзаголовок Знак1"/>
    <w:basedOn w:val="a1"/>
    <w:link w:val="af6"/>
    <w:rsid w:val="00DC3AE5"/>
    <w:rPr>
      <w:rFonts w:ascii="Times New Roman" w:eastAsia="Times New Roman" w:hAnsi="Times New Roman" w:cs="Times New Roman"/>
      <w:b/>
      <w:sz w:val="24"/>
      <w:szCs w:val="20"/>
      <w:lang w:eastAsia="ru-RU"/>
    </w:rPr>
  </w:style>
  <w:style w:type="paragraph" w:styleId="af7">
    <w:name w:val="footnote text"/>
    <w:basedOn w:val="a"/>
    <w:link w:val="18"/>
    <w:rsid w:val="00DC3AE5"/>
    <w:rPr>
      <w:sz w:val="20"/>
      <w:szCs w:val="20"/>
    </w:rPr>
  </w:style>
  <w:style w:type="character" w:customStyle="1" w:styleId="18">
    <w:name w:val="Текст сноски Знак1"/>
    <w:basedOn w:val="a1"/>
    <w:link w:val="af7"/>
    <w:rsid w:val="00DC3AE5"/>
    <w:rPr>
      <w:rFonts w:ascii="Times New Roman" w:eastAsia="Times New Roman" w:hAnsi="Times New Roman" w:cs="Times New Roman"/>
      <w:sz w:val="20"/>
      <w:szCs w:val="20"/>
      <w:lang w:eastAsia="ru-RU"/>
    </w:rPr>
  </w:style>
  <w:style w:type="paragraph" w:styleId="af8">
    <w:name w:val="header"/>
    <w:basedOn w:val="a"/>
    <w:link w:val="af9"/>
    <w:unhideWhenUsed/>
    <w:rsid w:val="00DC3AE5"/>
    <w:pPr>
      <w:tabs>
        <w:tab w:val="center" w:pos="4677"/>
        <w:tab w:val="right" w:pos="9355"/>
      </w:tabs>
    </w:pPr>
  </w:style>
  <w:style w:type="character" w:customStyle="1" w:styleId="af9">
    <w:name w:val="Верхний колонтитул Знак"/>
    <w:basedOn w:val="a1"/>
    <w:link w:val="af8"/>
    <w:rsid w:val="00DC3AE5"/>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DC3AE5"/>
    <w:pPr>
      <w:tabs>
        <w:tab w:val="center" w:pos="4677"/>
        <w:tab w:val="right" w:pos="9355"/>
      </w:tabs>
    </w:pPr>
  </w:style>
  <w:style w:type="character" w:customStyle="1" w:styleId="afb">
    <w:name w:val="Нижний колонтитул Знак"/>
    <w:basedOn w:val="a1"/>
    <w:link w:val="afa"/>
    <w:uiPriority w:val="99"/>
    <w:rsid w:val="00DC3AE5"/>
    <w:rPr>
      <w:rFonts w:ascii="Times New Roman" w:eastAsia="Times New Roman" w:hAnsi="Times New Roman" w:cs="Times New Roman"/>
      <w:sz w:val="24"/>
      <w:szCs w:val="24"/>
      <w:lang w:eastAsia="ru-RU"/>
    </w:rPr>
  </w:style>
  <w:style w:type="character" w:styleId="afc">
    <w:name w:val="page number"/>
    <w:basedOn w:val="a1"/>
    <w:uiPriority w:val="99"/>
    <w:semiHidden/>
    <w:unhideWhenUsed/>
    <w:rsid w:val="00DC3AE5"/>
  </w:style>
  <w:style w:type="character" w:styleId="afd">
    <w:name w:val="annotation reference"/>
    <w:uiPriority w:val="99"/>
    <w:semiHidden/>
    <w:unhideWhenUsed/>
    <w:rsid w:val="00DC3AE5"/>
    <w:rPr>
      <w:sz w:val="16"/>
      <w:szCs w:val="16"/>
    </w:rPr>
  </w:style>
  <w:style w:type="paragraph" w:styleId="afe">
    <w:name w:val="annotation text"/>
    <w:basedOn w:val="a"/>
    <w:link w:val="aff"/>
    <w:uiPriority w:val="99"/>
    <w:unhideWhenUsed/>
    <w:rsid w:val="00DC3AE5"/>
    <w:rPr>
      <w:sz w:val="20"/>
      <w:szCs w:val="20"/>
    </w:rPr>
  </w:style>
  <w:style w:type="character" w:customStyle="1" w:styleId="aff">
    <w:name w:val="Текст примечания Знак"/>
    <w:basedOn w:val="a1"/>
    <w:link w:val="afe"/>
    <w:uiPriority w:val="99"/>
    <w:rsid w:val="00DC3AE5"/>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DC3AE5"/>
    <w:rPr>
      <w:b/>
      <w:bCs/>
    </w:rPr>
  </w:style>
  <w:style w:type="character" w:customStyle="1" w:styleId="aff1">
    <w:name w:val="Тема примечания Знак"/>
    <w:basedOn w:val="aff"/>
    <w:link w:val="aff0"/>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2">
    <w:name w:val="footnote reference"/>
    <w:uiPriority w:val="99"/>
    <w:semiHidden/>
    <w:unhideWhenUsed/>
    <w:rsid w:val="00DC3AE5"/>
    <w:rPr>
      <w:vertAlign w:val="superscript"/>
    </w:rPr>
  </w:style>
  <w:style w:type="paragraph" w:styleId="aff3">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4">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1"/>
    <w:link w:val="2"/>
    <w:uiPriority w:val="9"/>
    <w:semiHidden/>
    <w:rsid w:val="00DD5303"/>
    <w:rPr>
      <w:rFonts w:asciiTheme="majorHAnsi" w:eastAsiaTheme="majorEastAsia" w:hAnsiTheme="majorHAnsi" w:cstheme="majorBidi"/>
      <w:b/>
      <w:bCs/>
      <w:color w:val="4472C4" w:themeColor="accent1"/>
      <w:sz w:val="26"/>
      <w:szCs w:val="26"/>
      <w:lang w:eastAsia="ru-RU"/>
    </w:rPr>
  </w:style>
  <w:style w:type="paragraph" w:styleId="aff5">
    <w:name w:val="List Paragraph"/>
    <w:basedOn w:val="a"/>
    <w:uiPriority w:val="34"/>
    <w:qFormat/>
    <w:rsid w:val="00623914"/>
    <w:pPr>
      <w:ind w:left="720"/>
      <w:contextualSpacing/>
    </w:pPr>
  </w:style>
  <w:style w:type="character" w:customStyle="1" w:styleId="af2">
    <w:name w:val="Без интервала Знак"/>
    <w:link w:val="af1"/>
    <w:uiPriority w:val="1"/>
    <w:locked/>
    <w:rsid w:val="00623914"/>
    <w:rPr>
      <w:rFonts w:ascii="Times New Roman" w:eastAsia="Calibri" w:hAnsi="Times New Roman" w:cs="Times New Roman"/>
      <w:sz w:val="28"/>
      <w:lang w:eastAsia="zh-CN"/>
    </w:rPr>
  </w:style>
  <w:style w:type="character" w:customStyle="1" w:styleId="ConsPlusNormal1">
    <w:name w:val="ConsPlusNormal1"/>
    <w:link w:val="ConsPlusNormal"/>
    <w:uiPriority w:val="99"/>
    <w:locked/>
    <w:rsid w:val="00050B88"/>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86752151">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187822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3BA-3335-4C0F-B42C-D85646C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6057</Words>
  <Characters>34527</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2021-11-26T03:51:00Z</cp:lastPrinted>
  <dcterms:created xsi:type="dcterms:W3CDTF">2021-10-15T02:11:00Z</dcterms:created>
  <dcterms:modified xsi:type="dcterms:W3CDTF">2021-11-26T03:56:00Z</dcterms:modified>
</cp:coreProperties>
</file>