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9E" w:rsidRPr="00903B9E" w:rsidRDefault="008D2917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26.06.2026 Г. № 5/48</w:t>
      </w:r>
      <w:r w:rsidR="00903B9E" w:rsidRPr="00903B9E">
        <w:rPr>
          <w:rFonts w:ascii="Arial" w:eastAsia="Calibri" w:hAnsi="Arial" w:cs="Arial"/>
          <w:b/>
          <w:sz w:val="32"/>
          <w:szCs w:val="32"/>
        </w:rPr>
        <w:t xml:space="preserve">-ДМО    </w:t>
      </w:r>
    </w:p>
    <w:p w:rsidR="00903B9E" w:rsidRP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color w:val="000000"/>
          <w:spacing w:val="28"/>
          <w:sz w:val="32"/>
          <w:szCs w:val="32"/>
          <w:lang w:eastAsia="zh-CN"/>
        </w:rPr>
      </w:pPr>
      <w:r w:rsidRPr="00903B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03B9E" w:rsidRP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903B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03B9E" w:rsidRP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903B9E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03B9E" w:rsidRP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903B9E">
        <w:rPr>
          <w:rFonts w:ascii="Arial" w:eastAsia="Calibri" w:hAnsi="Arial" w:cs="Arial"/>
          <w:b/>
          <w:sz w:val="32"/>
          <w:szCs w:val="32"/>
        </w:rPr>
        <w:t>МУНИЦИПАЛЬНОЕ ОБРАЗОВАНИЕ «ИВАНИЧЕСК»</w:t>
      </w:r>
    </w:p>
    <w:p w:rsid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903B9E">
        <w:rPr>
          <w:rFonts w:ascii="Arial" w:eastAsia="Calibri" w:hAnsi="Arial" w:cs="Arial"/>
          <w:b/>
          <w:sz w:val="32"/>
          <w:szCs w:val="32"/>
        </w:rPr>
        <w:t>ДУМА</w:t>
      </w:r>
    </w:p>
    <w:p w:rsid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РЕШЕНИЕ</w:t>
      </w:r>
    </w:p>
    <w:p w:rsidR="00903B9E" w:rsidRPr="00903B9E" w:rsidRDefault="00903B9E" w:rsidP="00903B9E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903B9E" w:rsidRDefault="00903B9E" w:rsidP="00903B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r w:rsidRPr="00903B9E">
        <w:rPr>
          <w:rFonts w:ascii="Arial" w:hAnsi="Arial" w:cs="Arial"/>
          <w:b/>
          <w:sz w:val="32"/>
          <w:szCs w:val="32"/>
        </w:rPr>
        <w:t xml:space="preserve">О МАНЕВРЕННОМ ЖИЛИЩНОМ </w:t>
      </w:r>
      <w:r>
        <w:rPr>
          <w:rFonts w:ascii="Arial" w:hAnsi="Arial" w:cs="Arial"/>
          <w:b/>
          <w:sz w:val="32"/>
          <w:szCs w:val="32"/>
        </w:rPr>
        <w:t>ФОНДЕ МУНИЦИПАЛЬНОГО ОБРАЗОВАНИЯ «ИВАНИЧЕСК»</w:t>
      </w:r>
    </w:p>
    <w:p w:rsidR="00903B9E" w:rsidRPr="00903B9E" w:rsidRDefault="00903B9E" w:rsidP="00903B9E">
      <w:pPr>
        <w:jc w:val="center"/>
        <w:rPr>
          <w:rFonts w:ascii="Arial" w:hAnsi="Arial" w:cs="Arial"/>
          <w:b/>
          <w:sz w:val="32"/>
          <w:szCs w:val="32"/>
        </w:rPr>
      </w:pPr>
    </w:p>
    <w:p w:rsidR="004F71D7" w:rsidRPr="00903B9E" w:rsidRDefault="00903B9E" w:rsidP="00903B9E">
      <w:pPr>
        <w:pStyle w:val="a3"/>
        <w:spacing w:before="179"/>
        <w:ind w:right="135" w:firstLine="8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D2991" w:rsidRPr="00903B9E">
        <w:rPr>
          <w:rFonts w:ascii="Arial" w:hAnsi="Arial" w:cs="Arial"/>
          <w:sz w:val="24"/>
          <w:szCs w:val="24"/>
        </w:rPr>
        <w:t xml:space="preserve"> соответствии с Жилищным кодексом Российской Федерации, Гражданским кодексом Российской Федерации, Федеральным законом от 06.10.2003 г. № 131-ФЗ «Об общих принципах организации местного самоуправления</w:t>
      </w:r>
      <w:r w:rsidR="006D2991" w:rsidRPr="00903B9E">
        <w:rPr>
          <w:rFonts w:ascii="Arial" w:hAnsi="Arial" w:cs="Arial"/>
          <w:spacing w:val="12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в</w:t>
      </w:r>
      <w:r w:rsidR="006D2991" w:rsidRPr="00903B9E">
        <w:rPr>
          <w:rFonts w:ascii="Arial" w:hAnsi="Arial" w:cs="Arial"/>
          <w:spacing w:val="13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Российской</w:t>
      </w:r>
      <w:r w:rsidR="006D2991" w:rsidRPr="00903B9E">
        <w:rPr>
          <w:rFonts w:ascii="Arial" w:hAnsi="Arial" w:cs="Arial"/>
          <w:spacing w:val="14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Федерации»,</w:t>
      </w:r>
      <w:r w:rsidR="006D2991" w:rsidRPr="00903B9E">
        <w:rPr>
          <w:rFonts w:ascii="Arial" w:hAnsi="Arial" w:cs="Arial"/>
          <w:spacing w:val="13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Законом</w:t>
      </w:r>
      <w:r w:rsidR="006D2991" w:rsidRPr="00903B9E">
        <w:rPr>
          <w:rFonts w:ascii="Arial" w:hAnsi="Arial" w:cs="Arial"/>
          <w:spacing w:val="14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РФ</w:t>
      </w:r>
      <w:r w:rsidR="006D2991" w:rsidRPr="00903B9E">
        <w:rPr>
          <w:rFonts w:ascii="Arial" w:hAnsi="Arial" w:cs="Arial"/>
          <w:spacing w:val="13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от</w:t>
      </w:r>
      <w:r w:rsidR="006D2991" w:rsidRPr="00903B9E">
        <w:rPr>
          <w:rFonts w:ascii="Arial" w:hAnsi="Arial" w:cs="Arial"/>
          <w:spacing w:val="14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04.07.1991</w:t>
      </w:r>
      <w:r w:rsidR="006D2991" w:rsidRPr="00903B9E">
        <w:rPr>
          <w:rFonts w:ascii="Arial" w:hAnsi="Arial" w:cs="Arial"/>
          <w:spacing w:val="24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г.</w:t>
      </w:r>
      <w:r w:rsidR="006D2991" w:rsidRPr="00903B9E">
        <w:rPr>
          <w:rFonts w:ascii="Arial" w:hAnsi="Arial" w:cs="Arial"/>
          <w:spacing w:val="14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№</w:t>
      </w:r>
      <w:r w:rsidR="006D2991" w:rsidRPr="00903B9E">
        <w:rPr>
          <w:rFonts w:ascii="Arial" w:hAnsi="Arial" w:cs="Arial"/>
          <w:spacing w:val="15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1541-</w:t>
      </w:r>
      <w:r w:rsidR="006D2991" w:rsidRPr="00903B9E">
        <w:rPr>
          <w:rFonts w:ascii="Arial" w:hAnsi="Arial" w:cs="Arial"/>
          <w:spacing w:val="-10"/>
          <w:sz w:val="24"/>
          <w:szCs w:val="24"/>
        </w:rPr>
        <w:t>1</w:t>
      </w:r>
      <w:r w:rsidRPr="00903B9E">
        <w:rPr>
          <w:rFonts w:ascii="Arial" w:hAnsi="Arial" w:cs="Arial"/>
          <w:sz w:val="24"/>
          <w:szCs w:val="24"/>
        </w:rPr>
        <w:t xml:space="preserve"> </w:t>
      </w:r>
      <w:r w:rsidR="006D2991" w:rsidRPr="00903B9E">
        <w:rPr>
          <w:rFonts w:ascii="Arial" w:hAnsi="Arial" w:cs="Arial"/>
          <w:sz w:val="24"/>
          <w:szCs w:val="24"/>
        </w:rPr>
        <w:t>«О приватизации жилищного фонда в Российской Федерации», постановлением Правительства РФ от 26.01.2006 г. № 42 «Об утверждении Правил отнесения жилого помещения к специализированному жилищному фонду и типовых договоров найма специал</w:t>
      </w:r>
      <w:r>
        <w:rPr>
          <w:rFonts w:ascii="Arial" w:hAnsi="Arial" w:cs="Arial"/>
          <w:sz w:val="24"/>
          <w:szCs w:val="24"/>
        </w:rPr>
        <w:t xml:space="preserve">изированных жилых помещений», руководствуясь </w:t>
      </w:r>
      <w:r w:rsidR="006D2991" w:rsidRPr="00903B9E">
        <w:rPr>
          <w:rFonts w:ascii="Arial" w:hAnsi="Arial" w:cs="Arial"/>
          <w:sz w:val="24"/>
          <w:szCs w:val="24"/>
        </w:rPr>
        <w:t>Уставом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», Дума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4F71D7" w:rsidRDefault="004F71D7">
      <w:pPr>
        <w:pStyle w:val="a3"/>
        <w:spacing w:before="26"/>
        <w:ind w:left="0"/>
      </w:pPr>
    </w:p>
    <w:p w:rsidR="004F71D7" w:rsidRPr="004D2479" w:rsidRDefault="00903B9E" w:rsidP="004D2479">
      <w:pPr>
        <w:pStyle w:val="a3"/>
        <w:ind w:left="568"/>
        <w:jc w:val="center"/>
        <w:rPr>
          <w:rFonts w:ascii="Arial" w:hAnsi="Arial" w:cs="Arial"/>
          <w:b/>
          <w:sz w:val="32"/>
          <w:szCs w:val="32"/>
        </w:rPr>
      </w:pPr>
      <w:r w:rsidRPr="004D2479">
        <w:rPr>
          <w:rFonts w:ascii="Arial" w:hAnsi="Arial" w:cs="Arial"/>
          <w:b/>
          <w:spacing w:val="-2"/>
          <w:sz w:val="32"/>
          <w:szCs w:val="32"/>
        </w:rPr>
        <w:t>РЕШИЛА</w:t>
      </w:r>
      <w:r w:rsidR="006D2991" w:rsidRPr="004D2479">
        <w:rPr>
          <w:rFonts w:ascii="Arial" w:hAnsi="Arial" w:cs="Arial"/>
          <w:b/>
          <w:spacing w:val="-2"/>
          <w:sz w:val="32"/>
          <w:szCs w:val="32"/>
        </w:rPr>
        <w:t>:</w:t>
      </w:r>
    </w:p>
    <w:p w:rsidR="004F71D7" w:rsidRDefault="004F71D7">
      <w:pPr>
        <w:pStyle w:val="a3"/>
        <w:spacing w:before="50"/>
        <w:ind w:left="0"/>
      </w:pPr>
    </w:p>
    <w:p w:rsidR="004F71D7" w:rsidRPr="004D2479" w:rsidRDefault="004D2479" w:rsidP="004D2479">
      <w:pPr>
        <w:tabs>
          <w:tab w:val="left" w:pos="1257"/>
        </w:tabs>
        <w:spacing w:before="1" w:line="259" w:lineRule="auto"/>
        <w:ind w:right="13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6D2991" w:rsidRPr="004D2479">
        <w:rPr>
          <w:rFonts w:ascii="Arial" w:hAnsi="Arial" w:cs="Arial"/>
          <w:sz w:val="24"/>
          <w:szCs w:val="24"/>
        </w:rPr>
        <w:t>Утвердить Положение о маневренном жилищном фонде</w:t>
      </w:r>
      <w:r w:rsidR="006D2991" w:rsidRPr="004D2479">
        <w:rPr>
          <w:rFonts w:ascii="Arial" w:hAnsi="Arial" w:cs="Arial"/>
          <w:spacing w:val="40"/>
          <w:sz w:val="24"/>
          <w:szCs w:val="24"/>
        </w:rPr>
        <w:t xml:space="preserve"> </w:t>
      </w:r>
      <w:r w:rsidR="006D2991" w:rsidRPr="004D2479">
        <w:rPr>
          <w:rFonts w:ascii="Arial" w:hAnsi="Arial" w:cs="Arial"/>
          <w:sz w:val="24"/>
          <w:szCs w:val="24"/>
        </w:rPr>
        <w:t>муниципального</w:t>
      </w:r>
      <w:r w:rsidR="006D2991" w:rsidRPr="004D2479">
        <w:rPr>
          <w:rFonts w:ascii="Arial" w:hAnsi="Arial" w:cs="Arial"/>
          <w:spacing w:val="80"/>
          <w:sz w:val="24"/>
          <w:szCs w:val="24"/>
        </w:rPr>
        <w:t xml:space="preserve">  </w:t>
      </w:r>
      <w:r w:rsidRPr="004D2479">
        <w:rPr>
          <w:rFonts w:ascii="Arial" w:hAnsi="Arial" w:cs="Arial"/>
          <w:sz w:val="24"/>
          <w:szCs w:val="24"/>
        </w:rPr>
        <w:t>образования «</w:t>
      </w:r>
      <w:proofErr w:type="spellStart"/>
      <w:r w:rsidRPr="004D2479">
        <w:rPr>
          <w:rFonts w:ascii="Arial" w:hAnsi="Arial" w:cs="Arial"/>
          <w:sz w:val="24"/>
          <w:szCs w:val="24"/>
        </w:rPr>
        <w:t>Иваническ</w:t>
      </w:r>
      <w:proofErr w:type="spellEnd"/>
      <w:r w:rsidRPr="004D2479">
        <w:rPr>
          <w:rFonts w:ascii="Arial" w:hAnsi="Arial" w:cs="Arial"/>
          <w:sz w:val="24"/>
          <w:szCs w:val="24"/>
        </w:rPr>
        <w:t>»</w:t>
      </w:r>
      <w:r w:rsidR="006D2991" w:rsidRPr="004D2479">
        <w:rPr>
          <w:rFonts w:ascii="Arial" w:hAnsi="Arial" w:cs="Arial"/>
          <w:sz w:val="24"/>
          <w:szCs w:val="24"/>
        </w:rPr>
        <w:t xml:space="preserve"> (Приложение 1).</w:t>
      </w:r>
    </w:p>
    <w:p w:rsidR="004D2479" w:rsidRPr="004D2479" w:rsidRDefault="004D2479" w:rsidP="004D2479">
      <w:pPr>
        <w:suppressAutoHyphens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r>
        <w:rPr>
          <w:sz w:val="28"/>
        </w:rPr>
        <w:t xml:space="preserve">2. </w:t>
      </w:r>
      <w:r w:rsidRPr="004D2479">
        <w:rPr>
          <w:rFonts w:ascii="Arial" w:hAnsi="Arial" w:cs="Arial"/>
          <w:bCs/>
          <w:kern w:val="2"/>
          <w:sz w:val="24"/>
          <w:szCs w:val="24"/>
          <w:lang w:eastAsia="ru-RU"/>
        </w:rPr>
        <w:t xml:space="preserve"> </w:t>
      </w:r>
      <w:r w:rsidRPr="004D2479">
        <w:rPr>
          <w:rFonts w:ascii="Arial" w:hAnsi="Arial" w:cs="Arial"/>
          <w:sz w:val="24"/>
          <w:szCs w:val="24"/>
          <w:lang w:eastAsia="ru-RU"/>
        </w:rPr>
        <w:t xml:space="preserve">Признать утратившим силу Решение Думы муниципального образования </w:t>
      </w:r>
      <w:r w:rsidR="00B7503D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B7503D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B7503D">
        <w:rPr>
          <w:rFonts w:ascii="Arial" w:hAnsi="Arial" w:cs="Arial"/>
          <w:sz w:val="24"/>
          <w:szCs w:val="24"/>
          <w:lang w:eastAsia="ru-RU"/>
        </w:rPr>
        <w:t>» от 29.12.2025</w:t>
      </w:r>
      <w:r w:rsidRPr="004D2479">
        <w:rPr>
          <w:rFonts w:ascii="Arial" w:hAnsi="Arial" w:cs="Arial"/>
          <w:sz w:val="24"/>
          <w:szCs w:val="24"/>
          <w:lang w:eastAsia="ru-RU"/>
        </w:rPr>
        <w:t xml:space="preserve"> №</w:t>
      </w:r>
      <w:r w:rsidR="00B7503D">
        <w:rPr>
          <w:rFonts w:ascii="Arial" w:hAnsi="Arial" w:cs="Arial"/>
          <w:sz w:val="24"/>
          <w:szCs w:val="24"/>
          <w:lang w:eastAsia="ru-RU"/>
        </w:rPr>
        <w:t xml:space="preserve"> 5/38</w:t>
      </w:r>
      <w:r w:rsidRPr="004D2479">
        <w:rPr>
          <w:rFonts w:ascii="Arial" w:hAnsi="Arial" w:cs="Arial"/>
          <w:sz w:val="24"/>
          <w:szCs w:val="24"/>
          <w:lang w:eastAsia="ru-RU"/>
        </w:rPr>
        <w:t>-дмо «Об утверждении Положения о м</w:t>
      </w:r>
      <w:r w:rsidR="00B7503D">
        <w:rPr>
          <w:rFonts w:ascii="Arial" w:hAnsi="Arial" w:cs="Arial"/>
          <w:sz w:val="24"/>
          <w:szCs w:val="24"/>
          <w:lang w:eastAsia="ru-RU"/>
        </w:rPr>
        <w:t>аневренном жилищном фонде  муниципального образования</w:t>
      </w:r>
      <w:r w:rsidRPr="004D2479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 w:rsidRPr="004D2479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Pr="004D2479">
        <w:rPr>
          <w:rFonts w:ascii="Arial" w:hAnsi="Arial" w:cs="Arial"/>
          <w:sz w:val="24"/>
          <w:szCs w:val="24"/>
          <w:lang w:eastAsia="ru-RU"/>
        </w:rPr>
        <w:t>».</w:t>
      </w:r>
    </w:p>
    <w:p w:rsidR="004D2479" w:rsidRPr="004D2479" w:rsidRDefault="004D2479" w:rsidP="004D2479">
      <w:pPr>
        <w:ind w:firstLine="708"/>
        <w:contextualSpacing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  <w:lang w:eastAsia="zh-CN"/>
        </w:rPr>
        <w:t>3</w:t>
      </w:r>
      <w:r w:rsidRPr="004D2479">
        <w:rPr>
          <w:rFonts w:ascii="Arial" w:hAnsi="Arial" w:cs="Arial"/>
          <w:bCs/>
          <w:kern w:val="2"/>
          <w:sz w:val="24"/>
          <w:szCs w:val="24"/>
          <w:lang w:eastAsia="zh-CN"/>
        </w:rPr>
        <w:t>. Опубликовать настоящее решение в печатном средстве массовой информации «</w:t>
      </w:r>
      <w:proofErr w:type="spellStart"/>
      <w:r w:rsidRPr="004D2479">
        <w:rPr>
          <w:rFonts w:ascii="Arial" w:hAnsi="Arial" w:cs="Arial"/>
          <w:bCs/>
          <w:kern w:val="2"/>
          <w:sz w:val="24"/>
          <w:szCs w:val="24"/>
          <w:lang w:eastAsia="zh-CN"/>
        </w:rPr>
        <w:t>Иванический</w:t>
      </w:r>
      <w:proofErr w:type="spellEnd"/>
      <w:r w:rsidRPr="004D2479">
        <w:rPr>
          <w:rFonts w:ascii="Arial" w:hAnsi="Arial" w:cs="Arial"/>
          <w:bCs/>
          <w:kern w:val="2"/>
          <w:sz w:val="24"/>
          <w:szCs w:val="24"/>
          <w:lang w:eastAsia="zh-CN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4D2479">
        <w:rPr>
          <w:rFonts w:ascii="Arial" w:hAnsi="Arial" w:cs="Arial"/>
          <w:bCs/>
          <w:kern w:val="2"/>
          <w:sz w:val="24"/>
          <w:szCs w:val="24"/>
          <w:lang w:eastAsia="zh-CN"/>
        </w:rPr>
        <w:t>Иваническ</w:t>
      </w:r>
      <w:proofErr w:type="spellEnd"/>
      <w:r w:rsidRPr="004D2479">
        <w:rPr>
          <w:rFonts w:ascii="Arial" w:hAnsi="Arial" w:cs="Arial"/>
          <w:bCs/>
          <w:kern w:val="2"/>
          <w:sz w:val="24"/>
          <w:szCs w:val="24"/>
          <w:lang w:eastAsia="zh-CN"/>
        </w:rPr>
        <w:t>»  в информационно-телекоммуникационной сети «Интернет».</w:t>
      </w:r>
    </w:p>
    <w:p w:rsidR="004D2479" w:rsidRPr="004D2479" w:rsidRDefault="004D2479" w:rsidP="004D2479">
      <w:pPr>
        <w:pStyle w:val="consnormal"/>
        <w:spacing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kern w:val="2"/>
        </w:rPr>
        <w:t>4</w:t>
      </w:r>
      <w:r w:rsidRPr="004D2479">
        <w:rPr>
          <w:rFonts w:ascii="Arial" w:hAnsi="Arial" w:cs="Arial"/>
          <w:bCs/>
          <w:kern w:val="2"/>
        </w:rPr>
        <w:t xml:space="preserve">. </w:t>
      </w:r>
      <w:r w:rsidRPr="004D2479">
        <w:rPr>
          <w:rFonts w:ascii="Arial" w:hAnsi="Arial" w:cs="Arial"/>
        </w:rPr>
        <w:t xml:space="preserve">Настоящее решение вступает в силу после дня его официального опубликования в </w:t>
      </w:r>
      <w:r w:rsidRPr="004D2479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proofErr w:type="spellStart"/>
      <w:r w:rsidRPr="004D2479">
        <w:rPr>
          <w:rFonts w:ascii="Arial" w:hAnsi="Arial" w:cs="Arial"/>
          <w:color w:val="000000"/>
        </w:rPr>
        <w:t>Иванический</w:t>
      </w:r>
      <w:proofErr w:type="spellEnd"/>
      <w:r w:rsidRPr="004D2479">
        <w:rPr>
          <w:rFonts w:ascii="Arial" w:hAnsi="Arial" w:cs="Arial"/>
          <w:color w:val="000000"/>
        </w:rPr>
        <w:t xml:space="preserve"> вестник».</w:t>
      </w:r>
    </w:p>
    <w:p w:rsidR="004D2479" w:rsidRPr="004D2479" w:rsidRDefault="004D2479" w:rsidP="004D2479">
      <w:pPr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4D2479" w:rsidRPr="004D2479" w:rsidRDefault="004D2479" w:rsidP="004D2479">
      <w:pPr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4D2479" w:rsidRPr="004D2479" w:rsidRDefault="004D2479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  <w:bookmarkStart w:id="0" w:name="Par50"/>
      <w:bookmarkEnd w:id="0"/>
      <w:r w:rsidRPr="004D2479">
        <w:rPr>
          <w:rFonts w:ascii="Arial" w:hAnsi="Arial" w:cs="Arial"/>
          <w:kern w:val="2"/>
          <w:sz w:val="24"/>
          <w:szCs w:val="24"/>
          <w:lang w:eastAsia="ru-RU"/>
        </w:rPr>
        <w:t>Председатель Думы,</w:t>
      </w:r>
    </w:p>
    <w:p w:rsidR="004D2479" w:rsidRPr="004D2479" w:rsidRDefault="004D2479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  <w:r w:rsidRPr="004D2479">
        <w:rPr>
          <w:rFonts w:ascii="Arial" w:hAnsi="Arial" w:cs="Arial"/>
          <w:kern w:val="2"/>
          <w:sz w:val="24"/>
          <w:szCs w:val="24"/>
          <w:lang w:eastAsia="ru-RU"/>
        </w:rPr>
        <w:t>Глава МО «</w:t>
      </w:r>
      <w:proofErr w:type="spellStart"/>
      <w:r w:rsidRPr="004D2479">
        <w:rPr>
          <w:rFonts w:ascii="Arial" w:hAnsi="Arial" w:cs="Arial"/>
          <w:kern w:val="2"/>
          <w:sz w:val="24"/>
          <w:szCs w:val="24"/>
          <w:lang w:eastAsia="ru-RU"/>
        </w:rPr>
        <w:t>Иваническ</w:t>
      </w:r>
      <w:proofErr w:type="spellEnd"/>
      <w:r w:rsidRPr="004D2479">
        <w:rPr>
          <w:rFonts w:ascii="Arial" w:hAnsi="Arial" w:cs="Arial"/>
          <w:kern w:val="2"/>
          <w:sz w:val="24"/>
          <w:szCs w:val="24"/>
          <w:lang w:eastAsia="ru-RU"/>
        </w:rPr>
        <w:t xml:space="preserve">» </w:t>
      </w:r>
    </w:p>
    <w:p w:rsidR="004D2479" w:rsidRDefault="004D2479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  <w:r w:rsidRPr="004D2479">
        <w:rPr>
          <w:rFonts w:ascii="Arial" w:hAnsi="Arial" w:cs="Arial"/>
          <w:kern w:val="2"/>
          <w:sz w:val="24"/>
          <w:szCs w:val="24"/>
          <w:lang w:eastAsia="ru-RU"/>
        </w:rPr>
        <w:t xml:space="preserve">И. А. </w:t>
      </w:r>
      <w:proofErr w:type="spellStart"/>
      <w:r w:rsidRPr="004D2479">
        <w:rPr>
          <w:rFonts w:ascii="Arial" w:hAnsi="Arial" w:cs="Arial"/>
          <w:kern w:val="2"/>
          <w:sz w:val="24"/>
          <w:szCs w:val="24"/>
          <w:lang w:eastAsia="ru-RU"/>
        </w:rPr>
        <w:t>Гарбуз</w:t>
      </w:r>
      <w:proofErr w:type="spellEnd"/>
    </w:p>
    <w:p w:rsidR="00B7503D" w:rsidRDefault="00B7503D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</w:p>
    <w:p w:rsidR="00B7503D" w:rsidRDefault="00B7503D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</w:p>
    <w:p w:rsidR="00B7503D" w:rsidRDefault="00B7503D" w:rsidP="004D2479">
      <w:pPr>
        <w:rPr>
          <w:rFonts w:ascii="Arial" w:hAnsi="Arial" w:cs="Arial"/>
          <w:kern w:val="2"/>
          <w:sz w:val="24"/>
          <w:szCs w:val="24"/>
          <w:lang w:eastAsia="ru-RU"/>
        </w:rPr>
      </w:pPr>
    </w:p>
    <w:p w:rsidR="00B7503D" w:rsidRPr="00B7503D" w:rsidRDefault="00B7503D" w:rsidP="00B7503D">
      <w:pPr>
        <w:widowControl/>
        <w:autoSpaceDE/>
        <w:autoSpaceDN/>
        <w:jc w:val="right"/>
        <w:rPr>
          <w:rFonts w:ascii="Courier New" w:hAnsi="Courier New" w:cs="Courier New"/>
          <w:lang w:eastAsia="ru-RU"/>
        </w:rPr>
      </w:pPr>
      <w:r w:rsidRPr="00B7503D">
        <w:rPr>
          <w:rFonts w:ascii="Courier New" w:hAnsi="Courier New" w:cs="Courier New"/>
          <w:lang w:eastAsia="ru-RU"/>
        </w:rPr>
        <w:t>УТВЕРЖДЕНО</w:t>
      </w:r>
    </w:p>
    <w:p w:rsidR="00B7503D" w:rsidRPr="00B7503D" w:rsidRDefault="00B7503D" w:rsidP="00B7503D">
      <w:pPr>
        <w:widowControl/>
        <w:autoSpaceDE/>
        <w:autoSpaceDN/>
        <w:jc w:val="right"/>
        <w:rPr>
          <w:rFonts w:ascii="Courier New" w:hAnsi="Courier New" w:cs="Courier New"/>
          <w:lang w:eastAsia="ru-RU"/>
        </w:rPr>
      </w:pPr>
      <w:r w:rsidRPr="00B7503D">
        <w:rPr>
          <w:rFonts w:ascii="Courier New" w:hAnsi="Courier New" w:cs="Courier New"/>
          <w:lang w:eastAsia="ru-RU"/>
        </w:rPr>
        <w:t>Решением Думы</w:t>
      </w:r>
    </w:p>
    <w:p w:rsidR="00B7503D" w:rsidRPr="00B7503D" w:rsidRDefault="00B7503D" w:rsidP="00B7503D">
      <w:pPr>
        <w:widowControl/>
        <w:autoSpaceDE/>
        <w:autoSpaceDN/>
        <w:jc w:val="right"/>
        <w:rPr>
          <w:rFonts w:ascii="Courier New" w:hAnsi="Courier New" w:cs="Courier New"/>
          <w:lang w:eastAsia="ru-RU"/>
        </w:rPr>
      </w:pPr>
      <w:r w:rsidRPr="00B7503D">
        <w:rPr>
          <w:rFonts w:ascii="Courier New" w:hAnsi="Courier New" w:cs="Courier New"/>
          <w:lang w:eastAsia="ru-RU"/>
        </w:rPr>
        <w:t>муниципального образования «</w:t>
      </w:r>
      <w:proofErr w:type="spellStart"/>
      <w:r w:rsidRPr="00B7503D">
        <w:rPr>
          <w:rFonts w:ascii="Courier New" w:hAnsi="Courier New" w:cs="Courier New"/>
          <w:lang w:eastAsia="ru-RU"/>
        </w:rPr>
        <w:t>Иваническ</w:t>
      </w:r>
      <w:proofErr w:type="spellEnd"/>
      <w:r w:rsidRPr="00B7503D">
        <w:rPr>
          <w:rFonts w:ascii="Courier New" w:hAnsi="Courier New" w:cs="Courier New"/>
          <w:lang w:eastAsia="ru-RU"/>
        </w:rPr>
        <w:t>»</w:t>
      </w:r>
    </w:p>
    <w:p w:rsidR="00B7503D" w:rsidRDefault="00B7503D" w:rsidP="00B7503D">
      <w:pPr>
        <w:jc w:val="right"/>
        <w:rPr>
          <w:rFonts w:ascii="Arial" w:hAnsi="Arial" w:cs="Arial"/>
          <w:kern w:val="2"/>
          <w:sz w:val="24"/>
          <w:szCs w:val="24"/>
          <w:lang w:eastAsia="ru-RU"/>
        </w:rPr>
        <w:sectPr w:rsidR="00B7503D">
          <w:pgSz w:w="11906" w:h="16838"/>
          <w:pgMar w:top="568" w:right="851" w:bottom="1134" w:left="1701" w:header="0" w:footer="0" w:gutter="0"/>
          <w:pgNumType w:start="1"/>
          <w:cols w:space="720"/>
          <w:formProt w:val="0"/>
          <w:docGrid w:linePitch="360" w:charSpace="4096"/>
        </w:sectPr>
      </w:pPr>
      <w:r>
        <w:rPr>
          <w:rFonts w:ascii="Courier New" w:hAnsi="Courier New" w:cs="Courier New"/>
          <w:lang w:eastAsia="ru-RU"/>
        </w:rPr>
        <w:t xml:space="preserve">от </w:t>
      </w:r>
      <w:r w:rsidR="008D2917">
        <w:rPr>
          <w:rFonts w:ascii="Courier New" w:hAnsi="Courier New" w:cs="Courier New"/>
          <w:lang w:eastAsia="ru-RU"/>
        </w:rPr>
        <w:t>26.06.2026 г. №5/48</w:t>
      </w:r>
      <w:bookmarkStart w:id="1" w:name="_GoBack"/>
      <w:bookmarkEnd w:id="1"/>
      <w:r w:rsidRPr="00B7503D">
        <w:rPr>
          <w:rFonts w:ascii="Courier New" w:hAnsi="Courier New" w:cs="Courier New"/>
          <w:lang w:eastAsia="ru-RU"/>
        </w:rPr>
        <w:t>-дмо</w:t>
      </w:r>
    </w:p>
    <w:p w:rsidR="004F71D7" w:rsidRPr="00B7503D" w:rsidRDefault="00B7503D" w:rsidP="00B7503D">
      <w:pPr>
        <w:pStyle w:val="a3"/>
        <w:spacing w:line="322" w:lineRule="exact"/>
        <w:ind w:left="0" w:right="139"/>
        <w:jc w:val="center"/>
        <w:rPr>
          <w:rFonts w:ascii="Arial" w:hAnsi="Arial" w:cs="Arial"/>
          <w:b/>
          <w:sz w:val="30"/>
          <w:szCs w:val="30"/>
        </w:rPr>
      </w:pPr>
      <w:r w:rsidRPr="00B7503D">
        <w:rPr>
          <w:rFonts w:ascii="Arial" w:hAnsi="Arial" w:cs="Arial"/>
          <w:b/>
          <w:spacing w:val="-2"/>
          <w:sz w:val="30"/>
          <w:szCs w:val="30"/>
        </w:rPr>
        <w:lastRenderedPageBreak/>
        <w:t>ПОЛОЖЕНИЕ</w:t>
      </w:r>
      <w:r>
        <w:rPr>
          <w:rFonts w:ascii="Arial" w:hAnsi="Arial" w:cs="Arial"/>
          <w:b/>
          <w:spacing w:val="-2"/>
          <w:sz w:val="30"/>
          <w:szCs w:val="30"/>
        </w:rPr>
        <w:t xml:space="preserve"> </w:t>
      </w:r>
      <w:r w:rsidRPr="00B7503D">
        <w:rPr>
          <w:rFonts w:ascii="Arial" w:hAnsi="Arial" w:cs="Arial"/>
          <w:b/>
          <w:sz w:val="30"/>
          <w:szCs w:val="30"/>
        </w:rPr>
        <w:t>О МАНЕВРЕННОМ ЖИЛИЩНОМ ФОНДЕ МУНИЦИПАЛЬНОГО ОБРАЗОВАНИЯ «ИВАНИЧЕСК»</w:t>
      </w:r>
    </w:p>
    <w:p w:rsidR="004F71D7" w:rsidRPr="00B7503D" w:rsidRDefault="006D2991">
      <w:pPr>
        <w:pStyle w:val="a4"/>
        <w:numPr>
          <w:ilvl w:val="1"/>
          <w:numId w:val="1"/>
        </w:numPr>
        <w:tabs>
          <w:tab w:val="left" w:pos="4038"/>
        </w:tabs>
        <w:spacing w:before="316"/>
        <w:ind w:left="4038" w:hanging="232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Общие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положения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1"/>
          <w:numId w:val="11"/>
        </w:numPr>
        <w:tabs>
          <w:tab w:val="left" w:pos="1351"/>
        </w:tabs>
        <w:ind w:right="137" w:firstLine="708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 найма жилого помещения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фонда,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утвержденными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постановлением Правительства Российской Федерации от 26.01.2006 № 42 «Об утверждении Правил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отнесения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к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специализированному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жилищному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 типовых договоров найма специализированных жилых помещений».</w:t>
      </w:r>
      <w:proofErr w:type="gramEnd"/>
    </w:p>
    <w:p w:rsidR="004F71D7" w:rsidRPr="00B7503D" w:rsidRDefault="006D2991">
      <w:pPr>
        <w:pStyle w:val="a4"/>
        <w:numPr>
          <w:ilvl w:val="1"/>
          <w:numId w:val="11"/>
        </w:numPr>
        <w:tabs>
          <w:tab w:val="left" w:pos="1481"/>
        </w:tabs>
        <w:ind w:right="135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Настоящее Положение устанавливает порядок формирования, предоставления и использования жилых помещений маневренного фонда муниципального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 </w:t>
      </w:r>
      <w:r w:rsidRPr="00B7503D">
        <w:rPr>
          <w:rFonts w:ascii="Arial" w:hAnsi="Arial" w:cs="Arial"/>
          <w:sz w:val="24"/>
          <w:szCs w:val="24"/>
        </w:rPr>
        <w:t>образования</w:t>
      </w:r>
      <w:r w:rsidR="00023127">
        <w:rPr>
          <w:rFonts w:ascii="Arial" w:hAnsi="Arial" w:cs="Arial"/>
          <w:spacing w:val="80"/>
          <w:sz w:val="24"/>
          <w:szCs w:val="24"/>
        </w:rPr>
        <w:t xml:space="preserve"> </w:t>
      </w:r>
      <w:r w:rsidR="00023127">
        <w:rPr>
          <w:rFonts w:ascii="Arial" w:hAnsi="Arial" w:cs="Arial"/>
          <w:sz w:val="24"/>
          <w:szCs w:val="24"/>
        </w:rPr>
        <w:t>«</w:t>
      </w:r>
      <w:proofErr w:type="spellStart"/>
      <w:r w:rsidR="00023127">
        <w:rPr>
          <w:rFonts w:ascii="Arial" w:hAnsi="Arial" w:cs="Arial"/>
          <w:sz w:val="24"/>
          <w:szCs w:val="24"/>
        </w:rPr>
        <w:t>Иваническ</w:t>
      </w:r>
      <w:proofErr w:type="spellEnd"/>
      <w:r w:rsidR="00023127">
        <w:rPr>
          <w:rFonts w:ascii="Arial" w:hAnsi="Arial" w:cs="Arial"/>
          <w:sz w:val="24"/>
          <w:szCs w:val="24"/>
        </w:rPr>
        <w:t>»</w:t>
      </w:r>
      <w:r w:rsidR="00023127" w:rsidRPr="00B7503D">
        <w:rPr>
          <w:rFonts w:ascii="Arial" w:hAnsi="Arial" w:cs="Arial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(далее - маневренный фонд).</w:t>
      </w:r>
    </w:p>
    <w:p w:rsidR="004F71D7" w:rsidRPr="00B7503D" w:rsidRDefault="006D2991">
      <w:pPr>
        <w:pStyle w:val="a4"/>
        <w:numPr>
          <w:ilvl w:val="1"/>
          <w:numId w:val="11"/>
        </w:numPr>
        <w:tabs>
          <w:tab w:val="left" w:pos="1430"/>
        </w:tabs>
        <w:spacing w:before="1"/>
        <w:ind w:right="141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Маневренный фонд - это разновидность специализированного жилищного фонда, жилые помещения которого предназначены для временного </w:t>
      </w:r>
      <w:r w:rsidRPr="00B7503D">
        <w:rPr>
          <w:rFonts w:ascii="Arial" w:hAnsi="Arial" w:cs="Arial"/>
          <w:spacing w:val="-2"/>
          <w:sz w:val="24"/>
          <w:szCs w:val="24"/>
        </w:rPr>
        <w:t>проживания:</w:t>
      </w:r>
    </w:p>
    <w:p w:rsidR="004F71D7" w:rsidRPr="00B7503D" w:rsidRDefault="00023127">
      <w:pPr>
        <w:pStyle w:val="a4"/>
        <w:numPr>
          <w:ilvl w:val="2"/>
          <w:numId w:val="11"/>
        </w:numPr>
        <w:tabs>
          <w:tab w:val="left" w:pos="1478"/>
        </w:tabs>
        <w:ind w:right="13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6D2991" w:rsidRPr="00B7503D">
        <w:rPr>
          <w:rFonts w:ascii="Arial" w:hAnsi="Arial" w:cs="Arial"/>
          <w:sz w:val="24"/>
          <w:szCs w:val="24"/>
        </w:rPr>
        <w:t xml:space="preserve">раждан в связи с принятием решения о капитальном ремонте или реконструкции дома, в порядке, установленном законодательством Российской </w:t>
      </w:r>
      <w:r w:rsidR="006D2991" w:rsidRPr="00B7503D">
        <w:rPr>
          <w:rFonts w:ascii="Arial" w:hAnsi="Arial" w:cs="Arial"/>
          <w:spacing w:val="-2"/>
          <w:sz w:val="24"/>
          <w:szCs w:val="24"/>
        </w:rPr>
        <w:t>Федерации;</w:t>
      </w:r>
    </w:p>
    <w:p w:rsidR="004F71D7" w:rsidRPr="00B7503D" w:rsidRDefault="006D2991">
      <w:pPr>
        <w:pStyle w:val="a4"/>
        <w:numPr>
          <w:ilvl w:val="2"/>
          <w:numId w:val="11"/>
        </w:numPr>
        <w:tabs>
          <w:tab w:val="left" w:pos="1407"/>
        </w:tabs>
        <w:spacing w:before="1"/>
        <w:ind w:right="135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граждан,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чьи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единственные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жилые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стали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непригодными для проживания в результате чрезвычайных обстоятельств, и обеспечение жилыми помещениями, которых гарантировано законодательством РФ;</w:t>
      </w:r>
    </w:p>
    <w:p w:rsidR="004F71D7" w:rsidRPr="00B7503D" w:rsidRDefault="006D2991">
      <w:pPr>
        <w:pStyle w:val="a4"/>
        <w:numPr>
          <w:ilvl w:val="2"/>
          <w:numId w:val="11"/>
        </w:numPr>
        <w:tabs>
          <w:tab w:val="left" w:pos="1488"/>
        </w:tabs>
        <w:ind w:right="135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иных граждан, нуждающихся в специальной социальной защите, в случаях, установленных федеральным законодательством и з</w:t>
      </w:r>
      <w:r w:rsidR="00360445">
        <w:rPr>
          <w:rFonts w:ascii="Arial" w:hAnsi="Arial" w:cs="Arial"/>
          <w:sz w:val="24"/>
          <w:szCs w:val="24"/>
        </w:rPr>
        <w:t>аконодательством Иркутской области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4"/>
        <w:numPr>
          <w:ilvl w:val="1"/>
          <w:numId w:val="11"/>
        </w:numPr>
        <w:tabs>
          <w:tab w:val="left" w:pos="1353"/>
        </w:tabs>
        <w:ind w:right="137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Маневренный фонд формируется из жилых помещений, которые должны быть пригодны для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законодательства). Маневренный жилищный фонд формируется постановлением Администрации </w:t>
      </w:r>
      <w:r w:rsidR="0036044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60445">
        <w:rPr>
          <w:rFonts w:ascii="Arial" w:hAnsi="Arial" w:cs="Arial"/>
          <w:sz w:val="24"/>
          <w:szCs w:val="24"/>
        </w:rPr>
        <w:t>Иваническ</w:t>
      </w:r>
      <w:proofErr w:type="spellEnd"/>
      <w:r w:rsidR="00360445">
        <w:rPr>
          <w:rFonts w:ascii="Arial" w:hAnsi="Arial" w:cs="Arial"/>
          <w:sz w:val="24"/>
          <w:szCs w:val="24"/>
        </w:rPr>
        <w:t xml:space="preserve">» </w:t>
      </w:r>
      <w:r w:rsidRPr="00B7503D">
        <w:rPr>
          <w:rFonts w:ascii="Arial" w:hAnsi="Arial" w:cs="Arial"/>
          <w:sz w:val="24"/>
          <w:szCs w:val="24"/>
        </w:rPr>
        <w:t>и предназначен для временного проживания жителей</w:t>
      </w:r>
      <w:r w:rsidR="0036044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60445">
        <w:rPr>
          <w:rFonts w:ascii="Arial" w:hAnsi="Arial" w:cs="Arial"/>
          <w:sz w:val="24"/>
          <w:szCs w:val="24"/>
        </w:rPr>
        <w:t>Иваническ</w:t>
      </w:r>
      <w:proofErr w:type="spellEnd"/>
      <w:r w:rsidR="00360445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 xml:space="preserve">, указанных в пункте 1.3. настоящего </w:t>
      </w:r>
      <w:r w:rsidRPr="00B7503D">
        <w:rPr>
          <w:rFonts w:ascii="Arial" w:hAnsi="Arial" w:cs="Arial"/>
          <w:spacing w:val="-2"/>
          <w:sz w:val="24"/>
          <w:szCs w:val="24"/>
        </w:rPr>
        <w:t>Положения.</w:t>
      </w:r>
    </w:p>
    <w:p w:rsidR="004F71D7" w:rsidRPr="00B7503D" w:rsidRDefault="006D2991" w:rsidP="00360445">
      <w:pPr>
        <w:pStyle w:val="a3"/>
        <w:ind w:right="134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Жилые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не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подлежат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приватизации, обмену, отчуждению, передаче в аренду, в поднаем. Включение жилых</w:t>
      </w:r>
      <w:r w:rsidRPr="00B7503D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 в маневренный жилищный фонд для отнесения жилого помещения к маневренному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фонду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исключение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из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указанного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осуществляются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</w:t>
      </w:r>
      <w:r w:rsidR="00360445">
        <w:rPr>
          <w:rFonts w:ascii="Arial" w:hAnsi="Arial" w:cs="Arial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 xml:space="preserve">основании </w:t>
      </w:r>
      <w:r w:rsidR="00360445">
        <w:rPr>
          <w:rFonts w:ascii="Arial" w:hAnsi="Arial" w:cs="Arial"/>
          <w:sz w:val="24"/>
          <w:szCs w:val="24"/>
        </w:rPr>
        <w:t>постановления Администрации муниципального образования «</w:t>
      </w:r>
      <w:proofErr w:type="spellStart"/>
      <w:r w:rsidR="00360445">
        <w:rPr>
          <w:rFonts w:ascii="Arial" w:hAnsi="Arial" w:cs="Arial"/>
          <w:sz w:val="24"/>
          <w:szCs w:val="24"/>
        </w:rPr>
        <w:t>Иваническ</w:t>
      </w:r>
      <w:proofErr w:type="spellEnd"/>
      <w:r w:rsidR="00360445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 xml:space="preserve">,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</w:t>
      </w:r>
      <w:r w:rsidRPr="00B7503D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4F71D7" w:rsidRPr="00B7503D" w:rsidRDefault="006D2991">
      <w:pPr>
        <w:pStyle w:val="a3"/>
        <w:spacing w:before="1"/>
        <w:ind w:right="138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Подготовка проекта постановления о включении (исключении) жилых помещений в маневренный жилищный фонд с отнесением таких жилых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 к маневренному фонду и предоставление таких жилых помещений осуществляются Администрацией</w:t>
      </w:r>
      <w:r w:rsidR="0036044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60445">
        <w:rPr>
          <w:rFonts w:ascii="Arial" w:hAnsi="Arial" w:cs="Arial"/>
          <w:sz w:val="24"/>
          <w:szCs w:val="24"/>
        </w:rPr>
        <w:t>Иваническ</w:t>
      </w:r>
      <w:proofErr w:type="spellEnd"/>
      <w:r w:rsidR="00360445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3"/>
        <w:spacing w:before="1"/>
        <w:ind w:right="138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Учет жилых помещений маневренного фонда осуществляется Администрацией</w:t>
      </w:r>
      <w:r w:rsidR="0036044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60445">
        <w:rPr>
          <w:rFonts w:ascii="Arial" w:hAnsi="Arial" w:cs="Arial"/>
          <w:sz w:val="24"/>
          <w:szCs w:val="24"/>
        </w:rPr>
        <w:t>Иваническ</w:t>
      </w:r>
      <w:proofErr w:type="spellEnd"/>
      <w:r w:rsidR="00360445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4"/>
        <w:numPr>
          <w:ilvl w:val="1"/>
          <w:numId w:val="11"/>
        </w:numPr>
        <w:tabs>
          <w:tab w:val="left" w:pos="1296"/>
        </w:tabs>
        <w:ind w:right="141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Регистрация граждан, вселяемых в жилые помещения маневренного фонда, </w:t>
      </w:r>
      <w:r w:rsidR="00360445">
        <w:rPr>
          <w:rFonts w:ascii="Arial" w:hAnsi="Arial" w:cs="Arial"/>
          <w:sz w:val="24"/>
          <w:szCs w:val="24"/>
        </w:rPr>
        <w:t xml:space="preserve">сохраняется по постоянному месту жительства, за исключением случаев, предусмотренных законодательством. </w:t>
      </w:r>
      <w:r w:rsidR="00D374E0">
        <w:rPr>
          <w:rFonts w:ascii="Arial" w:hAnsi="Arial" w:cs="Arial"/>
          <w:sz w:val="24"/>
          <w:szCs w:val="24"/>
        </w:rPr>
        <w:t>На маневренной жилой площади проживающие граждане имеют право оформить временную регистрацию по месту пребывания в порядке, установленном действующим законодательством</w:t>
      </w:r>
      <w:r w:rsidRPr="00B7503D">
        <w:rPr>
          <w:rFonts w:ascii="Arial" w:hAnsi="Arial" w:cs="Arial"/>
          <w:spacing w:val="-2"/>
          <w:sz w:val="24"/>
          <w:szCs w:val="24"/>
        </w:rPr>
        <w:t>.</w:t>
      </w:r>
    </w:p>
    <w:p w:rsidR="004F71D7" w:rsidRDefault="006D2991">
      <w:pPr>
        <w:pStyle w:val="a4"/>
        <w:numPr>
          <w:ilvl w:val="1"/>
          <w:numId w:val="11"/>
        </w:numPr>
        <w:tabs>
          <w:tab w:val="left" w:pos="1296"/>
        </w:tabs>
        <w:spacing w:line="242" w:lineRule="auto"/>
        <w:ind w:right="138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Вопросы, не урегулированные настоящим Положением, решаются в соответствии с действующим законодательством.</w:t>
      </w:r>
    </w:p>
    <w:p w:rsidR="00D374E0" w:rsidRPr="00D374E0" w:rsidRDefault="00D374E0" w:rsidP="00D374E0">
      <w:pPr>
        <w:tabs>
          <w:tab w:val="left" w:pos="1296"/>
        </w:tabs>
        <w:spacing w:line="242" w:lineRule="auto"/>
        <w:ind w:right="138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1"/>
          <w:numId w:val="1"/>
        </w:numPr>
        <w:tabs>
          <w:tab w:val="left" w:pos="1765"/>
        </w:tabs>
        <w:spacing w:before="315"/>
        <w:ind w:left="1765" w:hanging="326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lastRenderedPageBreak/>
        <w:t>Порядок</w:t>
      </w:r>
      <w:r w:rsidRPr="00B7503D">
        <w:rPr>
          <w:rFonts w:ascii="Arial" w:hAnsi="Arial" w:cs="Arial"/>
          <w:spacing w:val="-1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формирования</w:t>
      </w:r>
      <w:r w:rsidRPr="00B7503D">
        <w:rPr>
          <w:rFonts w:ascii="Arial" w:hAnsi="Arial" w:cs="Arial"/>
          <w:spacing w:val="-1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фонда</w:t>
      </w:r>
    </w:p>
    <w:p w:rsidR="004F71D7" w:rsidRPr="00B7503D" w:rsidRDefault="006D2991">
      <w:pPr>
        <w:pStyle w:val="a4"/>
        <w:numPr>
          <w:ilvl w:val="1"/>
          <w:numId w:val="10"/>
        </w:numPr>
        <w:tabs>
          <w:tab w:val="left" w:pos="1351"/>
        </w:tabs>
        <w:spacing w:before="321"/>
        <w:ind w:right="137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Включение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специализированный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жилищный фонд с отнесением такого помещения к маневренному фонду и исключение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 помещения из указанного фонда осуществляется на основании постановления Администрации</w:t>
      </w:r>
      <w:r w:rsidR="00D374E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4"/>
        <w:numPr>
          <w:ilvl w:val="1"/>
          <w:numId w:val="10"/>
        </w:numPr>
        <w:tabs>
          <w:tab w:val="left" w:pos="1334"/>
        </w:tabs>
        <w:spacing w:before="1"/>
        <w:ind w:right="140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Маневренный жилищный фонд может состоять из жилых домов, квартир, комнат, находящихся в муниципальной собственности муниципального образован</w:t>
      </w:r>
      <w:r w:rsidR="00D374E0">
        <w:rPr>
          <w:rFonts w:ascii="Arial" w:hAnsi="Arial" w:cs="Arial"/>
          <w:sz w:val="24"/>
          <w:szCs w:val="24"/>
        </w:rPr>
        <w:t>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3"/>
        <w:ind w:right="139" w:firstLine="777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Общая площадь жилых помещений маневренного фонда не должна превышать 10% от общей площади жилых помещений муниципального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 фонда.</w:t>
      </w:r>
    </w:p>
    <w:p w:rsidR="004F71D7" w:rsidRPr="00B7503D" w:rsidRDefault="006D2991">
      <w:pPr>
        <w:pStyle w:val="a4"/>
        <w:numPr>
          <w:ilvl w:val="1"/>
          <w:numId w:val="10"/>
        </w:numPr>
        <w:tabs>
          <w:tab w:val="left" w:pos="1202"/>
        </w:tabs>
        <w:spacing w:before="1" w:line="322" w:lineRule="exact"/>
        <w:ind w:left="1202" w:hanging="49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Маневренный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жилищный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формируется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счет:</w:t>
      </w:r>
    </w:p>
    <w:p w:rsidR="004F71D7" w:rsidRPr="00B7503D" w:rsidRDefault="006D2991">
      <w:pPr>
        <w:pStyle w:val="a4"/>
        <w:numPr>
          <w:ilvl w:val="0"/>
          <w:numId w:val="9"/>
        </w:numPr>
        <w:tabs>
          <w:tab w:val="left" w:pos="1074"/>
        </w:tabs>
        <w:ind w:right="144" w:firstLine="708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освободившихся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муниципального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</w:t>
      </w:r>
      <w:r w:rsidR="00D374E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;</w:t>
      </w:r>
    </w:p>
    <w:p w:rsidR="004F71D7" w:rsidRPr="00B7503D" w:rsidRDefault="006D2991">
      <w:pPr>
        <w:pStyle w:val="a4"/>
        <w:numPr>
          <w:ilvl w:val="0"/>
          <w:numId w:val="9"/>
        </w:numPr>
        <w:tabs>
          <w:tab w:val="left" w:pos="1013"/>
        </w:tabs>
        <w:spacing w:line="321" w:lineRule="exact"/>
        <w:ind w:left="1013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жилых</w:t>
      </w:r>
      <w:r w:rsidRPr="00B7503D">
        <w:rPr>
          <w:rFonts w:ascii="Arial" w:hAnsi="Arial" w:cs="Arial"/>
          <w:spacing w:val="-1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специализированного</w:t>
      </w:r>
      <w:r w:rsidRPr="00B7503D">
        <w:rPr>
          <w:rFonts w:ascii="Arial" w:hAnsi="Arial" w:cs="Arial"/>
          <w:spacing w:val="-1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фонда;</w:t>
      </w:r>
    </w:p>
    <w:p w:rsidR="004F71D7" w:rsidRPr="00B7503D" w:rsidRDefault="006D2991">
      <w:pPr>
        <w:pStyle w:val="a4"/>
        <w:numPr>
          <w:ilvl w:val="0"/>
          <w:numId w:val="9"/>
        </w:numPr>
        <w:tabs>
          <w:tab w:val="left" w:pos="1043"/>
        </w:tabs>
        <w:spacing w:line="242" w:lineRule="auto"/>
        <w:ind w:right="134" w:firstLine="708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строительства жилых помещений или приобретения жилых помещений</w:t>
      </w:r>
      <w:r w:rsidRPr="00B7503D">
        <w:rPr>
          <w:rFonts w:ascii="Arial" w:hAnsi="Arial" w:cs="Arial"/>
          <w:spacing w:val="3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 порядке, установленном действующим законодательством российской Федерации;</w:t>
      </w:r>
    </w:p>
    <w:p w:rsidR="004F71D7" w:rsidRPr="00B7503D" w:rsidRDefault="006D2991">
      <w:pPr>
        <w:pStyle w:val="a4"/>
        <w:numPr>
          <w:ilvl w:val="0"/>
          <w:numId w:val="9"/>
        </w:numPr>
        <w:tabs>
          <w:tab w:val="left" w:pos="1086"/>
        </w:tabs>
        <w:ind w:right="137" w:firstLine="708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жилых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помещений,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поступивших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предприятий-застройщиков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счет исполнения инвестиционных контрактов.</w:t>
      </w:r>
    </w:p>
    <w:p w:rsidR="004F71D7" w:rsidRPr="00B7503D" w:rsidRDefault="006D2991">
      <w:pPr>
        <w:pStyle w:val="a3"/>
        <w:spacing w:before="316"/>
        <w:ind w:left="3797" w:hanging="2766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</w:t>
      </w:r>
      <w:proofErr w:type="gramStart"/>
      <w:r w:rsidRPr="00B7503D">
        <w:rPr>
          <w:rFonts w:ascii="Arial" w:hAnsi="Arial" w:cs="Arial"/>
          <w:sz w:val="24"/>
          <w:szCs w:val="24"/>
        </w:rPr>
        <w:t>I</w:t>
      </w:r>
      <w:proofErr w:type="gramEnd"/>
      <w:r w:rsidRPr="00B7503D">
        <w:rPr>
          <w:rFonts w:ascii="Arial" w:hAnsi="Arial" w:cs="Arial"/>
          <w:sz w:val="24"/>
          <w:szCs w:val="24"/>
        </w:rPr>
        <w:t>.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Основания,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условия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срок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предоставления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 маневренного фонда</w:t>
      </w:r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1"/>
          <w:numId w:val="8"/>
        </w:numPr>
        <w:tabs>
          <w:tab w:val="left" w:pos="1234"/>
        </w:tabs>
        <w:ind w:right="134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4F71D7" w:rsidRPr="00B7503D" w:rsidRDefault="006D2991">
      <w:pPr>
        <w:pStyle w:val="a4"/>
        <w:numPr>
          <w:ilvl w:val="1"/>
          <w:numId w:val="8"/>
        </w:numPr>
        <w:tabs>
          <w:tab w:val="left" w:pos="1375"/>
        </w:tabs>
        <w:ind w:right="141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Договор найма жилого помещения маневренного фонда (форма типового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договора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найма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фонда, утвержденного постановлением Правительства Российской Федерации от 26.01.2006 № 42) заключается на период:</w:t>
      </w:r>
    </w:p>
    <w:p w:rsidR="004F71D7" w:rsidRPr="00B7503D" w:rsidRDefault="006D2991">
      <w:pPr>
        <w:pStyle w:val="a4"/>
        <w:numPr>
          <w:ilvl w:val="2"/>
          <w:numId w:val="8"/>
        </w:numPr>
        <w:tabs>
          <w:tab w:val="left" w:pos="1004"/>
        </w:tabs>
        <w:spacing w:before="61"/>
        <w:ind w:right="145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 завершения капитального ремонта или реконструкции дома (при заключении такого договора с гражданами, переселяемыми из аварийных или непригодных для проживания жилых домов);</w:t>
      </w:r>
    </w:p>
    <w:p w:rsidR="004F71D7" w:rsidRPr="00B7503D" w:rsidRDefault="006D2991">
      <w:pPr>
        <w:pStyle w:val="a4"/>
        <w:numPr>
          <w:ilvl w:val="2"/>
          <w:numId w:val="8"/>
        </w:numPr>
        <w:tabs>
          <w:tab w:val="left" w:pos="1069"/>
        </w:tabs>
        <w:spacing w:before="1"/>
        <w:ind w:right="147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предоставления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гражданину,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указанному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пункте 1.3.2. настоящего Положения, в случаях и порядке, которые предусмотрены Жилищным кодексом Российской Федерации;</w:t>
      </w:r>
    </w:p>
    <w:p w:rsidR="004F71D7" w:rsidRPr="00B7503D" w:rsidRDefault="006D2991">
      <w:pPr>
        <w:pStyle w:val="a4"/>
        <w:numPr>
          <w:ilvl w:val="2"/>
          <w:numId w:val="8"/>
        </w:numPr>
        <w:tabs>
          <w:tab w:val="left" w:pos="939"/>
        </w:tabs>
        <w:ind w:right="147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на иной срок, установленный законодательством Российской Федерации (при заключении такого договора с гражданами, нуждающимся в специальной социальной защите).</w:t>
      </w:r>
    </w:p>
    <w:p w:rsidR="004F71D7" w:rsidRPr="00B7503D" w:rsidRDefault="006D2991">
      <w:pPr>
        <w:pStyle w:val="a4"/>
        <w:numPr>
          <w:ilvl w:val="1"/>
          <w:numId w:val="8"/>
        </w:numPr>
        <w:tabs>
          <w:tab w:val="left" w:pos="1375"/>
        </w:tabs>
        <w:spacing w:before="1"/>
        <w:ind w:right="143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Истечение срока, на который заключен договор найма </w:t>
      </w:r>
      <w:proofErr w:type="gramStart"/>
      <w:r w:rsidRPr="00B7503D">
        <w:rPr>
          <w:rFonts w:ascii="Arial" w:hAnsi="Arial" w:cs="Arial"/>
          <w:sz w:val="24"/>
          <w:szCs w:val="24"/>
        </w:rPr>
        <w:t>жилого</w:t>
      </w:r>
      <w:proofErr w:type="gramEnd"/>
      <w:r w:rsidRPr="00B7503D">
        <w:rPr>
          <w:rFonts w:ascii="Arial" w:hAnsi="Arial" w:cs="Arial"/>
          <w:sz w:val="24"/>
          <w:szCs w:val="24"/>
        </w:rPr>
        <w:t xml:space="preserve"> помещения маневренного фонда, является основанием прекращения данного </w:t>
      </w:r>
      <w:r w:rsidRPr="00B7503D">
        <w:rPr>
          <w:rFonts w:ascii="Arial" w:hAnsi="Arial" w:cs="Arial"/>
          <w:spacing w:val="-2"/>
          <w:sz w:val="24"/>
          <w:szCs w:val="24"/>
        </w:rPr>
        <w:t>договора.</w:t>
      </w:r>
    </w:p>
    <w:p w:rsidR="004F71D7" w:rsidRPr="00B7503D" w:rsidRDefault="006D2991">
      <w:pPr>
        <w:pStyle w:val="a4"/>
        <w:numPr>
          <w:ilvl w:val="1"/>
          <w:numId w:val="8"/>
        </w:numPr>
        <w:tabs>
          <w:tab w:val="left" w:pos="1351"/>
        </w:tabs>
        <w:ind w:right="142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Срок действия договора найма жилого помещения маневренного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фонда, при наличии обоснованных причин может быть продлен постановлением Администрации</w:t>
      </w:r>
      <w:r w:rsidR="00D374E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7"/>
        </w:numPr>
        <w:tabs>
          <w:tab w:val="left" w:pos="1823"/>
          <w:tab w:val="left" w:pos="2210"/>
        </w:tabs>
        <w:ind w:right="1535" w:hanging="819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Порядок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предоставления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жилых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помещений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договору найма жилого помещения маневренного фонда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322"/>
        </w:tabs>
        <w:spacing w:before="321"/>
        <w:ind w:right="144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Для рассмотрения вопроса о принятии на учет и предоставлении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872"/>
        </w:tabs>
        <w:spacing w:before="1" w:line="322" w:lineRule="exact"/>
        <w:ind w:left="872" w:hanging="16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личное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заявление,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подписанное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всеми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совершеннолетними</w:t>
      </w:r>
      <w:r w:rsidRPr="00B7503D">
        <w:rPr>
          <w:rFonts w:ascii="Arial" w:hAnsi="Arial" w:cs="Arial"/>
          <w:spacing w:val="-9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членами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семьи;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992"/>
        </w:tabs>
        <w:ind w:right="141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документы, удостоверяющие личность заявителя и членов его семьи (паспорт или иной документ, его заменяющий);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1023"/>
        </w:tabs>
        <w:ind w:right="138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документы, подтверждающие обстоятельства, предоставления жилого помещения маневренного фонда, например, подтверждающие факт нахождения жилого </w:t>
      </w:r>
      <w:r w:rsidRPr="00B7503D">
        <w:rPr>
          <w:rFonts w:ascii="Arial" w:hAnsi="Arial" w:cs="Arial"/>
          <w:sz w:val="24"/>
          <w:szCs w:val="24"/>
        </w:rPr>
        <w:lastRenderedPageBreak/>
        <w:t>помещения в непригодном для проживания состоянии в результате чрезвычайных обстоятельств;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1002"/>
        </w:tabs>
        <w:ind w:right="140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документы, установленные законодательством Российской Федерации,</w:t>
      </w:r>
      <w:r w:rsidRPr="00B7503D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для граждан, нуждающихся в специальной социальной защите;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229"/>
        </w:tabs>
        <w:ind w:right="138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Вопрос о принятии заявителя на учет либо отказе в принятии на учет в качестве нуждающегося в жилом помещении маневренного фонда</w:t>
      </w:r>
      <w:r w:rsidRPr="00B7503D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рассматривается Администрацией</w:t>
      </w:r>
      <w:r w:rsidR="00D374E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339"/>
        </w:tabs>
        <w:spacing w:before="2"/>
        <w:ind w:right="142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Решение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в кратчайший срок, но не позднее чем через 20 дней со дня представления документов.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318"/>
        </w:tabs>
        <w:ind w:right="139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Решение об отказе в принятии на учет граждан, нуждающихся в предоставлении жилых помещений маневренного фонда, принимается в случаях, </w:t>
      </w:r>
      <w:r w:rsidRPr="00B7503D">
        <w:rPr>
          <w:rFonts w:ascii="Arial" w:hAnsi="Arial" w:cs="Arial"/>
          <w:spacing w:val="-2"/>
          <w:sz w:val="24"/>
          <w:szCs w:val="24"/>
        </w:rPr>
        <w:t>если: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1223"/>
        </w:tabs>
        <w:ind w:right="142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4.1 настоящего Положения;</w:t>
      </w:r>
    </w:p>
    <w:p w:rsidR="004F71D7" w:rsidRPr="00B7503D" w:rsidRDefault="006D2991">
      <w:pPr>
        <w:pStyle w:val="a4"/>
        <w:numPr>
          <w:ilvl w:val="2"/>
          <w:numId w:val="9"/>
        </w:numPr>
        <w:tabs>
          <w:tab w:val="left" w:pos="872"/>
        </w:tabs>
        <w:spacing w:line="321" w:lineRule="exact"/>
        <w:ind w:left="872" w:hanging="16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отсутствуют</w:t>
      </w:r>
      <w:r w:rsidRPr="00B7503D">
        <w:rPr>
          <w:rFonts w:ascii="Arial" w:hAnsi="Arial" w:cs="Arial"/>
          <w:spacing w:val="-9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свободные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жилые</w:t>
      </w:r>
      <w:r w:rsidRPr="00B7503D">
        <w:rPr>
          <w:rFonts w:ascii="Arial" w:hAnsi="Arial" w:cs="Arial"/>
          <w:spacing w:val="-1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фонда.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315"/>
        </w:tabs>
        <w:ind w:right="140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Предоставление гражданам жилых помещений маневренного фонда осуществляется на основании постановления Администрации</w:t>
      </w:r>
      <w:r w:rsidR="00D374E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374E0">
        <w:rPr>
          <w:rFonts w:ascii="Arial" w:hAnsi="Arial" w:cs="Arial"/>
          <w:sz w:val="24"/>
          <w:szCs w:val="24"/>
        </w:rPr>
        <w:t>Иваническ</w:t>
      </w:r>
      <w:proofErr w:type="spellEnd"/>
      <w:r w:rsidR="00D374E0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4"/>
        <w:numPr>
          <w:ilvl w:val="1"/>
          <w:numId w:val="9"/>
        </w:numPr>
        <w:tabs>
          <w:tab w:val="left" w:pos="1332"/>
        </w:tabs>
        <w:spacing w:before="61"/>
        <w:ind w:right="139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На основании постановления о предоставлении гражданам жилых помещений маневренного фонда заключается договор найма жилого помещения маневренного фонда.</w:t>
      </w:r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7"/>
        </w:numPr>
        <w:tabs>
          <w:tab w:val="left" w:pos="1144"/>
          <w:tab w:val="left" w:pos="4644"/>
        </w:tabs>
        <w:ind w:left="4644" w:right="947" w:hanging="3839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Пользование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жилым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помещением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договору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найма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 xml:space="preserve">маневренного </w:t>
      </w:r>
      <w:r w:rsidRPr="00B7503D">
        <w:rPr>
          <w:rFonts w:ascii="Arial" w:hAnsi="Arial" w:cs="Arial"/>
          <w:spacing w:val="-4"/>
          <w:sz w:val="24"/>
          <w:szCs w:val="24"/>
        </w:rPr>
        <w:t>Фонда</w:t>
      </w:r>
    </w:p>
    <w:p w:rsidR="004F71D7" w:rsidRPr="00B7503D" w:rsidRDefault="006D2991">
      <w:pPr>
        <w:pStyle w:val="a4"/>
        <w:numPr>
          <w:ilvl w:val="1"/>
          <w:numId w:val="6"/>
        </w:numPr>
        <w:tabs>
          <w:tab w:val="left" w:pos="1308"/>
        </w:tabs>
        <w:spacing w:before="321"/>
        <w:ind w:right="137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Порядок пользования, содержания жилых помещений маневренного фонда и предоставления проживающим в них гражданам жилищных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постановлением Правительства Российской Федерации и договором найма жилого помещения маневренного фонда.</w:t>
      </w:r>
    </w:p>
    <w:p w:rsidR="004F71D7" w:rsidRPr="00B7503D" w:rsidRDefault="006D2991">
      <w:pPr>
        <w:pStyle w:val="a4"/>
        <w:numPr>
          <w:ilvl w:val="1"/>
          <w:numId w:val="6"/>
        </w:numPr>
        <w:tabs>
          <w:tab w:val="left" w:pos="1257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Граждане-наниматели и члены их семей обязаны использовать жилые помещения маневренного фонда только для проживания, обеспечивать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сохранность жилого помещения и поддерживать его в надлежащем состоянии.</w:t>
      </w:r>
    </w:p>
    <w:p w:rsidR="004F71D7" w:rsidRPr="00B7503D" w:rsidRDefault="006D2991">
      <w:pPr>
        <w:pStyle w:val="a4"/>
        <w:numPr>
          <w:ilvl w:val="1"/>
          <w:numId w:val="6"/>
        </w:numPr>
        <w:tabs>
          <w:tab w:val="left" w:pos="1277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4F71D7" w:rsidRPr="00B7503D" w:rsidRDefault="006D2991">
      <w:pPr>
        <w:pStyle w:val="a4"/>
        <w:numPr>
          <w:ilvl w:val="1"/>
          <w:numId w:val="6"/>
        </w:numPr>
        <w:tabs>
          <w:tab w:val="left" w:pos="1344"/>
        </w:tabs>
        <w:ind w:right="143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срок, установленный договором найма жилого помещения маневренного фонда.</w:t>
      </w:r>
    </w:p>
    <w:p w:rsidR="004F71D7" w:rsidRPr="00B7503D" w:rsidRDefault="004F71D7">
      <w:pPr>
        <w:pStyle w:val="a3"/>
        <w:spacing w:before="2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7"/>
        </w:numPr>
        <w:tabs>
          <w:tab w:val="left" w:pos="1305"/>
          <w:tab w:val="left" w:pos="2398"/>
          <w:tab w:val="left" w:pos="2864"/>
          <w:tab w:val="left" w:pos="4584"/>
          <w:tab w:val="left" w:pos="5664"/>
          <w:tab w:val="left" w:pos="7428"/>
          <w:tab w:val="left" w:pos="9323"/>
        </w:tabs>
        <w:ind w:left="1305" w:hanging="595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2"/>
          <w:sz w:val="24"/>
          <w:szCs w:val="24"/>
        </w:rPr>
        <w:t>Оплата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5"/>
          <w:sz w:val="24"/>
          <w:szCs w:val="24"/>
        </w:rPr>
        <w:t>за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пользование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жилым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помещением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маневренного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фонда</w:t>
      </w:r>
    </w:p>
    <w:p w:rsidR="004F71D7" w:rsidRPr="00B7503D" w:rsidRDefault="006D2991">
      <w:pPr>
        <w:pStyle w:val="a4"/>
        <w:numPr>
          <w:ilvl w:val="1"/>
          <w:numId w:val="5"/>
        </w:numPr>
        <w:tabs>
          <w:tab w:val="left" w:pos="1315"/>
        </w:tabs>
        <w:spacing w:before="322"/>
        <w:ind w:right="142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Граждане, заселившиеся в жилые помещения маневренного фонда, обязаны в установленном законодательством РФ и договором найма порядке вносить плату за жилое помещение и коммунальные услуги.</w:t>
      </w:r>
    </w:p>
    <w:p w:rsidR="004F71D7" w:rsidRPr="00B7503D" w:rsidRDefault="006D2991">
      <w:pPr>
        <w:pStyle w:val="a4"/>
        <w:numPr>
          <w:ilvl w:val="1"/>
          <w:numId w:val="5"/>
        </w:numPr>
        <w:tabs>
          <w:tab w:val="left" w:pos="1214"/>
        </w:tabs>
        <w:ind w:right="141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4F71D7" w:rsidRPr="00B7503D" w:rsidRDefault="004F71D7">
      <w:pPr>
        <w:pStyle w:val="a4"/>
        <w:rPr>
          <w:rFonts w:ascii="Arial" w:hAnsi="Arial" w:cs="Arial"/>
          <w:sz w:val="24"/>
          <w:szCs w:val="24"/>
        </w:rPr>
        <w:sectPr w:rsidR="004F71D7" w:rsidRPr="00B7503D">
          <w:pgSz w:w="11910" w:h="16840"/>
          <w:pgMar w:top="480" w:right="425" w:bottom="280" w:left="1275" w:header="720" w:footer="720" w:gutter="0"/>
          <w:cols w:space="720"/>
        </w:sectPr>
      </w:pPr>
    </w:p>
    <w:p w:rsidR="004F71D7" w:rsidRPr="00B7503D" w:rsidRDefault="00F0276F">
      <w:pPr>
        <w:pStyle w:val="a3"/>
        <w:spacing w:before="61"/>
        <w:ind w:left="55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1</w:t>
      </w:r>
      <w:r w:rsidR="006D2991" w:rsidRPr="00B7503D">
        <w:rPr>
          <w:rFonts w:ascii="Arial" w:hAnsi="Arial" w:cs="Arial"/>
          <w:sz w:val="24"/>
          <w:szCs w:val="24"/>
        </w:rPr>
        <w:t xml:space="preserve"> к постановлению Адм</w:t>
      </w:r>
      <w:r>
        <w:rPr>
          <w:rFonts w:ascii="Arial" w:hAnsi="Arial" w:cs="Arial"/>
          <w:sz w:val="24"/>
          <w:szCs w:val="24"/>
        </w:rPr>
        <w:t>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4F71D7" w:rsidRPr="00B7503D" w:rsidRDefault="006D2991">
      <w:pPr>
        <w:pStyle w:val="a3"/>
        <w:spacing w:before="1"/>
        <w:ind w:left="553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от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="00F0276F">
        <w:rPr>
          <w:rFonts w:ascii="Arial" w:hAnsi="Arial" w:cs="Arial"/>
          <w:sz w:val="24"/>
          <w:szCs w:val="24"/>
        </w:rPr>
        <w:t>«  «_____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2026 г.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№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</w:p>
    <w:p w:rsidR="004F71D7" w:rsidRPr="00B7503D" w:rsidRDefault="006D2991">
      <w:pPr>
        <w:pStyle w:val="a3"/>
        <w:spacing w:before="321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2"/>
          <w:sz w:val="24"/>
          <w:szCs w:val="24"/>
        </w:rPr>
        <w:t>ФОРМА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ind w:left="397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Главе Администрации</w:t>
      </w:r>
      <w:r w:rsidR="00F0276F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F0276F">
        <w:rPr>
          <w:rFonts w:ascii="Arial" w:hAnsi="Arial" w:cs="Arial"/>
          <w:sz w:val="24"/>
          <w:szCs w:val="24"/>
        </w:rPr>
        <w:t>Иваническ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before="177"/>
        <w:ind w:left="0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AD925C" wp14:editId="7AD489E4">
                <wp:simplePos x="0" y="0"/>
                <wp:positionH relativeFrom="page">
                  <wp:posOffset>3615563</wp:posOffset>
                </wp:positionH>
                <wp:positionV relativeFrom="paragraph">
                  <wp:posOffset>273892</wp:posOffset>
                </wp:positionV>
                <wp:extent cx="33000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0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0095">
                              <a:moveTo>
                                <a:pt x="0" y="0"/>
                              </a:moveTo>
                              <a:lnTo>
                                <a:pt x="3299740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4.690002pt;margin-top:21.566378pt;width:259.8500pt;height:.1pt;mso-position-horizontal-relative:page;mso-position-vertical-relative:paragraph;z-index:-15728640;mso-wrap-distance-left:0;mso-wrap-distance-right:0" id="docshape1" coordorigin="5694,431" coordsize="5197,0" path="m5694,431l10890,431e" filled="false" stroked="true" strokeweight=".5315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F71D7" w:rsidRPr="00B7503D" w:rsidRDefault="006D2991">
      <w:pPr>
        <w:spacing w:before="1"/>
        <w:ind w:left="6581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2"/>
          <w:sz w:val="24"/>
          <w:szCs w:val="24"/>
        </w:rPr>
        <w:t>(Ф.И.О.)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4F71D7">
      <w:pPr>
        <w:pStyle w:val="a3"/>
        <w:spacing w:before="92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line="322" w:lineRule="exact"/>
        <w:ind w:left="422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2"/>
          <w:sz w:val="24"/>
          <w:szCs w:val="24"/>
        </w:rPr>
        <w:t>Заявление</w:t>
      </w:r>
    </w:p>
    <w:p w:rsidR="004F71D7" w:rsidRPr="00B7503D" w:rsidRDefault="006D2991">
      <w:pPr>
        <w:pStyle w:val="a3"/>
        <w:ind w:left="414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предоставлении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маневренного</w:t>
      </w:r>
      <w:r w:rsidRPr="00B7503D">
        <w:rPr>
          <w:rFonts w:ascii="Arial" w:hAnsi="Arial" w:cs="Arial"/>
          <w:spacing w:val="-9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фонда муниципального образован</w:t>
      </w:r>
      <w:r w:rsidR="00F0276F">
        <w:rPr>
          <w:rFonts w:ascii="Arial" w:hAnsi="Arial" w:cs="Arial"/>
          <w:sz w:val="24"/>
          <w:szCs w:val="24"/>
        </w:rPr>
        <w:t>ия «</w:t>
      </w:r>
      <w:proofErr w:type="spellStart"/>
      <w:r w:rsidR="00F0276F">
        <w:rPr>
          <w:rFonts w:ascii="Arial" w:hAnsi="Arial" w:cs="Arial"/>
          <w:sz w:val="24"/>
          <w:szCs w:val="24"/>
        </w:rPr>
        <w:t>Иваническ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tabs>
          <w:tab w:val="left" w:pos="9568"/>
        </w:tabs>
        <w:ind w:left="2" w:right="551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В связи с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 xml:space="preserve">, </w:t>
      </w: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причины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отсутствия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жилого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помещения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из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B7503D">
        <w:rPr>
          <w:rFonts w:ascii="Arial" w:hAnsi="Arial" w:cs="Arial"/>
          <w:sz w:val="24"/>
          <w:szCs w:val="24"/>
        </w:rPr>
        <w:t>предусмотренных</w:t>
      </w:r>
      <w:proofErr w:type="gramEnd"/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статьей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95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Жилищного кодекса Российской Федерации)</w:t>
      </w:r>
    </w:p>
    <w:p w:rsidR="004F71D7" w:rsidRPr="00B7503D" w:rsidRDefault="004F71D7">
      <w:pPr>
        <w:pStyle w:val="a3"/>
        <w:spacing w:before="3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ind w:right="137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прошу Вас предоставить жилое помещение маневренного жилищного фонда муниципального образован</w:t>
      </w:r>
      <w:r w:rsidR="00F0276F">
        <w:rPr>
          <w:rFonts w:ascii="Arial" w:hAnsi="Arial" w:cs="Arial"/>
          <w:sz w:val="24"/>
          <w:szCs w:val="24"/>
        </w:rPr>
        <w:t>ия «</w:t>
      </w:r>
      <w:proofErr w:type="spellStart"/>
      <w:r w:rsidR="00F0276F">
        <w:rPr>
          <w:rFonts w:ascii="Arial" w:hAnsi="Arial" w:cs="Arial"/>
          <w:sz w:val="24"/>
          <w:szCs w:val="24"/>
        </w:rPr>
        <w:t>Иванитческ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 xml:space="preserve"> мне - гражданину Российской Федерации</w:t>
      </w:r>
    </w:p>
    <w:p w:rsidR="004F71D7" w:rsidRPr="00B7503D" w:rsidRDefault="006D2991">
      <w:pPr>
        <w:tabs>
          <w:tab w:val="left" w:pos="9947"/>
        </w:tabs>
        <w:spacing w:before="311"/>
        <w:ind w:right="134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5" w:right="558"/>
        <w:jc w:val="center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наличии)</w:t>
      </w:r>
      <w:proofErr w:type="gramEnd"/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2111"/>
          <w:tab w:val="left" w:pos="4331"/>
          <w:tab w:val="left" w:pos="4533"/>
          <w:tab w:val="left" w:pos="7964"/>
          <w:tab w:val="left" w:pos="9988"/>
        </w:tabs>
        <w:spacing w:before="1"/>
        <w:ind w:right="134" w:hanging="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дата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рождения</w:t>
      </w:r>
      <w:r w:rsidRPr="00B7503D">
        <w:rPr>
          <w:rFonts w:ascii="Arial" w:hAnsi="Arial" w:cs="Arial"/>
          <w:spacing w:val="10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года,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паспорт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серии</w:t>
      </w:r>
      <w:r w:rsidRPr="00B7503D">
        <w:rPr>
          <w:rFonts w:ascii="Arial" w:hAnsi="Arial" w:cs="Arial"/>
          <w:spacing w:val="10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Pr="00B7503D">
        <w:rPr>
          <w:rFonts w:ascii="Arial" w:hAnsi="Arial" w:cs="Arial"/>
          <w:sz w:val="24"/>
          <w:szCs w:val="24"/>
        </w:rPr>
        <w:t>No</w:t>
      </w:r>
      <w:proofErr w:type="spellEnd"/>
      <w:r w:rsidRPr="00B7503D">
        <w:rPr>
          <w:rFonts w:ascii="Arial" w:hAnsi="Arial" w:cs="Arial"/>
          <w:spacing w:val="10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 xml:space="preserve">, </w:t>
      </w:r>
      <w:r w:rsidRPr="00B7503D">
        <w:rPr>
          <w:rFonts w:ascii="Arial" w:hAnsi="Arial" w:cs="Arial"/>
          <w:sz w:val="24"/>
          <w:szCs w:val="24"/>
        </w:rPr>
        <w:t>выданный</w:t>
      </w:r>
      <w:r w:rsidRPr="00B7503D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10"/>
          <w:sz w:val="24"/>
          <w:szCs w:val="24"/>
        </w:rPr>
        <w:t>«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pacing w:val="10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года</w:t>
      </w:r>
      <w:r w:rsidRPr="00B7503D">
        <w:rPr>
          <w:rFonts w:ascii="Arial" w:hAnsi="Arial" w:cs="Arial"/>
          <w:spacing w:val="1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proofErr w:type="gramStart"/>
      <w:r w:rsidRPr="00B7503D">
        <w:rPr>
          <w:rFonts w:ascii="Arial" w:hAnsi="Arial" w:cs="Arial"/>
          <w:spacing w:val="-59"/>
          <w:sz w:val="24"/>
          <w:szCs w:val="24"/>
          <w:u w:val="single"/>
        </w:rPr>
        <w:t xml:space="preserve"> </w:t>
      </w:r>
      <w:r w:rsidRPr="00B7503D">
        <w:rPr>
          <w:rFonts w:ascii="Arial" w:hAnsi="Arial" w:cs="Arial"/>
          <w:spacing w:val="-5"/>
          <w:sz w:val="24"/>
          <w:szCs w:val="24"/>
        </w:rPr>
        <w:t>,</w:t>
      </w:r>
      <w:proofErr w:type="gramEnd"/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963"/>
        </w:tabs>
        <w:spacing w:before="1"/>
        <w:ind w:left="0" w:right="13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зарегистрирова</w:t>
      </w:r>
      <w:proofErr w:type="gramStart"/>
      <w:r w:rsidRPr="00B7503D">
        <w:rPr>
          <w:rFonts w:ascii="Arial" w:hAnsi="Arial" w:cs="Arial"/>
          <w:sz w:val="24"/>
          <w:szCs w:val="24"/>
        </w:rPr>
        <w:t>н(</w:t>
      </w:r>
      <w:proofErr w:type="gramEnd"/>
      <w:r w:rsidRPr="00B7503D">
        <w:rPr>
          <w:rFonts w:ascii="Arial" w:hAnsi="Arial" w:cs="Arial"/>
          <w:sz w:val="24"/>
          <w:szCs w:val="24"/>
        </w:rPr>
        <w:t>а)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регистрации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месту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жительства)</w:t>
      </w:r>
    </w:p>
    <w:p w:rsidR="004F71D7" w:rsidRPr="00B7503D" w:rsidRDefault="004F71D7">
      <w:pPr>
        <w:pStyle w:val="a3"/>
        <w:spacing w:before="45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960"/>
        </w:tabs>
        <w:ind w:left="0" w:right="140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проживаю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адресу: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фактического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проживания)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line="322" w:lineRule="exac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и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членам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моей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семьи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гражданам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Российской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4F71D7" w:rsidRPr="00B7503D" w:rsidRDefault="006D2991">
      <w:pPr>
        <w:pStyle w:val="a3"/>
        <w:tabs>
          <w:tab w:val="left" w:pos="3429"/>
        </w:tabs>
        <w:ind w:left="710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Состав семьи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челове</w:t>
      </w:r>
      <w:proofErr w:type="gramStart"/>
      <w:r w:rsidRPr="00B7503D">
        <w:rPr>
          <w:rFonts w:ascii="Arial" w:hAnsi="Arial" w:cs="Arial"/>
          <w:spacing w:val="-2"/>
          <w:sz w:val="24"/>
          <w:szCs w:val="24"/>
        </w:rPr>
        <w:t>к(</w:t>
      </w:r>
      <w:proofErr w:type="gramEnd"/>
      <w:r w:rsidRPr="00B7503D">
        <w:rPr>
          <w:rFonts w:ascii="Arial" w:hAnsi="Arial" w:cs="Arial"/>
          <w:spacing w:val="-2"/>
          <w:sz w:val="24"/>
          <w:szCs w:val="24"/>
        </w:rPr>
        <w:t>а):</w:t>
      </w:r>
    </w:p>
    <w:p w:rsidR="004F71D7" w:rsidRPr="00B7503D" w:rsidRDefault="006D2991">
      <w:pPr>
        <w:pStyle w:val="a3"/>
        <w:tabs>
          <w:tab w:val="left" w:pos="9451"/>
        </w:tabs>
        <w:spacing w:before="312"/>
        <w:ind w:left="0" w:right="140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супру</w:t>
      </w:r>
      <w:proofErr w:type="gramStart"/>
      <w:r w:rsidRPr="00B7503D">
        <w:rPr>
          <w:rFonts w:ascii="Arial" w:hAnsi="Arial" w:cs="Arial"/>
          <w:sz w:val="24"/>
          <w:szCs w:val="24"/>
        </w:rPr>
        <w:t>г(</w:t>
      </w:r>
      <w:proofErr w:type="gramEnd"/>
      <w:r w:rsidRPr="00B7503D">
        <w:rPr>
          <w:rFonts w:ascii="Arial" w:hAnsi="Arial" w:cs="Arial"/>
          <w:sz w:val="24"/>
          <w:szCs w:val="24"/>
        </w:rPr>
        <w:t xml:space="preserve">а)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5" w:right="558"/>
        <w:jc w:val="center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наличии)</w:t>
      </w:r>
      <w:proofErr w:type="gramEnd"/>
    </w:p>
    <w:p w:rsidR="004F71D7" w:rsidRPr="00B7503D" w:rsidRDefault="006D2991">
      <w:pPr>
        <w:pStyle w:val="a3"/>
        <w:tabs>
          <w:tab w:val="left" w:pos="2111"/>
          <w:tab w:val="left" w:pos="4331"/>
          <w:tab w:val="left" w:pos="4533"/>
          <w:tab w:val="left" w:pos="7964"/>
          <w:tab w:val="left" w:pos="9988"/>
        </w:tabs>
        <w:spacing w:before="61"/>
        <w:ind w:right="134" w:hanging="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дата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рождения</w:t>
      </w:r>
      <w:r w:rsidRPr="00B7503D">
        <w:rPr>
          <w:rFonts w:ascii="Arial" w:hAnsi="Arial" w:cs="Arial"/>
          <w:spacing w:val="10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года,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паспорт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серии</w:t>
      </w:r>
      <w:r w:rsidRPr="00B7503D">
        <w:rPr>
          <w:rFonts w:ascii="Arial" w:hAnsi="Arial" w:cs="Arial"/>
          <w:spacing w:val="10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Pr="00B7503D">
        <w:rPr>
          <w:rFonts w:ascii="Arial" w:hAnsi="Arial" w:cs="Arial"/>
          <w:sz w:val="24"/>
          <w:szCs w:val="24"/>
        </w:rPr>
        <w:t>No</w:t>
      </w:r>
      <w:proofErr w:type="spellEnd"/>
      <w:r w:rsidRPr="00B7503D">
        <w:rPr>
          <w:rFonts w:ascii="Arial" w:hAnsi="Arial" w:cs="Arial"/>
          <w:spacing w:val="10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 xml:space="preserve">, </w:t>
      </w:r>
      <w:r w:rsidRPr="00B7503D">
        <w:rPr>
          <w:rFonts w:ascii="Arial" w:hAnsi="Arial" w:cs="Arial"/>
          <w:sz w:val="24"/>
          <w:szCs w:val="24"/>
        </w:rPr>
        <w:t>выданный</w:t>
      </w:r>
      <w:r w:rsidRPr="00B7503D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10"/>
          <w:sz w:val="24"/>
          <w:szCs w:val="24"/>
        </w:rPr>
        <w:t>«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pacing w:val="10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года</w:t>
      </w:r>
      <w:r w:rsidRPr="00B7503D">
        <w:rPr>
          <w:rFonts w:ascii="Arial" w:hAnsi="Arial" w:cs="Arial"/>
          <w:spacing w:val="1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proofErr w:type="gramStart"/>
      <w:r w:rsidRPr="00B7503D">
        <w:rPr>
          <w:rFonts w:ascii="Arial" w:hAnsi="Arial" w:cs="Arial"/>
          <w:spacing w:val="-59"/>
          <w:sz w:val="24"/>
          <w:szCs w:val="24"/>
          <w:u w:val="single"/>
        </w:rPr>
        <w:t xml:space="preserve"> </w:t>
      </w:r>
      <w:r w:rsidRPr="00B7503D">
        <w:rPr>
          <w:rFonts w:ascii="Arial" w:hAnsi="Arial" w:cs="Arial"/>
          <w:spacing w:val="-5"/>
          <w:sz w:val="24"/>
          <w:szCs w:val="24"/>
        </w:rPr>
        <w:t>,</w:t>
      </w:r>
      <w:proofErr w:type="gramEnd"/>
    </w:p>
    <w:p w:rsidR="004F71D7" w:rsidRPr="00B7503D" w:rsidRDefault="004F71D7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963"/>
        </w:tabs>
        <w:ind w:left="0" w:right="13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зарегистрирова</w:t>
      </w:r>
      <w:proofErr w:type="gramStart"/>
      <w:r w:rsidRPr="00B7503D">
        <w:rPr>
          <w:rFonts w:ascii="Arial" w:hAnsi="Arial" w:cs="Arial"/>
          <w:sz w:val="24"/>
          <w:szCs w:val="24"/>
        </w:rPr>
        <w:t>н(</w:t>
      </w:r>
      <w:proofErr w:type="gramEnd"/>
      <w:r w:rsidRPr="00B7503D">
        <w:rPr>
          <w:rFonts w:ascii="Arial" w:hAnsi="Arial" w:cs="Arial"/>
          <w:sz w:val="24"/>
          <w:szCs w:val="24"/>
        </w:rPr>
        <w:t>а)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регистрации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месту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жительства)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860"/>
        </w:tabs>
        <w:spacing w:before="1"/>
        <w:ind w:left="0" w:right="139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проживает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адресу: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фактического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проживания)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4F71D7">
      <w:pPr>
        <w:pStyle w:val="a3"/>
        <w:spacing w:before="89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before="1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дети,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члены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семьи:</w:t>
      </w:r>
    </w:p>
    <w:p w:rsidR="004F71D7" w:rsidRPr="00B7503D" w:rsidRDefault="006D2991">
      <w:pPr>
        <w:pStyle w:val="a4"/>
        <w:numPr>
          <w:ilvl w:val="0"/>
          <w:numId w:val="4"/>
        </w:numPr>
        <w:tabs>
          <w:tab w:val="left" w:pos="729"/>
          <w:tab w:val="left" w:pos="9977"/>
        </w:tabs>
        <w:spacing w:before="2"/>
        <w:ind w:left="729" w:hanging="346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2738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наличии)</w:t>
      </w:r>
      <w:proofErr w:type="gramEnd"/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4140"/>
        </w:tabs>
        <w:spacing w:line="322" w:lineRule="exac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дата рождения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года,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паспорт</w:t>
      </w:r>
      <w:r w:rsidRPr="00B7503D">
        <w:rPr>
          <w:rFonts w:ascii="Arial" w:hAnsi="Arial" w:cs="Arial"/>
          <w:spacing w:val="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(свидетельство</w:t>
      </w:r>
      <w:r w:rsidRPr="00B7503D">
        <w:rPr>
          <w:rFonts w:ascii="Arial" w:hAnsi="Arial" w:cs="Arial"/>
          <w:spacing w:val="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 рождении)</w:t>
      </w:r>
      <w:r w:rsidRPr="00B7503D">
        <w:rPr>
          <w:rFonts w:ascii="Arial" w:hAnsi="Arial" w:cs="Arial"/>
          <w:spacing w:val="7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серии</w:t>
      </w:r>
    </w:p>
    <w:p w:rsidR="004F71D7" w:rsidRPr="00B7503D" w:rsidRDefault="006D2991">
      <w:pPr>
        <w:pStyle w:val="a3"/>
        <w:tabs>
          <w:tab w:val="left" w:pos="768"/>
          <w:tab w:val="left" w:pos="2509"/>
          <w:tab w:val="left" w:pos="4646"/>
          <w:tab w:val="left" w:pos="6955"/>
        </w:tabs>
        <w:spacing w:line="322" w:lineRule="exac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 xml:space="preserve">№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,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B7503D">
        <w:rPr>
          <w:rFonts w:ascii="Arial" w:hAnsi="Arial" w:cs="Arial"/>
          <w:sz w:val="24"/>
          <w:szCs w:val="24"/>
        </w:rPr>
        <w:t>выданный</w:t>
      </w:r>
      <w:proofErr w:type="gramEnd"/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10"/>
          <w:sz w:val="24"/>
          <w:szCs w:val="24"/>
        </w:rPr>
        <w:t>«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 xml:space="preserve">»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4"/>
          <w:sz w:val="24"/>
          <w:szCs w:val="24"/>
        </w:rPr>
        <w:t>года</w:t>
      </w:r>
    </w:p>
    <w:p w:rsidR="004F71D7" w:rsidRPr="00B7503D" w:rsidRDefault="006D2991">
      <w:pPr>
        <w:tabs>
          <w:tab w:val="left" w:pos="4764"/>
        </w:tabs>
        <w:spacing w:line="322" w:lineRule="exact"/>
        <w:ind w:right="131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pStyle w:val="a3"/>
        <w:tabs>
          <w:tab w:val="left" w:pos="9963"/>
        </w:tabs>
        <w:ind w:left="0" w:right="13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зарегистрирова</w:t>
      </w:r>
      <w:proofErr w:type="gramStart"/>
      <w:r w:rsidRPr="00B7503D">
        <w:rPr>
          <w:rFonts w:ascii="Arial" w:hAnsi="Arial" w:cs="Arial"/>
          <w:sz w:val="24"/>
          <w:szCs w:val="24"/>
        </w:rPr>
        <w:t>н(</w:t>
      </w:r>
      <w:proofErr w:type="gramEnd"/>
      <w:r w:rsidRPr="00B7503D">
        <w:rPr>
          <w:rFonts w:ascii="Arial" w:hAnsi="Arial" w:cs="Arial"/>
          <w:sz w:val="24"/>
          <w:szCs w:val="24"/>
        </w:rPr>
        <w:t>а)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4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регистрации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месту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жительства)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860"/>
        </w:tabs>
        <w:ind w:left="0" w:right="139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проживает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адресу: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фактического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проживания)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4"/>
        </w:numPr>
        <w:tabs>
          <w:tab w:val="left" w:pos="729"/>
          <w:tab w:val="left" w:pos="9977"/>
        </w:tabs>
        <w:ind w:left="729" w:hanging="346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2738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наличии)</w:t>
      </w:r>
      <w:proofErr w:type="gramEnd"/>
    </w:p>
    <w:p w:rsidR="004F71D7" w:rsidRPr="00B7503D" w:rsidRDefault="004F71D7">
      <w:pPr>
        <w:pStyle w:val="a3"/>
        <w:spacing w:before="45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4140"/>
        </w:tabs>
        <w:spacing w:line="322" w:lineRule="exac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дата рождения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года,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паспорт</w:t>
      </w:r>
      <w:r w:rsidRPr="00B7503D">
        <w:rPr>
          <w:rFonts w:ascii="Arial" w:hAnsi="Arial" w:cs="Arial"/>
          <w:spacing w:val="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(свидетельство</w:t>
      </w:r>
      <w:r w:rsidRPr="00B7503D">
        <w:rPr>
          <w:rFonts w:ascii="Arial" w:hAnsi="Arial" w:cs="Arial"/>
          <w:spacing w:val="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 рождении)</w:t>
      </w:r>
      <w:r w:rsidRPr="00B7503D">
        <w:rPr>
          <w:rFonts w:ascii="Arial" w:hAnsi="Arial" w:cs="Arial"/>
          <w:spacing w:val="7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серии</w:t>
      </w:r>
    </w:p>
    <w:p w:rsidR="004F71D7" w:rsidRPr="00B7503D" w:rsidRDefault="006D2991">
      <w:pPr>
        <w:pStyle w:val="a3"/>
        <w:tabs>
          <w:tab w:val="left" w:pos="768"/>
          <w:tab w:val="left" w:pos="2509"/>
          <w:tab w:val="left" w:pos="4646"/>
          <w:tab w:val="left" w:pos="6955"/>
        </w:tabs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 xml:space="preserve">№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>,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B7503D">
        <w:rPr>
          <w:rFonts w:ascii="Arial" w:hAnsi="Arial" w:cs="Arial"/>
          <w:sz w:val="24"/>
          <w:szCs w:val="24"/>
        </w:rPr>
        <w:t>выданный</w:t>
      </w:r>
      <w:proofErr w:type="gramEnd"/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10"/>
          <w:sz w:val="24"/>
          <w:szCs w:val="24"/>
        </w:rPr>
        <w:t>«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 xml:space="preserve">»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4"/>
          <w:sz w:val="24"/>
          <w:szCs w:val="24"/>
        </w:rPr>
        <w:t>года</w:t>
      </w:r>
    </w:p>
    <w:p w:rsidR="004F71D7" w:rsidRPr="00B7503D" w:rsidRDefault="006D2991">
      <w:pPr>
        <w:tabs>
          <w:tab w:val="left" w:pos="4764"/>
        </w:tabs>
        <w:spacing w:before="2" w:line="322" w:lineRule="exact"/>
        <w:ind w:right="131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pStyle w:val="a3"/>
        <w:tabs>
          <w:tab w:val="left" w:pos="9963"/>
        </w:tabs>
        <w:ind w:left="0" w:right="136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зарегистрирова</w:t>
      </w:r>
      <w:proofErr w:type="gramStart"/>
      <w:r w:rsidRPr="00B7503D">
        <w:rPr>
          <w:rFonts w:ascii="Arial" w:hAnsi="Arial" w:cs="Arial"/>
          <w:sz w:val="24"/>
          <w:szCs w:val="24"/>
        </w:rPr>
        <w:t>н(</w:t>
      </w:r>
      <w:proofErr w:type="gramEnd"/>
      <w:r w:rsidRPr="00B7503D">
        <w:rPr>
          <w:rFonts w:ascii="Arial" w:hAnsi="Arial" w:cs="Arial"/>
          <w:sz w:val="24"/>
          <w:szCs w:val="24"/>
        </w:rPr>
        <w:t>а)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регистрации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месту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жительства)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tabs>
          <w:tab w:val="left" w:pos="9860"/>
        </w:tabs>
        <w:ind w:left="0" w:right="139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проживает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адресу: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before="1"/>
        <w:ind w:left="421" w:right="558"/>
        <w:jc w:val="center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(указать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адрес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фактического</w:t>
      </w:r>
      <w:r w:rsidRPr="00B7503D">
        <w:rPr>
          <w:rFonts w:ascii="Arial" w:hAnsi="Arial" w:cs="Arial"/>
          <w:spacing w:val="-3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проживания)</w:t>
      </w:r>
    </w:p>
    <w:p w:rsidR="004F71D7" w:rsidRPr="00B7503D" w:rsidRDefault="004F71D7">
      <w:pPr>
        <w:pStyle w:val="a3"/>
        <w:spacing w:before="4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before="1" w:line="242" w:lineRule="auto"/>
        <w:ind w:right="135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 xml:space="preserve">В настоящее время я и члены </w:t>
      </w:r>
      <w:r w:rsidR="00F0276F">
        <w:rPr>
          <w:rFonts w:ascii="Arial" w:hAnsi="Arial" w:cs="Arial"/>
          <w:sz w:val="24"/>
          <w:szCs w:val="24"/>
        </w:rPr>
        <w:t>моей семьи жилым помещением в муниципальном образовании «</w:t>
      </w:r>
      <w:proofErr w:type="spellStart"/>
      <w:r w:rsidR="00F0276F">
        <w:rPr>
          <w:rFonts w:ascii="Arial" w:hAnsi="Arial" w:cs="Arial"/>
          <w:sz w:val="24"/>
          <w:szCs w:val="24"/>
        </w:rPr>
        <w:t>Иваническ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>, не обеспечены.</w:t>
      </w:r>
    </w:p>
    <w:p w:rsidR="004F71D7" w:rsidRPr="00B7503D" w:rsidRDefault="006D2991">
      <w:pPr>
        <w:pStyle w:val="a3"/>
        <w:ind w:right="136" w:firstLine="708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Даю согласие на получение Администрацией</w:t>
      </w:r>
      <w:r w:rsidR="00F0276F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F0276F">
        <w:rPr>
          <w:rFonts w:ascii="Arial" w:hAnsi="Arial" w:cs="Arial"/>
          <w:sz w:val="24"/>
          <w:szCs w:val="24"/>
        </w:rPr>
        <w:t>Иваническ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 xml:space="preserve"> необходимых данных для предоставления мне и членам моей семьи жилого помещения маневренного жилищного фон</w:t>
      </w:r>
      <w:r w:rsidR="00F0276F">
        <w:rPr>
          <w:rFonts w:ascii="Arial" w:hAnsi="Arial" w:cs="Arial"/>
          <w:sz w:val="24"/>
          <w:szCs w:val="24"/>
        </w:rPr>
        <w:t>да муниципального образования «</w:t>
      </w:r>
      <w:proofErr w:type="spellStart"/>
      <w:r w:rsidR="00F0276F">
        <w:rPr>
          <w:rFonts w:ascii="Arial" w:hAnsi="Arial" w:cs="Arial"/>
          <w:sz w:val="24"/>
          <w:szCs w:val="24"/>
        </w:rPr>
        <w:t>Иваническ</w:t>
      </w:r>
      <w:proofErr w:type="spellEnd"/>
      <w:r w:rsidR="00F0276F">
        <w:rPr>
          <w:rFonts w:ascii="Arial" w:hAnsi="Arial" w:cs="Arial"/>
          <w:sz w:val="24"/>
          <w:szCs w:val="24"/>
        </w:rPr>
        <w:t>»</w:t>
      </w:r>
      <w:r w:rsidRPr="00B7503D">
        <w:rPr>
          <w:rFonts w:ascii="Arial" w:hAnsi="Arial" w:cs="Arial"/>
          <w:sz w:val="24"/>
          <w:szCs w:val="24"/>
        </w:rPr>
        <w:t xml:space="preserve"> от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:rsidR="004F71D7" w:rsidRPr="00B7503D" w:rsidRDefault="006D2991">
      <w:pPr>
        <w:pStyle w:val="a3"/>
        <w:spacing w:line="322" w:lineRule="exact"/>
        <w:ind w:left="710"/>
        <w:jc w:val="both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Даю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согласие</w:t>
      </w:r>
      <w:r w:rsidRPr="00B7503D">
        <w:rPr>
          <w:rFonts w:ascii="Arial" w:hAnsi="Arial" w:cs="Arial"/>
          <w:spacing w:val="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соответствии</w:t>
      </w:r>
      <w:r w:rsidRPr="00B7503D">
        <w:rPr>
          <w:rFonts w:ascii="Arial" w:hAnsi="Arial" w:cs="Arial"/>
          <w:spacing w:val="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</w:t>
      </w:r>
      <w:r w:rsidRPr="00B7503D">
        <w:rPr>
          <w:rFonts w:ascii="Arial" w:hAnsi="Arial" w:cs="Arial"/>
          <w:spacing w:val="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статьей</w:t>
      </w:r>
      <w:r w:rsidRPr="00B7503D">
        <w:rPr>
          <w:rFonts w:ascii="Arial" w:hAnsi="Arial" w:cs="Arial"/>
          <w:spacing w:val="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9</w:t>
      </w:r>
      <w:r w:rsidRPr="00B7503D">
        <w:rPr>
          <w:rFonts w:ascii="Arial" w:hAnsi="Arial" w:cs="Arial"/>
          <w:spacing w:val="3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Федерального</w:t>
      </w:r>
      <w:r w:rsidRPr="00B7503D">
        <w:rPr>
          <w:rFonts w:ascii="Arial" w:hAnsi="Arial" w:cs="Arial"/>
          <w:spacing w:val="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закона</w:t>
      </w:r>
      <w:r w:rsidRPr="00B7503D">
        <w:rPr>
          <w:rFonts w:ascii="Arial" w:hAnsi="Arial" w:cs="Arial"/>
          <w:spacing w:val="9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</w:t>
      </w:r>
      <w:r w:rsidRPr="00B7503D">
        <w:rPr>
          <w:rFonts w:ascii="Arial" w:hAnsi="Arial" w:cs="Arial"/>
          <w:spacing w:val="2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27.07.2006</w:t>
      </w:r>
    </w:p>
    <w:p w:rsidR="004F71D7" w:rsidRPr="00B7503D" w:rsidRDefault="006D2991" w:rsidP="00F0276F">
      <w:pPr>
        <w:pStyle w:val="a3"/>
        <w:ind w:right="138"/>
        <w:jc w:val="both"/>
        <w:rPr>
          <w:rFonts w:ascii="Arial" w:hAnsi="Arial" w:cs="Arial"/>
          <w:sz w:val="24"/>
          <w:szCs w:val="24"/>
        </w:rPr>
      </w:pPr>
      <w:proofErr w:type="gramStart"/>
      <w:r w:rsidRPr="00B7503D">
        <w:rPr>
          <w:rFonts w:ascii="Arial" w:hAnsi="Arial" w:cs="Arial"/>
          <w:sz w:val="24"/>
          <w:szCs w:val="24"/>
        </w:rPr>
        <w:t>№ 152-ФЗ «О персональных данных» на автоматизированную, а также без использования средства на обработку моих персональных данных, а именно на совершение действий, предусмотренных пунктом 3</w:t>
      </w:r>
      <w:r w:rsidR="00F0276F">
        <w:rPr>
          <w:rFonts w:ascii="Arial" w:hAnsi="Arial" w:cs="Arial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статьи 3</w:t>
      </w:r>
      <w:r w:rsidR="00F0276F">
        <w:rPr>
          <w:rFonts w:ascii="Arial" w:hAnsi="Arial" w:cs="Arial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указанного Федерального</w:t>
      </w:r>
      <w:r w:rsidRPr="00B7503D">
        <w:rPr>
          <w:rFonts w:ascii="Arial" w:hAnsi="Arial" w:cs="Arial"/>
          <w:spacing w:val="7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закона,</w:t>
      </w:r>
      <w:r w:rsidRPr="00B7503D">
        <w:rPr>
          <w:rFonts w:ascii="Arial" w:hAnsi="Arial" w:cs="Arial"/>
          <w:spacing w:val="7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со</w:t>
      </w:r>
      <w:r w:rsidRPr="00B7503D">
        <w:rPr>
          <w:rFonts w:ascii="Arial" w:hAnsi="Arial" w:cs="Arial"/>
          <w:spacing w:val="7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сведениями,</w:t>
      </w:r>
      <w:r w:rsidRPr="00B7503D">
        <w:rPr>
          <w:rFonts w:ascii="Arial" w:hAnsi="Arial" w:cs="Arial"/>
          <w:spacing w:val="7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представленными</w:t>
      </w:r>
      <w:r w:rsidRPr="00B7503D">
        <w:rPr>
          <w:rFonts w:ascii="Arial" w:hAnsi="Arial" w:cs="Arial"/>
          <w:spacing w:val="69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иной</w:t>
      </w:r>
      <w:r w:rsidRPr="00B7503D">
        <w:rPr>
          <w:rFonts w:ascii="Arial" w:hAnsi="Arial" w:cs="Arial"/>
          <w:spacing w:val="7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7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орган</w:t>
      </w:r>
      <w:r w:rsidRPr="00B7503D">
        <w:rPr>
          <w:rFonts w:ascii="Arial" w:hAnsi="Arial" w:cs="Arial"/>
          <w:spacing w:val="7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местного</w:t>
      </w:r>
      <w:r w:rsidR="00F0276F">
        <w:rPr>
          <w:rFonts w:ascii="Arial" w:hAnsi="Arial" w:cs="Arial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самоуправления.</w:t>
      </w:r>
      <w:proofErr w:type="gramEnd"/>
      <w:r w:rsidRPr="00B7503D">
        <w:rPr>
          <w:rFonts w:ascii="Arial" w:hAnsi="Arial" w:cs="Arial"/>
          <w:sz w:val="24"/>
          <w:szCs w:val="24"/>
        </w:rPr>
        <w:t xml:space="preserve"> Настоящее согласие дается на период до истечения сроков хранения соответствующей информации либо документов, содержащих указанную информацию, определяемых в соответствии с законодательством Российской </w:t>
      </w:r>
      <w:r w:rsidRPr="00B7503D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4F71D7" w:rsidRPr="00B7503D" w:rsidRDefault="004F71D7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3"/>
        <w:spacing w:before="1"/>
        <w:ind w:left="710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Документы,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прилагаемые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к</w:t>
      </w:r>
      <w:r w:rsidRPr="00B7503D">
        <w:rPr>
          <w:rFonts w:ascii="Arial" w:hAnsi="Arial" w:cs="Arial"/>
          <w:spacing w:val="-4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заявлению:</w:t>
      </w:r>
    </w:p>
    <w:p w:rsidR="004F71D7" w:rsidRPr="00B7503D" w:rsidRDefault="006D2991">
      <w:pPr>
        <w:tabs>
          <w:tab w:val="left" w:pos="9999"/>
        </w:tabs>
        <w:spacing w:before="311"/>
        <w:ind w:left="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5"/>
          <w:sz w:val="24"/>
          <w:szCs w:val="24"/>
        </w:rPr>
        <w:t>1)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line="20" w:lineRule="exact"/>
        <w:ind w:left="37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BAF20E" wp14:editId="0CE4E82B">
                <wp:extent cx="6109335" cy="6985"/>
                <wp:effectExtent l="9525" t="0" r="0" b="253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9335" cy="6985"/>
                          <a:chOff x="0" y="0"/>
                          <a:chExt cx="6109335" cy="69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375"/>
                            <a:ext cx="6109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9335">
                                <a:moveTo>
                                  <a:pt x="0" y="0"/>
                                </a:moveTo>
                                <a:lnTo>
                                  <a:pt x="6108857" y="0"/>
                                </a:lnTo>
                              </a:path>
                            </a:pathLst>
                          </a:custGeom>
                          <a:ln w="6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05pt;height:.550pt;mso-position-horizontal-relative:char;mso-position-vertical-relative:line" id="docshapegroup2" coordorigin="0,0" coordsize="9621,11">
                <v:line style="position:absolute" from="0,5" to="9620,5" stroked="true" strokeweight=".531563pt" strokecolor="#000000">
                  <v:stroke dashstyle="solid"/>
                </v:line>
              </v:group>
            </w:pict>
          </mc:Fallback>
        </mc:AlternateContent>
      </w:r>
    </w:p>
    <w:p w:rsidR="004F71D7" w:rsidRPr="00B7503D" w:rsidRDefault="006D2991">
      <w:pPr>
        <w:tabs>
          <w:tab w:val="left" w:pos="9999"/>
        </w:tabs>
        <w:spacing w:line="279" w:lineRule="exact"/>
        <w:ind w:left="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4AB6E5F" wp14:editId="7FB6078D">
                <wp:simplePos x="0" y="0"/>
                <wp:positionH relativeFrom="page">
                  <wp:posOffset>1050226</wp:posOffset>
                </wp:positionH>
                <wp:positionV relativeFrom="paragraph">
                  <wp:posOffset>186281</wp:posOffset>
                </wp:positionV>
                <wp:extent cx="610933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9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335">
                              <a:moveTo>
                                <a:pt x="0" y="0"/>
                              </a:moveTo>
                              <a:lnTo>
                                <a:pt x="6108857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82.694984pt,14.667868pt" to="563.70737pt,14.667868pt" stroked="true" strokeweight=".531563pt" strokecolor="#000000">
                <v:stroke dashstyle="solid"/>
                <w10:wrap type="none"/>
              </v:line>
            </w:pict>
          </mc:Fallback>
        </mc:AlternateContent>
      </w:r>
      <w:r w:rsidRPr="00B7503D">
        <w:rPr>
          <w:rFonts w:ascii="Arial" w:hAnsi="Arial" w:cs="Arial"/>
          <w:spacing w:val="-5"/>
          <w:sz w:val="24"/>
          <w:szCs w:val="24"/>
        </w:rPr>
        <w:t>2)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tabs>
          <w:tab w:val="left" w:pos="9998"/>
        </w:tabs>
        <w:spacing w:line="298" w:lineRule="exact"/>
        <w:ind w:left="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5"/>
          <w:sz w:val="24"/>
          <w:szCs w:val="24"/>
        </w:rPr>
        <w:t>3)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spacing w:line="20" w:lineRule="exact"/>
        <w:ind w:left="37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54CB2A6" wp14:editId="6A6E38AF">
                <wp:extent cx="6108700" cy="6985"/>
                <wp:effectExtent l="9525" t="0" r="0" b="253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6985"/>
                          <a:chOff x="0" y="0"/>
                          <a:chExt cx="6108700" cy="69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375"/>
                            <a:ext cx="6108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0">
                                <a:moveTo>
                                  <a:pt x="0" y="0"/>
                                </a:moveTo>
                                <a:lnTo>
                                  <a:pt x="6108650" y="0"/>
                                </a:lnTo>
                              </a:path>
                            </a:pathLst>
                          </a:custGeom>
                          <a:ln w="6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pt;height:.550pt;mso-position-horizontal-relative:char;mso-position-vertical-relative:line" id="docshapegroup3" coordorigin="0,0" coordsize="9620,11">
                <v:line style="position:absolute" from="0,5" to="9620,5" stroked="true" strokeweight=".531563pt" strokecolor="#000000">
                  <v:stroke dashstyle="solid"/>
                </v:line>
              </v:group>
            </w:pict>
          </mc:Fallback>
        </mc:AlternateContent>
      </w:r>
    </w:p>
    <w:p w:rsidR="004F71D7" w:rsidRPr="00B7503D" w:rsidRDefault="006D2991">
      <w:pPr>
        <w:tabs>
          <w:tab w:val="left" w:pos="9994"/>
        </w:tabs>
        <w:spacing w:line="279" w:lineRule="exact"/>
        <w:ind w:left="2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1817C20" wp14:editId="7F839656">
                <wp:simplePos x="0" y="0"/>
                <wp:positionH relativeFrom="page">
                  <wp:posOffset>1050340</wp:posOffset>
                </wp:positionH>
                <wp:positionV relativeFrom="paragraph">
                  <wp:posOffset>186281</wp:posOffset>
                </wp:positionV>
                <wp:extent cx="610616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6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160">
                              <a:moveTo>
                                <a:pt x="0" y="0"/>
                              </a:moveTo>
                              <a:lnTo>
                                <a:pt x="6105705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688" from="82.704002pt,14.667868pt" to="563.468208pt,14.667868pt" stroked="true" strokeweight=".531563pt" strokecolor="#000000">
                <v:stroke dashstyle="solid"/>
                <w10:wrap type="none"/>
              </v:line>
            </w:pict>
          </mc:Fallback>
        </mc:AlternateContent>
      </w:r>
      <w:r w:rsidRPr="00B7503D">
        <w:rPr>
          <w:rFonts w:ascii="Arial" w:hAnsi="Arial" w:cs="Arial"/>
          <w:spacing w:val="-5"/>
          <w:sz w:val="24"/>
          <w:szCs w:val="24"/>
        </w:rPr>
        <w:t>4)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,</w:t>
      </w:r>
    </w:p>
    <w:p w:rsidR="004F71D7" w:rsidRPr="00B7503D" w:rsidRDefault="006D2991">
      <w:pPr>
        <w:pStyle w:val="a4"/>
        <w:numPr>
          <w:ilvl w:val="0"/>
          <w:numId w:val="9"/>
        </w:numPr>
        <w:tabs>
          <w:tab w:val="left" w:pos="281"/>
          <w:tab w:val="left" w:pos="9773"/>
        </w:tabs>
        <w:spacing w:line="298" w:lineRule="exact"/>
        <w:ind w:left="281" w:hanging="279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.</w:t>
      </w:r>
    </w:p>
    <w:p w:rsidR="004F71D7" w:rsidRPr="00B7503D" w:rsidRDefault="006D2991">
      <w:pPr>
        <w:pStyle w:val="a3"/>
        <w:spacing w:before="311"/>
        <w:ind w:left="710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Результат</w:t>
      </w:r>
      <w:r w:rsidRPr="00B7503D">
        <w:rPr>
          <w:rFonts w:ascii="Arial" w:hAnsi="Arial" w:cs="Arial"/>
          <w:spacing w:val="-1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рассмотрения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настоящего</w:t>
      </w:r>
      <w:r w:rsidRPr="00B7503D">
        <w:rPr>
          <w:rFonts w:ascii="Arial" w:hAnsi="Arial" w:cs="Arial"/>
          <w:spacing w:val="-7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заявления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прошу:</w:t>
      </w:r>
    </w:p>
    <w:p w:rsidR="004F71D7" w:rsidRPr="00B7503D" w:rsidRDefault="006D2991">
      <w:pPr>
        <w:pStyle w:val="a4"/>
        <w:numPr>
          <w:ilvl w:val="0"/>
          <w:numId w:val="3"/>
        </w:numPr>
        <w:tabs>
          <w:tab w:val="left" w:pos="1017"/>
          <w:tab w:val="left" w:pos="2070"/>
          <w:tab w:val="left" w:pos="2734"/>
          <w:tab w:val="left" w:pos="3080"/>
          <w:tab w:val="left" w:pos="3842"/>
          <w:tab w:val="left" w:pos="5379"/>
          <w:tab w:val="left" w:pos="6849"/>
          <w:tab w:val="left" w:pos="7784"/>
          <w:tab w:val="left" w:pos="8127"/>
        </w:tabs>
        <w:ind w:right="144" w:firstLine="708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pacing w:val="-2"/>
          <w:sz w:val="24"/>
          <w:szCs w:val="24"/>
        </w:rPr>
        <w:t>выдать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4"/>
          <w:sz w:val="24"/>
          <w:szCs w:val="24"/>
        </w:rPr>
        <w:t>мне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в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4"/>
          <w:sz w:val="24"/>
          <w:szCs w:val="24"/>
        </w:rPr>
        <w:t>виде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бумажного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документа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>лично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в</w:t>
      </w:r>
      <w:r w:rsidRPr="00B7503D">
        <w:rPr>
          <w:rFonts w:ascii="Arial" w:hAnsi="Arial" w:cs="Arial"/>
          <w:sz w:val="24"/>
          <w:szCs w:val="24"/>
        </w:rPr>
        <w:tab/>
      </w:r>
      <w:r w:rsidRPr="00B7503D">
        <w:rPr>
          <w:rFonts w:ascii="Arial" w:hAnsi="Arial" w:cs="Arial"/>
          <w:spacing w:val="-2"/>
          <w:sz w:val="24"/>
          <w:szCs w:val="24"/>
        </w:rPr>
        <w:t xml:space="preserve">Администрации </w:t>
      </w:r>
      <w:r w:rsidR="00F0276F">
        <w:rPr>
          <w:rFonts w:ascii="Arial" w:hAnsi="Arial" w:cs="Arial"/>
          <w:sz w:val="24"/>
          <w:szCs w:val="24"/>
        </w:rPr>
        <w:t xml:space="preserve"> </w:t>
      </w:r>
      <w:r w:rsidR="00F0276F">
        <w:rPr>
          <w:rFonts w:ascii="Arial" w:hAnsi="Arial" w:cs="Arial"/>
          <w:sz w:val="24"/>
          <w:szCs w:val="24"/>
        </w:rPr>
        <w:lastRenderedPageBreak/>
        <w:t>муниципального образования «Иваническ»</w:t>
      </w:r>
      <w:r w:rsidRPr="00B7503D">
        <w:rPr>
          <w:rFonts w:ascii="Arial" w:hAnsi="Arial" w:cs="Arial"/>
          <w:sz w:val="24"/>
          <w:szCs w:val="24"/>
        </w:rPr>
        <w:t>.</w:t>
      </w:r>
    </w:p>
    <w:p w:rsidR="004F71D7" w:rsidRPr="00B7503D" w:rsidRDefault="006D2991">
      <w:pPr>
        <w:pStyle w:val="a3"/>
        <w:tabs>
          <w:tab w:val="left" w:pos="7100"/>
        </w:tabs>
        <w:spacing w:before="321" w:line="242" w:lineRule="auto"/>
        <w:ind w:right="144" w:firstLine="70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дате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времени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получения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такого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результата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прошу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уведомить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меня</w:t>
      </w:r>
      <w:r w:rsidRPr="00B7503D">
        <w:rPr>
          <w:rFonts w:ascii="Arial" w:hAnsi="Arial" w:cs="Arial"/>
          <w:spacing w:val="4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 номеру контактного телефона</w:t>
      </w:r>
      <w:proofErr w:type="gramStart"/>
      <w:r w:rsidRPr="00B7503D">
        <w:rPr>
          <w:rFonts w:ascii="Arial" w:hAnsi="Arial" w:cs="Arial"/>
          <w:sz w:val="24"/>
          <w:szCs w:val="24"/>
        </w:rPr>
        <w:t xml:space="preserve">: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;</w:t>
      </w:r>
      <w:proofErr w:type="gramEnd"/>
    </w:p>
    <w:p w:rsidR="004F71D7" w:rsidRPr="00B7503D" w:rsidRDefault="006D2991">
      <w:pPr>
        <w:pStyle w:val="a4"/>
        <w:numPr>
          <w:ilvl w:val="0"/>
          <w:numId w:val="3"/>
        </w:numPr>
        <w:tabs>
          <w:tab w:val="left" w:pos="1158"/>
        </w:tabs>
        <w:ind w:right="145" w:firstLine="708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направить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мне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виде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бумажного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документа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посредством</w:t>
      </w:r>
      <w:r w:rsidRPr="00B7503D">
        <w:rPr>
          <w:rFonts w:ascii="Arial" w:hAnsi="Arial" w:cs="Arial"/>
          <w:spacing w:val="8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почтового отправления по следующему адресу:</w:t>
      </w:r>
    </w:p>
    <w:p w:rsidR="004F71D7" w:rsidRPr="00B7503D" w:rsidRDefault="006D2991">
      <w:pPr>
        <w:pStyle w:val="a3"/>
        <w:tabs>
          <w:tab w:val="left" w:pos="2044"/>
          <w:tab w:val="left" w:pos="3792"/>
          <w:tab w:val="left" w:pos="4418"/>
          <w:tab w:val="left" w:pos="9955"/>
        </w:tabs>
        <w:spacing w:line="429" w:lineRule="auto"/>
        <w:ind w:left="710" w:right="178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 xml:space="preserve">. </w:t>
      </w:r>
      <w:r w:rsidRPr="00B7503D">
        <w:rPr>
          <w:rFonts w:ascii="Arial" w:hAnsi="Arial" w:cs="Arial"/>
          <w:sz w:val="24"/>
          <w:szCs w:val="24"/>
        </w:rPr>
        <w:t>Дата «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z w:val="24"/>
          <w:szCs w:val="24"/>
        </w:rPr>
        <w:t xml:space="preserve">» 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6"/>
          <w:sz w:val="24"/>
          <w:szCs w:val="24"/>
        </w:rPr>
        <w:t>20</w:t>
      </w: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6"/>
          <w:sz w:val="24"/>
          <w:szCs w:val="24"/>
        </w:rPr>
        <w:t>г.</w:t>
      </w:r>
    </w:p>
    <w:p w:rsidR="004F71D7" w:rsidRPr="00B7503D" w:rsidRDefault="006D2991">
      <w:pPr>
        <w:pStyle w:val="a3"/>
        <w:spacing w:before="49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Совершеннолетние</w:t>
      </w:r>
      <w:r w:rsidRPr="00B7503D">
        <w:rPr>
          <w:rFonts w:ascii="Arial" w:hAnsi="Arial" w:cs="Arial"/>
          <w:spacing w:val="-1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члены</w:t>
      </w:r>
      <w:r w:rsidRPr="00B7503D">
        <w:rPr>
          <w:rFonts w:ascii="Arial" w:hAnsi="Arial" w:cs="Arial"/>
          <w:spacing w:val="-8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семьи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с</w:t>
      </w:r>
      <w:r w:rsidRPr="00B7503D">
        <w:rPr>
          <w:rFonts w:ascii="Arial" w:hAnsi="Arial" w:cs="Arial"/>
          <w:spacing w:val="-10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настоящим</w:t>
      </w:r>
      <w:r w:rsidRPr="00B7503D">
        <w:rPr>
          <w:rFonts w:ascii="Arial" w:hAnsi="Arial" w:cs="Arial"/>
          <w:spacing w:val="-6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заявлением</w:t>
      </w:r>
      <w:r w:rsidRPr="00B7503D">
        <w:rPr>
          <w:rFonts w:ascii="Arial" w:hAnsi="Arial" w:cs="Arial"/>
          <w:spacing w:val="-5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согласны:</w:t>
      </w:r>
    </w:p>
    <w:p w:rsidR="004F71D7" w:rsidRPr="00B7503D" w:rsidRDefault="006D2991">
      <w:pPr>
        <w:pStyle w:val="a4"/>
        <w:numPr>
          <w:ilvl w:val="0"/>
          <w:numId w:val="2"/>
        </w:numPr>
        <w:tabs>
          <w:tab w:val="left" w:pos="595"/>
          <w:tab w:val="left" w:pos="9693"/>
        </w:tabs>
        <w:spacing w:before="312"/>
        <w:ind w:left="595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;</w:t>
      </w:r>
    </w:p>
    <w:p w:rsidR="004F71D7" w:rsidRPr="00B7503D" w:rsidRDefault="006D2991">
      <w:pPr>
        <w:spacing w:before="1"/>
        <w:ind w:left="1855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наличии),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подпись)</w:t>
      </w:r>
    </w:p>
    <w:p w:rsidR="004F71D7" w:rsidRPr="00B7503D" w:rsidRDefault="004F71D7">
      <w:pPr>
        <w:pStyle w:val="a3"/>
        <w:spacing w:before="32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2"/>
        </w:numPr>
        <w:tabs>
          <w:tab w:val="left" w:pos="595"/>
          <w:tab w:val="left" w:pos="9693"/>
        </w:tabs>
        <w:ind w:left="595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;</w:t>
      </w:r>
    </w:p>
    <w:p w:rsidR="004F71D7" w:rsidRPr="00B7503D" w:rsidRDefault="006D2991">
      <w:pPr>
        <w:spacing w:before="1"/>
        <w:ind w:left="1855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наличии),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подпись)</w:t>
      </w:r>
    </w:p>
    <w:p w:rsidR="004F71D7" w:rsidRPr="00B7503D" w:rsidRDefault="004F71D7">
      <w:pPr>
        <w:pStyle w:val="a3"/>
        <w:spacing w:before="35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2"/>
        </w:numPr>
        <w:tabs>
          <w:tab w:val="left" w:pos="595"/>
          <w:tab w:val="left" w:pos="9693"/>
        </w:tabs>
        <w:ind w:left="595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;</w:t>
      </w:r>
    </w:p>
    <w:p w:rsidR="004F71D7" w:rsidRPr="00B7503D" w:rsidRDefault="006D2991">
      <w:pPr>
        <w:spacing w:before="1"/>
        <w:ind w:left="1855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наличии),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подпись)</w:t>
      </w:r>
    </w:p>
    <w:p w:rsidR="004F71D7" w:rsidRPr="00B7503D" w:rsidRDefault="004F71D7">
      <w:pPr>
        <w:pStyle w:val="a3"/>
        <w:spacing w:before="33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2"/>
        </w:numPr>
        <w:tabs>
          <w:tab w:val="left" w:pos="526"/>
          <w:tab w:val="left" w:pos="9762"/>
        </w:tabs>
        <w:ind w:left="526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;</w:t>
      </w:r>
    </w:p>
    <w:p w:rsidR="004F71D7" w:rsidRPr="00B7503D" w:rsidRDefault="006D2991">
      <w:pPr>
        <w:spacing w:before="1"/>
        <w:ind w:left="1855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наличии),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подпись)</w:t>
      </w:r>
    </w:p>
    <w:p w:rsidR="004F71D7" w:rsidRPr="00B7503D" w:rsidRDefault="004F71D7">
      <w:pPr>
        <w:pStyle w:val="a3"/>
        <w:spacing w:before="34"/>
        <w:ind w:left="0"/>
        <w:rPr>
          <w:rFonts w:ascii="Arial" w:hAnsi="Arial" w:cs="Arial"/>
          <w:sz w:val="24"/>
          <w:szCs w:val="24"/>
        </w:rPr>
      </w:pPr>
    </w:p>
    <w:p w:rsidR="004F71D7" w:rsidRPr="00B7503D" w:rsidRDefault="006D2991">
      <w:pPr>
        <w:pStyle w:val="a4"/>
        <w:numPr>
          <w:ilvl w:val="0"/>
          <w:numId w:val="2"/>
        </w:numPr>
        <w:tabs>
          <w:tab w:val="left" w:pos="528"/>
          <w:tab w:val="left" w:pos="9767"/>
        </w:tabs>
        <w:ind w:left="528" w:hanging="303"/>
        <w:jc w:val="left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  <w:u w:val="single"/>
        </w:rPr>
        <w:tab/>
      </w:r>
      <w:r w:rsidRPr="00B7503D">
        <w:rPr>
          <w:rFonts w:ascii="Arial" w:hAnsi="Arial" w:cs="Arial"/>
          <w:spacing w:val="-10"/>
          <w:sz w:val="24"/>
          <w:szCs w:val="24"/>
        </w:rPr>
        <w:t>.</w:t>
      </w:r>
    </w:p>
    <w:p w:rsidR="004F71D7" w:rsidRPr="00B7503D" w:rsidRDefault="006D2991">
      <w:pPr>
        <w:spacing w:before="1"/>
        <w:ind w:left="1855"/>
        <w:rPr>
          <w:rFonts w:ascii="Arial" w:hAnsi="Arial" w:cs="Arial"/>
          <w:sz w:val="24"/>
          <w:szCs w:val="24"/>
        </w:rPr>
      </w:pPr>
      <w:r w:rsidRPr="00B7503D">
        <w:rPr>
          <w:rFonts w:ascii="Arial" w:hAnsi="Arial" w:cs="Arial"/>
          <w:sz w:val="24"/>
          <w:szCs w:val="24"/>
        </w:rPr>
        <w:t>(фамилия,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имя,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отчество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(последнее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–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при</w:t>
      </w:r>
      <w:r w:rsidRPr="00B7503D">
        <w:rPr>
          <w:rFonts w:ascii="Arial" w:hAnsi="Arial" w:cs="Arial"/>
          <w:spacing w:val="-2"/>
          <w:sz w:val="24"/>
          <w:szCs w:val="24"/>
        </w:rPr>
        <w:t xml:space="preserve"> </w:t>
      </w:r>
      <w:r w:rsidRPr="00B7503D">
        <w:rPr>
          <w:rFonts w:ascii="Arial" w:hAnsi="Arial" w:cs="Arial"/>
          <w:sz w:val="24"/>
          <w:szCs w:val="24"/>
        </w:rPr>
        <w:t>наличии),</w:t>
      </w:r>
      <w:r w:rsidRPr="00B7503D">
        <w:rPr>
          <w:rFonts w:ascii="Arial" w:hAnsi="Arial" w:cs="Arial"/>
          <w:spacing w:val="-1"/>
          <w:sz w:val="24"/>
          <w:szCs w:val="24"/>
        </w:rPr>
        <w:t xml:space="preserve"> </w:t>
      </w:r>
      <w:r w:rsidRPr="00B7503D">
        <w:rPr>
          <w:rFonts w:ascii="Arial" w:hAnsi="Arial" w:cs="Arial"/>
          <w:spacing w:val="-2"/>
          <w:sz w:val="24"/>
          <w:szCs w:val="24"/>
        </w:rPr>
        <w:t>подпись)</w:t>
      </w:r>
    </w:p>
    <w:p w:rsidR="004F71D7" w:rsidRPr="00B7503D" w:rsidRDefault="004F71D7">
      <w:pPr>
        <w:rPr>
          <w:rFonts w:ascii="Arial" w:hAnsi="Arial" w:cs="Arial"/>
          <w:sz w:val="24"/>
          <w:szCs w:val="24"/>
        </w:rPr>
        <w:sectPr w:rsidR="004F71D7" w:rsidRPr="00B7503D">
          <w:pgSz w:w="11910" w:h="16840"/>
          <w:pgMar w:top="480" w:right="425" w:bottom="280" w:left="1275" w:header="720" w:footer="720" w:gutter="0"/>
          <w:cols w:space="720"/>
        </w:sectPr>
      </w:pPr>
    </w:p>
    <w:p w:rsidR="004F71D7" w:rsidRPr="00B7503D" w:rsidRDefault="004F71D7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sectPr w:rsidR="004F71D7" w:rsidRPr="00B7503D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30A42"/>
    <w:multiLevelType w:val="hybridMultilevel"/>
    <w:tmpl w:val="1D465E7A"/>
    <w:lvl w:ilvl="0" w:tplc="F32C77D2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58244FC"/>
    <w:multiLevelType w:val="hybridMultilevel"/>
    <w:tmpl w:val="A54618FE"/>
    <w:lvl w:ilvl="0" w:tplc="79A8AB7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29531DAE"/>
    <w:multiLevelType w:val="hybridMultilevel"/>
    <w:tmpl w:val="CB005E34"/>
    <w:lvl w:ilvl="0" w:tplc="583C90C8">
      <w:numFmt w:val="bullet"/>
      <w:lvlText w:val="-"/>
      <w:lvlJc w:val="left"/>
      <w:pPr>
        <w:ind w:left="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96CD4C">
      <w:numFmt w:val="bullet"/>
      <w:lvlText w:val="•"/>
      <w:lvlJc w:val="left"/>
      <w:pPr>
        <w:ind w:left="1020" w:hanging="308"/>
      </w:pPr>
      <w:rPr>
        <w:rFonts w:hint="default"/>
        <w:lang w:val="ru-RU" w:eastAsia="en-US" w:bidi="ar-SA"/>
      </w:rPr>
    </w:lvl>
    <w:lvl w:ilvl="2" w:tplc="79BEE994">
      <w:numFmt w:val="bullet"/>
      <w:lvlText w:val="•"/>
      <w:lvlJc w:val="left"/>
      <w:pPr>
        <w:ind w:left="2041" w:hanging="308"/>
      </w:pPr>
      <w:rPr>
        <w:rFonts w:hint="default"/>
        <w:lang w:val="ru-RU" w:eastAsia="en-US" w:bidi="ar-SA"/>
      </w:rPr>
    </w:lvl>
    <w:lvl w:ilvl="3" w:tplc="85769C82">
      <w:numFmt w:val="bullet"/>
      <w:lvlText w:val="•"/>
      <w:lvlJc w:val="left"/>
      <w:pPr>
        <w:ind w:left="3061" w:hanging="308"/>
      </w:pPr>
      <w:rPr>
        <w:rFonts w:hint="default"/>
        <w:lang w:val="ru-RU" w:eastAsia="en-US" w:bidi="ar-SA"/>
      </w:rPr>
    </w:lvl>
    <w:lvl w:ilvl="4" w:tplc="A114E43E">
      <w:numFmt w:val="bullet"/>
      <w:lvlText w:val="•"/>
      <w:lvlJc w:val="left"/>
      <w:pPr>
        <w:ind w:left="4082" w:hanging="308"/>
      </w:pPr>
      <w:rPr>
        <w:rFonts w:hint="default"/>
        <w:lang w:val="ru-RU" w:eastAsia="en-US" w:bidi="ar-SA"/>
      </w:rPr>
    </w:lvl>
    <w:lvl w:ilvl="5" w:tplc="CA56D838">
      <w:numFmt w:val="bullet"/>
      <w:lvlText w:val="•"/>
      <w:lvlJc w:val="left"/>
      <w:pPr>
        <w:ind w:left="5103" w:hanging="308"/>
      </w:pPr>
      <w:rPr>
        <w:rFonts w:hint="default"/>
        <w:lang w:val="ru-RU" w:eastAsia="en-US" w:bidi="ar-SA"/>
      </w:rPr>
    </w:lvl>
    <w:lvl w:ilvl="6" w:tplc="8B7A3790">
      <w:numFmt w:val="bullet"/>
      <w:lvlText w:val="•"/>
      <w:lvlJc w:val="left"/>
      <w:pPr>
        <w:ind w:left="6123" w:hanging="308"/>
      </w:pPr>
      <w:rPr>
        <w:rFonts w:hint="default"/>
        <w:lang w:val="ru-RU" w:eastAsia="en-US" w:bidi="ar-SA"/>
      </w:rPr>
    </w:lvl>
    <w:lvl w:ilvl="7" w:tplc="DD465A0A">
      <w:numFmt w:val="bullet"/>
      <w:lvlText w:val="•"/>
      <w:lvlJc w:val="left"/>
      <w:pPr>
        <w:ind w:left="7144" w:hanging="308"/>
      </w:pPr>
      <w:rPr>
        <w:rFonts w:hint="default"/>
        <w:lang w:val="ru-RU" w:eastAsia="en-US" w:bidi="ar-SA"/>
      </w:rPr>
    </w:lvl>
    <w:lvl w:ilvl="8" w:tplc="B032079E">
      <w:numFmt w:val="bullet"/>
      <w:lvlText w:val="•"/>
      <w:lvlJc w:val="left"/>
      <w:pPr>
        <w:ind w:left="8165" w:hanging="308"/>
      </w:pPr>
      <w:rPr>
        <w:rFonts w:hint="default"/>
        <w:lang w:val="ru-RU" w:eastAsia="en-US" w:bidi="ar-SA"/>
      </w:rPr>
    </w:lvl>
  </w:abstractNum>
  <w:abstractNum w:abstractNumId="3">
    <w:nsid w:val="330F7D79"/>
    <w:multiLevelType w:val="hybridMultilevel"/>
    <w:tmpl w:val="CABE7D42"/>
    <w:lvl w:ilvl="0" w:tplc="CADE4F92">
      <w:start w:val="1"/>
      <w:numFmt w:val="decimal"/>
      <w:lvlText w:val="%1)"/>
      <w:lvlJc w:val="left"/>
      <w:pPr>
        <w:ind w:left="59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4265E0">
      <w:numFmt w:val="bullet"/>
      <w:lvlText w:val="•"/>
      <w:lvlJc w:val="left"/>
      <w:pPr>
        <w:ind w:left="1560" w:hanging="305"/>
      </w:pPr>
      <w:rPr>
        <w:rFonts w:hint="default"/>
        <w:lang w:val="ru-RU" w:eastAsia="en-US" w:bidi="ar-SA"/>
      </w:rPr>
    </w:lvl>
    <w:lvl w:ilvl="2" w:tplc="CA4E8FFE">
      <w:numFmt w:val="bullet"/>
      <w:lvlText w:val="•"/>
      <w:lvlJc w:val="left"/>
      <w:pPr>
        <w:ind w:left="2521" w:hanging="305"/>
      </w:pPr>
      <w:rPr>
        <w:rFonts w:hint="default"/>
        <w:lang w:val="ru-RU" w:eastAsia="en-US" w:bidi="ar-SA"/>
      </w:rPr>
    </w:lvl>
    <w:lvl w:ilvl="3" w:tplc="80944360">
      <w:numFmt w:val="bullet"/>
      <w:lvlText w:val="•"/>
      <w:lvlJc w:val="left"/>
      <w:pPr>
        <w:ind w:left="3481" w:hanging="305"/>
      </w:pPr>
      <w:rPr>
        <w:rFonts w:hint="default"/>
        <w:lang w:val="ru-RU" w:eastAsia="en-US" w:bidi="ar-SA"/>
      </w:rPr>
    </w:lvl>
    <w:lvl w:ilvl="4" w:tplc="15CCA9FA">
      <w:numFmt w:val="bullet"/>
      <w:lvlText w:val="•"/>
      <w:lvlJc w:val="left"/>
      <w:pPr>
        <w:ind w:left="4442" w:hanging="305"/>
      </w:pPr>
      <w:rPr>
        <w:rFonts w:hint="default"/>
        <w:lang w:val="ru-RU" w:eastAsia="en-US" w:bidi="ar-SA"/>
      </w:rPr>
    </w:lvl>
    <w:lvl w:ilvl="5" w:tplc="674436D2">
      <w:numFmt w:val="bullet"/>
      <w:lvlText w:val="•"/>
      <w:lvlJc w:val="left"/>
      <w:pPr>
        <w:ind w:left="5403" w:hanging="305"/>
      </w:pPr>
      <w:rPr>
        <w:rFonts w:hint="default"/>
        <w:lang w:val="ru-RU" w:eastAsia="en-US" w:bidi="ar-SA"/>
      </w:rPr>
    </w:lvl>
    <w:lvl w:ilvl="6" w:tplc="8B1C30BA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B9127F58">
      <w:numFmt w:val="bullet"/>
      <w:lvlText w:val="•"/>
      <w:lvlJc w:val="left"/>
      <w:pPr>
        <w:ind w:left="7324" w:hanging="305"/>
      </w:pPr>
      <w:rPr>
        <w:rFonts w:hint="default"/>
        <w:lang w:val="ru-RU" w:eastAsia="en-US" w:bidi="ar-SA"/>
      </w:rPr>
    </w:lvl>
    <w:lvl w:ilvl="8" w:tplc="C9A42DA4">
      <w:numFmt w:val="bullet"/>
      <w:lvlText w:val="•"/>
      <w:lvlJc w:val="left"/>
      <w:pPr>
        <w:ind w:left="8285" w:hanging="305"/>
      </w:pPr>
      <w:rPr>
        <w:rFonts w:hint="default"/>
        <w:lang w:val="ru-RU" w:eastAsia="en-US" w:bidi="ar-SA"/>
      </w:rPr>
    </w:lvl>
  </w:abstractNum>
  <w:abstractNum w:abstractNumId="4">
    <w:nsid w:val="36790550"/>
    <w:multiLevelType w:val="hybridMultilevel"/>
    <w:tmpl w:val="3F2494E8"/>
    <w:lvl w:ilvl="0" w:tplc="8E58430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49201DF8"/>
    <w:multiLevelType w:val="hybridMultilevel"/>
    <w:tmpl w:val="CE8A1540"/>
    <w:lvl w:ilvl="0" w:tplc="25580B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5C711254"/>
    <w:multiLevelType w:val="multilevel"/>
    <w:tmpl w:val="06845A72"/>
    <w:lvl w:ilvl="0">
      <w:start w:val="5"/>
      <w:numFmt w:val="decimal"/>
      <w:lvlText w:val="%1"/>
      <w:lvlJc w:val="left"/>
      <w:pPr>
        <w:ind w:left="2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600"/>
      </w:pPr>
      <w:rPr>
        <w:rFonts w:hint="default"/>
        <w:lang w:val="ru-RU" w:eastAsia="en-US" w:bidi="ar-SA"/>
      </w:rPr>
    </w:lvl>
  </w:abstractNum>
  <w:abstractNum w:abstractNumId="7">
    <w:nsid w:val="5E6C1FF6"/>
    <w:multiLevelType w:val="hybridMultilevel"/>
    <w:tmpl w:val="D1E0212E"/>
    <w:lvl w:ilvl="0" w:tplc="5C6633BC">
      <w:start w:val="1"/>
      <w:numFmt w:val="decimal"/>
      <w:lvlText w:val="%1)"/>
      <w:lvlJc w:val="left"/>
      <w:pPr>
        <w:ind w:left="73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9AFCEE">
      <w:numFmt w:val="bullet"/>
      <w:lvlText w:val="•"/>
      <w:lvlJc w:val="left"/>
      <w:pPr>
        <w:ind w:left="1686" w:hanging="348"/>
      </w:pPr>
      <w:rPr>
        <w:rFonts w:hint="default"/>
        <w:lang w:val="ru-RU" w:eastAsia="en-US" w:bidi="ar-SA"/>
      </w:rPr>
    </w:lvl>
    <w:lvl w:ilvl="2" w:tplc="D5D26BC6">
      <w:numFmt w:val="bullet"/>
      <w:lvlText w:val="•"/>
      <w:lvlJc w:val="left"/>
      <w:pPr>
        <w:ind w:left="2633" w:hanging="348"/>
      </w:pPr>
      <w:rPr>
        <w:rFonts w:hint="default"/>
        <w:lang w:val="ru-RU" w:eastAsia="en-US" w:bidi="ar-SA"/>
      </w:rPr>
    </w:lvl>
    <w:lvl w:ilvl="3" w:tplc="1D186322">
      <w:numFmt w:val="bullet"/>
      <w:lvlText w:val="•"/>
      <w:lvlJc w:val="left"/>
      <w:pPr>
        <w:ind w:left="3579" w:hanging="348"/>
      </w:pPr>
      <w:rPr>
        <w:rFonts w:hint="default"/>
        <w:lang w:val="ru-RU" w:eastAsia="en-US" w:bidi="ar-SA"/>
      </w:rPr>
    </w:lvl>
    <w:lvl w:ilvl="4" w:tplc="A3C65C24">
      <w:numFmt w:val="bullet"/>
      <w:lvlText w:val="•"/>
      <w:lvlJc w:val="left"/>
      <w:pPr>
        <w:ind w:left="4526" w:hanging="348"/>
      </w:pPr>
      <w:rPr>
        <w:rFonts w:hint="default"/>
        <w:lang w:val="ru-RU" w:eastAsia="en-US" w:bidi="ar-SA"/>
      </w:rPr>
    </w:lvl>
    <w:lvl w:ilvl="5" w:tplc="4D1E0386">
      <w:numFmt w:val="bullet"/>
      <w:lvlText w:val="•"/>
      <w:lvlJc w:val="left"/>
      <w:pPr>
        <w:ind w:left="5473" w:hanging="348"/>
      </w:pPr>
      <w:rPr>
        <w:rFonts w:hint="default"/>
        <w:lang w:val="ru-RU" w:eastAsia="en-US" w:bidi="ar-SA"/>
      </w:rPr>
    </w:lvl>
    <w:lvl w:ilvl="6" w:tplc="67D4BCE2">
      <w:numFmt w:val="bullet"/>
      <w:lvlText w:val="•"/>
      <w:lvlJc w:val="left"/>
      <w:pPr>
        <w:ind w:left="6419" w:hanging="348"/>
      </w:pPr>
      <w:rPr>
        <w:rFonts w:hint="default"/>
        <w:lang w:val="ru-RU" w:eastAsia="en-US" w:bidi="ar-SA"/>
      </w:rPr>
    </w:lvl>
    <w:lvl w:ilvl="7" w:tplc="AC327A3C">
      <w:numFmt w:val="bullet"/>
      <w:lvlText w:val="•"/>
      <w:lvlJc w:val="left"/>
      <w:pPr>
        <w:ind w:left="7366" w:hanging="348"/>
      </w:pPr>
      <w:rPr>
        <w:rFonts w:hint="default"/>
        <w:lang w:val="ru-RU" w:eastAsia="en-US" w:bidi="ar-SA"/>
      </w:rPr>
    </w:lvl>
    <w:lvl w:ilvl="8" w:tplc="C49ADC4C">
      <w:numFmt w:val="bullet"/>
      <w:lvlText w:val="•"/>
      <w:lvlJc w:val="left"/>
      <w:pPr>
        <w:ind w:left="8313" w:hanging="348"/>
      </w:pPr>
      <w:rPr>
        <w:rFonts w:hint="default"/>
        <w:lang w:val="ru-RU" w:eastAsia="en-US" w:bidi="ar-SA"/>
      </w:rPr>
    </w:lvl>
  </w:abstractNum>
  <w:abstractNum w:abstractNumId="8">
    <w:nsid w:val="67015B60"/>
    <w:multiLevelType w:val="hybridMultilevel"/>
    <w:tmpl w:val="7F22AE58"/>
    <w:lvl w:ilvl="0" w:tplc="E4288BB6">
      <w:start w:val="4"/>
      <w:numFmt w:val="upperRoman"/>
      <w:lvlText w:val="%1."/>
      <w:lvlJc w:val="left"/>
      <w:pPr>
        <w:ind w:left="2210" w:hanging="4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53DA416A">
      <w:numFmt w:val="bullet"/>
      <w:lvlText w:val="•"/>
      <w:lvlJc w:val="left"/>
      <w:pPr>
        <w:ind w:left="3018" w:hanging="435"/>
      </w:pPr>
      <w:rPr>
        <w:rFonts w:hint="default"/>
        <w:lang w:val="ru-RU" w:eastAsia="en-US" w:bidi="ar-SA"/>
      </w:rPr>
    </w:lvl>
    <w:lvl w:ilvl="2" w:tplc="FB7ED9B4">
      <w:numFmt w:val="bullet"/>
      <w:lvlText w:val="•"/>
      <w:lvlJc w:val="left"/>
      <w:pPr>
        <w:ind w:left="3817" w:hanging="435"/>
      </w:pPr>
      <w:rPr>
        <w:rFonts w:hint="default"/>
        <w:lang w:val="ru-RU" w:eastAsia="en-US" w:bidi="ar-SA"/>
      </w:rPr>
    </w:lvl>
    <w:lvl w:ilvl="3" w:tplc="53A431FE">
      <w:numFmt w:val="bullet"/>
      <w:lvlText w:val="•"/>
      <w:lvlJc w:val="left"/>
      <w:pPr>
        <w:ind w:left="4615" w:hanging="435"/>
      </w:pPr>
      <w:rPr>
        <w:rFonts w:hint="default"/>
        <w:lang w:val="ru-RU" w:eastAsia="en-US" w:bidi="ar-SA"/>
      </w:rPr>
    </w:lvl>
    <w:lvl w:ilvl="4" w:tplc="404855E0">
      <w:numFmt w:val="bullet"/>
      <w:lvlText w:val="•"/>
      <w:lvlJc w:val="left"/>
      <w:pPr>
        <w:ind w:left="5414" w:hanging="435"/>
      </w:pPr>
      <w:rPr>
        <w:rFonts w:hint="default"/>
        <w:lang w:val="ru-RU" w:eastAsia="en-US" w:bidi="ar-SA"/>
      </w:rPr>
    </w:lvl>
    <w:lvl w:ilvl="5" w:tplc="E0827302">
      <w:numFmt w:val="bullet"/>
      <w:lvlText w:val="•"/>
      <w:lvlJc w:val="left"/>
      <w:pPr>
        <w:ind w:left="6213" w:hanging="435"/>
      </w:pPr>
      <w:rPr>
        <w:rFonts w:hint="default"/>
        <w:lang w:val="ru-RU" w:eastAsia="en-US" w:bidi="ar-SA"/>
      </w:rPr>
    </w:lvl>
    <w:lvl w:ilvl="6" w:tplc="92DC9FA6">
      <w:numFmt w:val="bullet"/>
      <w:lvlText w:val="•"/>
      <w:lvlJc w:val="left"/>
      <w:pPr>
        <w:ind w:left="7011" w:hanging="435"/>
      </w:pPr>
      <w:rPr>
        <w:rFonts w:hint="default"/>
        <w:lang w:val="ru-RU" w:eastAsia="en-US" w:bidi="ar-SA"/>
      </w:rPr>
    </w:lvl>
    <w:lvl w:ilvl="7" w:tplc="0D62C280">
      <w:numFmt w:val="bullet"/>
      <w:lvlText w:val="•"/>
      <w:lvlJc w:val="left"/>
      <w:pPr>
        <w:ind w:left="7810" w:hanging="435"/>
      </w:pPr>
      <w:rPr>
        <w:rFonts w:hint="default"/>
        <w:lang w:val="ru-RU" w:eastAsia="en-US" w:bidi="ar-SA"/>
      </w:rPr>
    </w:lvl>
    <w:lvl w:ilvl="8" w:tplc="527E24A4">
      <w:numFmt w:val="bullet"/>
      <w:lvlText w:val="•"/>
      <w:lvlJc w:val="left"/>
      <w:pPr>
        <w:ind w:left="8609" w:hanging="435"/>
      </w:pPr>
      <w:rPr>
        <w:rFonts w:hint="default"/>
        <w:lang w:val="ru-RU" w:eastAsia="en-US" w:bidi="ar-SA"/>
      </w:rPr>
    </w:lvl>
  </w:abstractNum>
  <w:abstractNum w:abstractNumId="9">
    <w:nsid w:val="6799195F"/>
    <w:multiLevelType w:val="multilevel"/>
    <w:tmpl w:val="25D60538"/>
    <w:lvl w:ilvl="0">
      <w:start w:val="1"/>
      <w:numFmt w:val="decimal"/>
      <w:lvlText w:val="%1)"/>
      <w:lvlJc w:val="left"/>
      <w:pPr>
        <w:ind w:left="2" w:hanging="367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164"/>
      </w:pPr>
      <w:rPr>
        <w:rFonts w:hint="default"/>
        <w:lang w:val="ru-RU" w:eastAsia="en-US" w:bidi="ar-SA"/>
      </w:rPr>
    </w:lvl>
  </w:abstractNum>
  <w:abstractNum w:abstractNumId="10">
    <w:nsid w:val="69332739"/>
    <w:multiLevelType w:val="multilevel"/>
    <w:tmpl w:val="B7FCCF9C"/>
    <w:lvl w:ilvl="0">
      <w:start w:val="1"/>
      <w:numFmt w:val="decimal"/>
      <w:lvlText w:val="%1"/>
      <w:lvlJc w:val="left"/>
      <w:pPr>
        <w:ind w:left="2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7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7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7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7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7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772"/>
      </w:pPr>
      <w:rPr>
        <w:rFonts w:hint="default"/>
        <w:lang w:val="ru-RU" w:eastAsia="en-US" w:bidi="ar-SA"/>
      </w:rPr>
    </w:lvl>
  </w:abstractNum>
  <w:abstractNum w:abstractNumId="11">
    <w:nsid w:val="6A557D92"/>
    <w:multiLevelType w:val="multilevel"/>
    <w:tmpl w:val="4F4C6488"/>
    <w:lvl w:ilvl="0">
      <w:start w:val="6"/>
      <w:numFmt w:val="decimal"/>
      <w:lvlText w:val="%1"/>
      <w:lvlJc w:val="left"/>
      <w:pPr>
        <w:ind w:left="2" w:hanging="6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1" w:hanging="6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607"/>
      </w:pPr>
      <w:rPr>
        <w:rFonts w:hint="default"/>
        <w:lang w:val="ru-RU" w:eastAsia="en-US" w:bidi="ar-SA"/>
      </w:rPr>
    </w:lvl>
  </w:abstractNum>
  <w:abstractNum w:abstractNumId="12">
    <w:nsid w:val="6AF629B7"/>
    <w:multiLevelType w:val="hybridMultilevel"/>
    <w:tmpl w:val="0476787C"/>
    <w:lvl w:ilvl="0" w:tplc="AFDAB54A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A237D2">
      <w:start w:val="1"/>
      <w:numFmt w:val="upperRoman"/>
      <w:lvlText w:val="%2."/>
      <w:lvlJc w:val="left"/>
      <w:pPr>
        <w:ind w:left="4039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ADCCB68">
      <w:numFmt w:val="bullet"/>
      <w:lvlText w:val="•"/>
      <w:lvlJc w:val="left"/>
      <w:pPr>
        <w:ind w:left="4725" w:hanging="233"/>
      </w:pPr>
      <w:rPr>
        <w:rFonts w:hint="default"/>
        <w:lang w:val="ru-RU" w:eastAsia="en-US" w:bidi="ar-SA"/>
      </w:rPr>
    </w:lvl>
    <w:lvl w:ilvl="3" w:tplc="03507810">
      <w:numFmt w:val="bullet"/>
      <w:lvlText w:val="•"/>
      <w:lvlJc w:val="left"/>
      <w:pPr>
        <w:ind w:left="5410" w:hanging="233"/>
      </w:pPr>
      <w:rPr>
        <w:rFonts w:hint="default"/>
        <w:lang w:val="ru-RU" w:eastAsia="en-US" w:bidi="ar-SA"/>
      </w:rPr>
    </w:lvl>
    <w:lvl w:ilvl="4" w:tplc="9C70DDBA">
      <w:numFmt w:val="bullet"/>
      <w:lvlText w:val="•"/>
      <w:lvlJc w:val="left"/>
      <w:pPr>
        <w:ind w:left="6095" w:hanging="233"/>
      </w:pPr>
      <w:rPr>
        <w:rFonts w:hint="default"/>
        <w:lang w:val="ru-RU" w:eastAsia="en-US" w:bidi="ar-SA"/>
      </w:rPr>
    </w:lvl>
    <w:lvl w:ilvl="5" w:tplc="B874D816">
      <w:numFmt w:val="bullet"/>
      <w:lvlText w:val="•"/>
      <w:lvlJc w:val="left"/>
      <w:pPr>
        <w:ind w:left="6780" w:hanging="233"/>
      </w:pPr>
      <w:rPr>
        <w:rFonts w:hint="default"/>
        <w:lang w:val="ru-RU" w:eastAsia="en-US" w:bidi="ar-SA"/>
      </w:rPr>
    </w:lvl>
    <w:lvl w:ilvl="6" w:tplc="47DAF3EE">
      <w:numFmt w:val="bullet"/>
      <w:lvlText w:val="•"/>
      <w:lvlJc w:val="left"/>
      <w:pPr>
        <w:ind w:left="7465" w:hanging="233"/>
      </w:pPr>
      <w:rPr>
        <w:rFonts w:hint="default"/>
        <w:lang w:val="ru-RU" w:eastAsia="en-US" w:bidi="ar-SA"/>
      </w:rPr>
    </w:lvl>
    <w:lvl w:ilvl="7" w:tplc="B14E9C02">
      <w:numFmt w:val="bullet"/>
      <w:lvlText w:val="•"/>
      <w:lvlJc w:val="left"/>
      <w:pPr>
        <w:ind w:left="8150" w:hanging="233"/>
      </w:pPr>
      <w:rPr>
        <w:rFonts w:hint="default"/>
        <w:lang w:val="ru-RU" w:eastAsia="en-US" w:bidi="ar-SA"/>
      </w:rPr>
    </w:lvl>
    <w:lvl w:ilvl="8" w:tplc="975C18F8">
      <w:numFmt w:val="bullet"/>
      <w:lvlText w:val="•"/>
      <w:lvlJc w:val="left"/>
      <w:pPr>
        <w:ind w:left="8836" w:hanging="233"/>
      </w:pPr>
      <w:rPr>
        <w:rFonts w:hint="default"/>
        <w:lang w:val="ru-RU" w:eastAsia="en-US" w:bidi="ar-SA"/>
      </w:rPr>
    </w:lvl>
  </w:abstractNum>
  <w:abstractNum w:abstractNumId="13">
    <w:nsid w:val="765F5D91"/>
    <w:multiLevelType w:val="multilevel"/>
    <w:tmpl w:val="48CAFFE6"/>
    <w:lvl w:ilvl="0">
      <w:start w:val="3"/>
      <w:numFmt w:val="decimal"/>
      <w:lvlText w:val="%1"/>
      <w:lvlJc w:val="left"/>
      <w:pPr>
        <w:ind w:left="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296"/>
      </w:pPr>
      <w:rPr>
        <w:rFonts w:hint="default"/>
        <w:lang w:val="ru-RU" w:eastAsia="en-US" w:bidi="ar-SA"/>
      </w:rPr>
    </w:lvl>
  </w:abstractNum>
  <w:abstractNum w:abstractNumId="14">
    <w:nsid w:val="7D0161D4"/>
    <w:multiLevelType w:val="multilevel"/>
    <w:tmpl w:val="9F46C6BE"/>
    <w:lvl w:ilvl="0">
      <w:start w:val="2"/>
      <w:numFmt w:val="decimal"/>
      <w:lvlText w:val="%1"/>
      <w:lvlJc w:val="left"/>
      <w:pPr>
        <w:ind w:left="2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1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643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13"/>
  </w:num>
  <w:num w:numId="9">
    <w:abstractNumId w:val="9"/>
  </w:num>
  <w:num w:numId="10">
    <w:abstractNumId w:val="14"/>
  </w:num>
  <w:num w:numId="11">
    <w:abstractNumId w:val="10"/>
  </w:num>
  <w:num w:numId="12">
    <w:abstractNumId w:val="5"/>
  </w:num>
  <w:num w:numId="13">
    <w:abstractNumId w:val="1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F71D7"/>
    <w:rsid w:val="00023127"/>
    <w:rsid w:val="002A7976"/>
    <w:rsid w:val="00360445"/>
    <w:rsid w:val="004D2479"/>
    <w:rsid w:val="004F71D7"/>
    <w:rsid w:val="006D2991"/>
    <w:rsid w:val="008D2917"/>
    <w:rsid w:val="00903B9E"/>
    <w:rsid w:val="00B7503D"/>
    <w:rsid w:val="00D374E0"/>
    <w:rsid w:val="00F0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6D29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2991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normal">
    <w:name w:val="consnormal"/>
    <w:basedOn w:val="a"/>
    <w:qFormat/>
    <w:rsid w:val="004D2479"/>
    <w:pPr>
      <w:widowControl/>
      <w:suppressAutoHyphens/>
      <w:autoSpaceDE/>
      <w:autoSpaceDN/>
      <w:spacing w:beforeAutospacing="1" w:after="16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6D29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2991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normal">
    <w:name w:val="consnormal"/>
    <w:basedOn w:val="a"/>
    <w:qFormat/>
    <w:rsid w:val="004D2479"/>
    <w:pPr>
      <w:widowControl/>
      <w:suppressAutoHyphens/>
      <w:autoSpaceDE/>
      <w:autoSpaceDN/>
      <w:spacing w:beforeAutospacing="1" w:after="16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295CD-FB97-4772-9E23-EAD42235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Architec2</dc:creator>
  <cp:lastModifiedBy>user</cp:lastModifiedBy>
  <cp:revision>4</cp:revision>
  <cp:lastPrinted>2026-07-01T09:23:00Z</cp:lastPrinted>
  <dcterms:created xsi:type="dcterms:W3CDTF">2026-05-14T09:31:00Z</dcterms:created>
  <dcterms:modified xsi:type="dcterms:W3CDTF">2026-07-01T09:25:00Z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2026-05-14T00:00:00Z</vt:filetime>
  </property>
  <property fmtid="{D5CDD505-2E9C-101B-9397-08002B2CF9AE}" pid="5" name="Producer">
    <vt:lpwstr>Microsoft® Word 2016</vt:lpwstr>
  </property>
</Properties>
</file>